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AA" w:rsidRDefault="00C40CAA" w:rsidP="00C40CAA">
      <w:pPr>
        <w:rPr>
          <w:rFonts w:ascii="Arial" w:hAnsi="Arial" w:cs="Arial"/>
        </w:rPr>
      </w:pPr>
      <w:bookmarkStart w:id="0" w:name="_GoBack"/>
      <w:bookmarkEnd w:id="0"/>
      <w:r w:rsidRPr="008324F2">
        <w:rPr>
          <w:rFonts w:ascii="Arial" w:hAnsi="Arial" w:cs="Arial"/>
        </w:rPr>
        <w:t xml:space="preserve">Onder de Vingers: de braille-aanwinsten </w:t>
      </w:r>
    </w:p>
    <w:p w:rsidR="008324F2" w:rsidRDefault="008324F2" w:rsidP="00C40CAA">
      <w:pPr>
        <w:rPr>
          <w:rFonts w:ascii="Arial" w:hAnsi="Arial" w:cs="Arial"/>
        </w:rPr>
      </w:pPr>
      <w:r>
        <w:rPr>
          <w:rFonts w:ascii="Arial" w:hAnsi="Arial" w:cs="Arial"/>
        </w:rPr>
        <w:t>Inhoudsopgave:</w:t>
      </w:r>
    </w:p>
    <w:p w:rsidR="008324F2" w:rsidRDefault="008324F2">
      <w:pPr>
        <w:pStyle w:val="Inhopg1"/>
        <w:tabs>
          <w:tab w:val="right" w:leader="dot" w:pos="9062"/>
        </w:tabs>
        <w:rPr>
          <w:noProof/>
        </w:rPr>
      </w:pPr>
      <w:r>
        <w:rPr>
          <w:rFonts w:ascii="Arial" w:hAnsi="Arial" w:cs="Arial"/>
        </w:rPr>
        <w:fldChar w:fldCharType="begin"/>
      </w:r>
      <w:r>
        <w:rPr>
          <w:rFonts w:ascii="Arial" w:hAnsi="Arial" w:cs="Arial"/>
        </w:rPr>
        <w:instrText xml:space="preserve"> TOC \o "1-2" \n \h \z \u </w:instrText>
      </w:r>
      <w:r>
        <w:rPr>
          <w:rFonts w:ascii="Arial" w:hAnsi="Arial" w:cs="Arial"/>
        </w:rPr>
        <w:fldChar w:fldCharType="separate"/>
      </w:r>
      <w:hyperlink w:anchor="_Toc519685142" w:history="1">
        <w:r w:rsidRPr="00C22C4A">
          <w:rPr>
            <w:rStyle w:val="Hyperlink"/>
            <w:rFonts w:ascii="Arial" w:hAnsi="Arial" w:cs="Arial"/>
            <w:noProof/>
          </w:rPr>
          <w:t>Deel 1: ‘De grote kans van Edsel Bronfman’ van Daniel Wallace</w:t>
        </w:r>
      </w:hyperlink>
    </w:p>
    <w:p w:rsidR="008324F2" w:rsidRDefault="008324F2">
      <w:pPr>
        <w:pStyle w:val="Inhopg1"/>
        <w:tabs>
          <w:tab w:val="right" w:leader="dot" w:pos="9062"/>
        </w:tabs>
        <w:rPr>
          <w:noProof/>
        </w:rPr>
      </w:pPr>
      <w:r w:rsidRPr="008324F2">
        <w:rPr>
          <w:rStyle w:val="Hyperlink"/>
          <w:rFonts w:ascii="Arial" w:hAnsi="Arial" w:cs="Arial"/>
          <w:noProof/>
        </w:rPr>
        <w:t>Deel 2: ‘Jacobs vlucht: een familiesaga uit de</w:t>
      </w:r>
      <w:r>
        <w:rPr>
          <w:rStyle w:val="Hyperlink"/>
          <w:rFonts w:ascii="Arial" w:hAnsi="Arial" w:cs="Arial"/>
          <w:noProof/>
        </w:rPr>
        <w:t xml:space="preserve"> Gouden Eeuw’ van Craig Harline</w:t>
      </w:r>
    </w:p>
    <w:p w:rsidR="008324F2" w:rsidRDefault="003F710B">
      <w:pPr>
        <w:pStyle w:val="Inhopg1"/>
        <w:tabs>
          <w:tab w:val="right" w:leader="dot" w:pos="9062"/>
        </w:tabs>
        <w:rPr>
          <w:noProof/>
        </w:rPr>
      </w:pPr>
      <w:hyperlink w:anchor="_Toc519685144" w:history="1">
        <w:r w:rsidR="008324F2" w:rsidRPr="00C22C4A">
          <w:rPr>
            <w:rStyle w:val="Hyperlink"/>
            <w:rFonts w:ascii="Arial" w:hAnsi="Arial" w:cs="Arial"/>
            <w:noProof/>
          </w:rPr>
          <w:t>Deel 3: Romans.</w:t>
        </w:r>
      </w:hyperlink>
    </w:p>
    <w:p w:rsidR="008324F2" w:rsidRDefault="003F710B">
      <w:pPr>
        <w:pStyle w:val="Inhopg2"/>
        <w:tabs>
          <w:tab w:val="right" w:leader="dot" w:pos="9062"/>
        </w:tabs>
        <w:rPr>
          <w:noProof/>
        </w:rPr>
      </w:pPr>
      <w:hyperlink w:anchor="_Toc519685145" w:history="1">
        <w:r w:rsidR="008324F2" w:rsidRPr="00C22C4A">
          <w:rPr>
            <w:rStyle w:val="Hyperlink"/>
            <w:rFonts w:ascii="Arial" w:hAnsi="Arial" w:cs="Arial"/>
            <w:noProof/>
          </w:rPr>
          <w:t>1: Detectives</w:t>
        </w:r>
      </w:hyperlink>
    </w:p>
    <w:p w:rsidR="008324F2" w:rsidRDefault="003F710B">
      <w:pPr>
        <w:pStyle w:val="Inhopg2"/>
        <w:tabs>
          <w:tab w:val="right" w:leader="dot" w:pos="9062"/>
        </w:tabs>
        <w:rPr>
          <w:noProof/>
        </w:rPr>
      </w:pPr>
      <w:hyperlink w:anchor="_Toc519685146" w:history="1">
        <w:r w:rsidR="008324F2" w:rsidRPr="00C22C4A">
          <w:rPr>
            <w:rStyle w:val="Hyperlink"/>
            <w:rFonts w:ascii="Arial" w:hAnsi="Arial" w:cs="Arial"/>
            <w:noProof/>
          </w:rPr>
          <w:t>2: Historische romans</w:t>
        </w:r>
      </w:hyperlink>
    </w:p>
    <w:p w:rsidR="008324F2" w:rsidRDefault="003F710B">
      <w:pPr>
        <w:pStyle w:val="Inhopg2"/>
        <w:tabs>
          <w:tab w:val="right" w:leader="dot" w:pos="9062"/>
        </w:tabs>
        <w:rPr>
          <w:noProof/>
        </w:rPr>
      </w:pPr>
      <w:hyperlink w:anchor="_Toc519685147" w:history="1">
        <w:r w:rsidR="008324F2" w:rsidRPr="00C22C4A">
          <w:rPr>
            <w:rStyle w:val="Hyperlink"/>
            <w:rFonts w:ascii="Arial" w:hAnsi="Arial" w:cs="Arial"/>
            <w:noProof/>
          </w:rPr>
          <w:t>3: Romans die niet onder één noemer te vangen zijn</w:t>
        </w:r>
      </w:hyperlink>
    </w:p>
    <w:p w:rsidR="008324F2" w:rsidRDefault="003F710B">
      <w:pPr>
        <w:pStyle w:val="Inhopg2"/>
        <w:tabs>
          <w:tab w:val="right" w:leader="dot" w:pos="9062"/>
        </w:tabs>
        <w:rPr>
          <w:noProof/>
        </w:rPr>
      </w:pPr>
      <w:hyperlink w:anchor="_Toc519685148" w:history="1">
        <w:r w:rsidR="008324F2" w:rsidRPr="00C22C4A">
          <w:rPr>
            <w:rStyle w:val="Hyperlink"/>
            <w:rFonts w:ascii="Arial" w:hAnsi="Arial" w:cs="Arial"/>
            <w:noProof/>
          </w:rPr>
          <w:t>4: Romantische boeken</w:t>
        </w:r>
      </w:hyperlink>
    </w:p>
    <w:p w:rsidR="008324F2" w:rsidRDefault="003F710B">
      <w:pPr>
        <w:pStyle w:val="Inhopg2"/>
        <w:tabs>
          <w:tab w:val="right" w:leader="dot" w:pos="9062"/>
        </w:tabs>
        <w:rPr>
          <w:noProof/>
        </w:rPr>
      </w:pPr>
      <w:hyperlink w:anchor="_Toc519685149" w:history="1">
        <w:r w:rsidR="008324F2" w:rsidRPr="00C22C4A">
          <w:rPr>
            <w:rStyle w:val="Hyperlink"/>
            <w:rFonts w:ascii="Arial" w:hAnsi="Arial" w:cs="Arial"/>
            <w:noProof/>
          </w:rPr>
          <w:t>5: Thrillers</w:t>
        </w:r>
      </w:hyperlink>
    </w:p>
    <w:p w:rsidR="008324F2" w:rsidRDefault="003F710B">
      <w:pPr>
        <w:pStyle w:val="Inhopg1"/>
        <w:tabs>
          <w:tab w:val="right" w:leader="dot" w:pos="9062"/>
        </w:tabs>
        <w:rPr>
          <w:noProof/>
        </w:rPr>
      </w:pPr>
      <w:hyperlink w:anchor="_Toc519685150" w:history="1">
        <w:r w:rsidR="008324F2" w:rsidRPr="00C22C4A">
          <w:rPr>
            <w:rStyle w:val="Hyperlink"/>
            <w:rFonts w:ascii="Arial" w:hAnsi="Arial" w:cs="Arial"/>
            <w:noProof/>
          </w:rPr>
          <w:t>Deel 4: Informatieve boeken.</w:t>
        </w:r>
      </w:hyperlink>
    </w:p>
    <w:p w:rsidR="008324F2" w:rsidRDefault="003F710B">
      <w:pPr>
        <w:pStyle w:val="Inhopg2"/>
        <w:tabs>
          <w:tab w:val="right" w:leader="dot" w:pos="9062"/>
        </w:tabs>
        <w:rPr>
          <w:noProof/>
        </w:rPr>
      </w:pPr>
      <w:hyperlink w:anchor="_Toc519685151" w:history="1">
        <w:r w:rsidR="008324F2" w:rsidRPr="00C22C4A">
          <w:rPr>
            <w:rStyle w:val="Hyperlink"/>
            <w:rFonts w:ascii="Arial" w:hAnsi="Arial" w:cs="Arial"/>
            <w:noProof/>
          </w:rPr>
          <w:t>1: Geschiedenis</w:t>
        </w:r>
      </w:hyperlink>
    </w:p>
    <w:p w:rsidR="008324F2" w:rsidRDefault="003F710B">
      <w:pPr>
        <w:pStyle w:val="Inhopg2"/>
        <w:tabs>
          <w:tab w:val="right" w:leader="dot" w:pos="9062"/>
        </w:tabs>
        <w:rPr>
          <w:noProof/>
        </w:rPr>
      </w:pPr>
      <w:hyperlink w:anchor="_Toc519685152" w:history="1">
        <w:r w:rsidR="008324F2" w:rsidRPr="00C22C4A">
          <w:rPr>
            <w:rStyle w:val="Hyperlink"/>
            <w:rFonts w:ascii="Arial" w:hAnsi="Arial" w:cs="Arial"/>
            <w:noProof/>
          </w:rPr>
          <w:t>2: Muziek</w:t>
        </w:r>
      </w:hyperlink>
    </w:p>
    <w:p w:rsidR="008324F2" w:rsidRPr="008324F2" w:rsidRDefault="003F710B" w:rsidP="008324F2">
      <w:pPr>
        <w:pStyle w:val="Inhopg2"/>
        <w:tabs>
          <w:tab w:val="right" w:leader="dot" w:pos="9062"/>
        </w:tabs>
        <w:rPr>
          <w:rFonts w:ascii="Arial" w:hAnsi="Arial" w:cs="Arial"/>
        </w:rPr>
      </w:pPr>
      <w:hyperlink w:anchor="_Toc519685153" w:history="1">
        <w:r w:rsidR="008324F2" w:rsidRPr="00C22C4A">
          <w:rPr>
            <w:rStyle w:val="Hyperlink"/>
            <w:rFonts w:ascii="Arial" w:hAnsi="Arial" w:cs="Arial"/>
            <w:noProof/>
          </w:rPr>
          <w:t>3: Psychologie</w:t>
        </w:r>
      </w:hyperlink>
      <w:r w:rsidR="008324F2">
        <w:rPr>
          <w:rFonts w:ascii="Arial" w:hAnsi="Arial" w:cs="Arial"/>
        </w:rPr>
        <w:fldChar w:fldCharType="end"/>
      </w:r>
    </w:p>
    <w:p w:rsidR="00C40CAA" w:rsidRPr="008324F2" w:rsidRDefault="00C40CAA" w:rsidP="00820F55">
      <w:pPr>
        <w:pStyle w:val="Kop1"/>
        <w:rPr>
          <w:rFonts w:ascii="Arial" w:hAnsi="Arial" w:cs="Arial"/>
        </w:rPr>
      </w:pPr>
      <w:bookmarkStart w:id="1" w:name="_Toc519685142"/>
      <w:r w:rsidRPr="008324F2">
        <w:rPr>
          <w:rFonts w:ascii="Arial" w:hAnsi="Arial" w:cs="Arial"/>
        </w:rPr>
        <w:t>Deel 1: ‘</w:t>
      </w:r>
      <w:r w:rsidRPr="008324F2">
        <w:rPr>
          <w:rFonts w:ascii="Arial" w:hAnsi="Arial" w:cs="Arial"/>
          <w:noProof/>
        </w:rPr>
        <w:t>De grote kans van Edsel Bronfman</w:t>
      </w:r>
      <w:r w:rsidRPr="008324F2">
        <w:rPr>
          <w:rFonts w:ascii="Arial" w:hAnsi="Arial" w:cs="Arial"/>
        </w:rPr>
        <w:t xml:space="preserve">’ van </w:t>
      </w:r>
      <w:r w:rsidRPr="008324F2">
        <w:rPr>
          <w:rFonts w:ascii="Arial" w:hAnsi="Arial" w:cs="Arial"/>
          <w:noProof/>
        </w:rPr>
        <w:t>Daniel Wallace</w:t>
      </w:r>
      <w:bookmarkEnd w:id="1"/>
    </w:p>
    <w:p w:rsidR="00C40CAA" w:rsidRPr="008324F2" w:rsidRDefault="00C40CAA" w:rsidP="00C40CAA">
      <w:pPr>
        <w:rPr>
          <w:rFonts w:ascii="Arial" w:hAnsi="Arial" w:cs="Arial"/>
          <w:lang w:val="fr-FR"/>
        </w:rPr>
      </w:pPr>
      <w:r w:rsidRPr="008324F2">
        <w:rPr>
          <w:rFonts w:ascii="Arial" w:hAnsi="Arial" w:cs="Arial"/>
        </w:rPr>
        <w:t>Edsel Bronfman, vierendertig jaar en op velerlei gebied verbazingwekkend onervaren, leidt een onopvallend leven: hij heeft een kantoorbaan, een appartement en een complexe relatie met zijn moeder. Bijzondere dingen overkomen andere mensen, niet hem – tot Carla D'Angelo, telefoniste bij marketingbureau Grote Kansen, hem op een avond belt om te vertellen dat hij een prijs heeft gewonnen: een weekend in een luxeappartement aan het strand in Florida. Er is echter één voorwaarde: de prijs is uitsluitend bedoeld voor een stel. Binnen 97 dagen moet Edsel op zoek naar een partner. Dit telefoontje zet Edsel in beweging en heeft een reeks onverwachte avonturen en kleurrijke ontmoetingen tot gevolg</w:t>
      </w:r>
      <w:r w:rsidR="000B7022" w:rsidRPr="008324F2">
        <w:rPr>
          <w:rFonts w:ascii="Arial" w:hAnsi="Arial" w:cs="Arial"/>
        </w:rPr>
        <w:t xml:space="preserve">. </w:t>
      </w:r>
      <w:r w:rsidRPr="008324F2">
        <w:rPr>
          <w:rFonts w:ascii="Arial" w:hAnsi="Arial" w:cs="Arial"/>
        </w:rPr>
        <w:t>(…)</w:t>
      </w:r>
      <w:r w:rsidR="000B7022" w:rsidRPr="008324F2">
        <w:rPr>
          <w:rFonts w:ascii="Arial" w:hAnsi="Arial" w:cs="Arial"/>
        </w:rPr>
        <w:t xml:space="preserve"> </w:t>
      </w:r>
      <w:r w:rsidRPr="008324F2">
        <w:rPr>
          <w:rFonts w:ascii="Arial" w:hAnsi="Arial" w:cs="Arial"/>
          <w:noProof/>
        </w:rPr>
        <w:t>Daniel Wallace</w:t>
      </w:r>
      <w:r w:rsidRPr="008324F2">
        <w:rPr>
          <w:rFonts w:ascii="Arial" w:hAnsi="Arial" w:cs="Arial"/>
        </w:rPr>
        <w:t>.</w:t>
      </w:r>
      <w:r w:rsidR="000B7022" w:rsidRPr="008324F2">
        <w:rPr>
          <w:rFonts w:ascii="Arial" w:hAnsi="Arial" w:cs="Arial"/>
        </w:rPr>
        <w:t xml:space="preserve"> </w:t>
      </w:r>
      <w:r w:rsidRPr="008324F2">
        <w:rPr>
          <w:rFonts w:ascii="Arial" w:hAnsi="Arial" w:cs="Arial"/>
          <w:noProof/>
        </w:rPr>
        <w:t>De grote kans van Edsel Bronfman</w:t>
      </w:r>
      <w:r w:rsidRPr="008324F2">
        <w:rPr>
          <w:rFonts w:ascii="Arial" w:hAnsi="Arial" w:cs="Arial"/>
        </w:rPr>
        <w:t>.</w:t>
      </w:r>
      <w:r w:rsidR="000B7022" w:rsidRPr="008324F2">
        <w:rPr>
          <w:rFonts w:ascii="Arial" w:hAnsi="Arial" w:cs="Arial"/>
        </w:rPr>
        <w:t xml:space="preserve"> </w:t>
      </w:r>
      <w:r w:rsidRPr="008324F2">
        <w:rPr>
          <w:rFonts w:ascii="Arial" w:hAnsi="Arial" w:cs="Arial"/>
          <w:noProof/>
          <w:lang w:val="fr-FR"/>
        </w:rPr>
        <w:t>14</w:t>
      </w:r>
      <w:r w:rsidRPr="008324F2">
        <w:rPr>
          <w:rFonts w:ascii="Arial" w:hAnsi="Arial" w:cs="Arial"/>
          <w:lang w:val="fr-FR"/>
        </w:rPr>
        <w:t xml:space="preserve"> braillebanden. Boeknummer: </w:t>
      </w:r>
      <w:r w:rsidRPr="008324F2">
        <w:rPr>
          <w:rFonts w:ascii="Arial" w:hAnsi="Arial" w:cs="Arial"/>
          <w:noProof/>
          <w:lang w:val="fr-FR"/>
        </w:rPr>
        <w:t>16914</w:t>
      </w:r>
      <w:r w:rsidRPr="008324F2">
        <w:rPr>
          <w:rFonts w:ascii="Arial" w:hAnsi="Arial" w:cs="Arial"/>
          <w:lang w:val="fr-FR"/>
        </w:rPr>
        <w:t>.</w:t>
      </w:r>
      <w:r w:rsidR="000B7022" w:rsidRPr="008324F2">
        <w:rPr>
          <w:rFonts w:ascii="Arial" w:hAnsi="Arial" w:cs="Arial"/>
          <w:lang w:val="fr-FR"/>
        </w:rPr>
        <w:t xml:space="preserve"> </w:t>
      </w:r>
      <w:r w:rsidRPr="008324F2">
        <w:rPr>
          <w:rFonts w:ascii="Arial" w:hAnsi="Arial" w:cs="Arial"/>
          <w:lang w:val="fr-FR"/>
        </w:rPr>
        <w:t>Speelduur: 12 uur. Boeknummer : 25751.</w:t>
      </w:r>
    </w:p>
    <w:p w:rsidR="00C40CAA" w:rsidRPr="008324F2" w:rsidRDefault="00C40CAA" w:rsidP="00820F55">
      <w:pPr>
        <w:pStyle w:val="Kop1"/>
        <w:rPr>
          <w:rFonts w:ascii="Arial" w:hAnsi="Arial" w:cs="Arial"/>
          <w:noProof/>
        </w:rPr>
      </w:pPr>
      <w:bookmarkStart w:id="2" w:name="_Toc519685143"/>
      <w:r w:rsidRPr="008324F2">
        <w:rPr>
          <w:rFonts w:ascii="Arial" w:hAnsi="Arial" w:cs="Arial"/>
        </w:rPr>
        <w:t>Deel 2:</w:t>
      </w:r>
      <w:r w:rsidRPr="008324F2">
        <w:rPr>
          <w:rFonts w:ascii="Arial" w:hAnsi="Arial" w:cs="Arial"/>
          <w:noProof/>
        </w:rPr>
        <w:t xml:space="preserve"> ‘Jacobs vlucht: een familiesaga uit de Gouden Eeuw</w:t>
      </w:r>
      <w:r w:rsidRPr="008324F2">
        <w:rPr>
          <w:rFonts w:ascii="Arial" w:hAnsi="Arial" w:cs="Arial"/>
        </w:rPr>
        <w:t xml:space="preserve">’ van </w:t>
      </w:r>
      <w:r w:rsidRPr="008324F2">
        <w:rPr>
          <w:rFonts w:ascii="Arial" w:hAnsi="Arial" w:cs="Arial"/>
          <w:noProof/>
        </w:rPr>
        <w:t>Craig Harline</w:t>
      </w:r>
      <w:bookmarkEnd w:id="2"/>
    </w:p>
    <w:p w:rsidR="00C40CAA" w:rsidRPr="008324F2" w:rsidRDefault="00C40CAA" w:rsidP="000B7022">
      <w:pPr>
        <w:spacing w:before="100" w:beforeAutospacing="1" w:after="100" w:afterAutospacing="1"/>
        <w:rPr>
          <w:rFonts w:ascii="Arial" w:hAnsi="Arial" w:cs="Arial"/>
        </w:rPr>
      </w:pPr>
      <w:r w:rsidRPr="008324F2">
        <w:rPr>
          <w:rFonts w:ascii="Arial" w:hAnsi="Arial" w:cs="Arial"/>
          <w:lang w:eastAsia="nl-BE"/>
        </w:rPr>
        <w:t>Misschien stond hij wel bij u op de stoep of bij uw ouders, een veertigtal jaar geleden. Craig Harline kwam uit Californië, reed rond op een fiets en droeg een onwaarschijnlijk wit overhemd. En hij had Nederlands geleerd om als mormoon uw ziel te redden. Bekeerd heeft hij al met al niemand, bekent hij nu. Wel raakte hij mateloos geïnteresseerd in andere godsdiensten en de Europese Reformatie. Terug in de VS ging hij geschiedenis studeren en in 1986 promoveerde hij aan de van oorsprong Nederduits gereformeerde Rutgersuniversiteit.</w:t>
      </w:r>
      <w:r w:rsidR="000B7022" w:rsidRPr="008324F2">
        <w:rPr>
          <w:rFonts w:ascii="Arial" w:hAnsi="Arial" w:cs="Arial"/>
          <w:lang w:eastAsia="nl-BE"/>
        </w:rPr>
        <w:t xml:space="preserve"> </w:t>
      </w:r>
      <w:r w:rsidRPr="008324F2">
        <w:rPr>
          <w:rFonts w:ascii="Arial" w:hAnsi="Arial" w:cs="Arial"/>
          <w:lang w:eastAsia="nl-BE"/>
        </w:rPr>
        <w:t>Sindsdien heeft Harline populairwetenschappelijke boeken geschreven over de reformatie en de contrareformatie in de Lage Landen, zoals 'De verzoekingen van zuster Margriet' en 'De wonderen van Jezus-Eik'. En nu dan, speciaal voor de Nederlandstalige markt, 'Jacobs vlucht. Een familiesaga uit de Gouden Eeuw'.</w:t>
      </w:r>
      <w:r w:rsidR="000B7022" w:rsidRPr="008324F2">
        <w:rPr>
          <w:rFonts w:ascii="Arial" w:hAnsi="Arial" w:cs="Arial"/>
          <w:lang w:eastAsia="nl-BE"/>
        </w:rPr>
        <w:t xml:space="preserve"> </w:t>
      </w:r>
      <w:r w:rsidRPr="008324F2">
        <w:rPr>
          <w:rFonts w:ascii="Arial" w:hAnsi="Arial" w:cs="Arial"/>
          <w:lang w:eastAsia="nl-BE"/>
        </w:rPr>
        <w:t>Ook voor 'Jacobs vlucht' is Harline diep de Nederlandse en Vlaamse archieven ingedoken. Stapels notulen van eindeloze classis- en kerkenraadsvergaderingen, vaak in het onleesbare handschrift van een van zijn hoofdpersonen, snuffelde hij ervoor door. Het resultaat mag er zijn: een dramatische familiegeschiedenis in drie bedrijven, over honderd jaar religieuze koppigheid.</w:t>
      </w:r>
      <w:r w:rsidR="000B7022" w:rsidRPr="008324F2">
        <w:rPr>
          <w:rFonts w:ascii="Arial" w:hAnsi="Arial" w:cs="Arial"/>
          <w:lang w:eastAsia="nl-BE"/>
        </w:rPr>
        <w:t xml:space="preserve"> </w:t>
      </w:r>
      <w:r w:rsidRPr="008324F2">
        <w:rPr>
          <w:rFonts w:ascii="Arial" w:hAnsi="Arial" w:cs="Arial"/>
          <w:lang w:eastAsia="nl-BE"/>
        </w:rPr>
        <w:t xml:space="preserve">Het begint als de Delftse kleermaker Roelandt zich in de apocalyptische tijden </w:t>
      </w:r>
      <w:r w:rsidRPr="008324F2">
        <w:rPr>
          <w:rFonts w:ascii="Arial" w:hAnsi="Arial" w:cs="Arial"/>
          <w:lang w:eastAsia="nl-BE"/>
        </w:rPr>
        <w:lastRenderedPageBreak/>
        <w:t>rond 1560 tot het calvinisme bekeert. In het diepste geheim uiteraard, want de zeer katholieke 'IJzeren Hertog' Alva heeft overal spionnen en maakt korte metten met ketters. Gelukkig neemt Roelandt in 1568 net op tijd de benen, vermoedelijk naar Duitsland.</w:t>
      </w:r>
      <w:r w:rsidR="000B7022" w:rsidRPr="008324F2">
        <w:rPr>
          <w:rFonts w:ascii="Arial" w:hAnsi="Arial" w:cs="Arial"/>
          <w:lang w:eastAsia="nl-BE"/>
        </w:rPr>
        <w:t xml:space="preserve"> </w:t>
      </w:r>
      <w:r w:rsidRPr="008324F2">
        <w:rPr>
          <w:rFonts w:ascii="Arial" w:hAnsi="Arial" w:cs="Arial"/>
          <w:lang w:eastAsia="nl-BE"/>
        </w:rPr>
        <w:t>Daar althans duikt een aantal jaren later zijn zoon Jacob Rolandus op. De jongen kan opvallend goed leren en studeert gereformeerde theologie in Antwerpen, Heidelberg en Genève. In 1603 belandt hij (met vrouw en inmiddels acht koters) als predikant in het zeer rechtzinnige Amsterdam, waar orgelspel tijdens de dienst verboden is, omdat het gemakkelijk verlokt tot 'gedachten van vleeschelijke lusten'. Hij zal zich daar met haatpreken actief inzetten voor de verdrijving van die duivelse, veel te rekkelijke remonstranten.</w:t>
      </w:r>
      <w:r w:rsidR="000B7022" w:rsidRPr="008324F2">
        <w:rPr>
          <w:rFonts w:ascii="Arial" w:hAnsi="Arial" w:cs="Arial"/>
          <w:lang w:eastAsia="nl-BE"/>
        </w:rPr>
        <w:t xml:space="preserve"> </w:t>
      </w:r>
      <w:r w:rsidRPr="008324F2">
        <w:rPr>
          <w:rFonts w:ascii="Arial" w:hAnsi="Arial" w:cs="Arial"/>
          <w:lang w:eastAsia="nl-BE"/>
        </w:rPr>
        <w:t>Echt beroemd wordt hij als assessor van de Dordtse Synode en vertaler van de Statenbijbel. Dat laatste project duurt trouwens jaren langer dan verwacht, ook omdat zijn inmiddels derde vrouw het (schande!) openlijk vertikt om voor deze eervolle klus met hem mee naar Leiden te verhuizen. Jacobs dochter heeft haar stiefmoeder er namelijk van beschuldigd dat ze 373 gulden uit de huishoudpot heeft gestolen. Stiefmoeder eist: zij eruit of ik, maar Jacob krijgt het niet over zijn oude hart zijn dochter te laten vallen. Tot een verzoening tussen de echtelieden zal het nooit meer komen, ondanks alle bemoeienis van de kerkenraad.</w:t>
      </w:r>
      <w:r w:rsidR="000B7022" w:rsidRPr="008324F2">
        <w:rPr>
          <w:rFonts w:ascii="Arial" w:hAnsi="Arial" w:cs="Arial"/>
          <w:lang w:eastAsia="nl-BE"/>
        </w:rPr>
        <w:t xml:space="preserve"> </w:t>
      </w:r>
      <w:r w:rsidRPr="008324F2">
        <w:rPr>
          <w:rFonts w:ascii="Arial" w:hAnsi="Arial" w:cs="Arial"/>
          <w:lang w:eastAsia="nl-BE"/>
        </w:rPr>
        <w:t>Voor Jacobs zoon Timotheus begint het goed, als jong predikant in Ouderkerk, een mooi dorpje vlakbij Amsterdam. Zeer deugdzame echtgenote. Alleen wel veel onbeschaamde katholieken daar: de 'dorpspaap' loopt zomaar in zijn priesterlijk gewaad over straat. Ook de bezoldiging blijkt nogal mager en Timotheus leent 400 gulden uit het armenblok. Ruzie binnen de gemeente. Iedereen veelvuldig op het matje bij de classis.</w:t>
      </w:r>
      <w:r w:rsidR="000B7022" w:rsidRPr="008324F2">
        <w:rPr>
          <w:rFonts w:ascii="Arial" w:hAnsi="Arial" w:cs="Arial"/>
          <w:lang w:eastAsia="nl-BE"/>
        </w:rPr>
        <w:t xml:space="preserve"> </w:t>
      </w:r>
      <w:r w:rsidRPr="008324F2">
        <w:rPr>
          <w:rFonts w:ascii="Arial" w:hAnsi="Arial" w:cs="Arial"/>
          <w:lang w:eastAsia="nl-BE"/>
        </w:rPr>
        <w:t>Timotheus weigert het avondmaal te bedienen. Verzoening? Vergeet het maar. De dominee wordt weggepromoveerd naar het paapse Brabant, waar vreemd genoeg niemand onder de indruk is van zijn theologische gelijk. Ook in Boxtel heeft hij al gauw mot, met nota bene een medegereformeerde buurman, over een schuurtje en de afvoer van het 'secreet'. De Rijdende Rechter zou er geen brood van lusten.</w:t>
      </w:r>
      <w:r w:rsidR="000B7022" w:rsidRPr="008324F2">
        <w:rPr>
          <w:rFonts w:ascii="Arial" w:hAnsi="Arial" w:cs="Arial"/>
          <w:lang w:eastAsia="nl-BE"/>
        </w:rPr>
        <w:t xml:space="preserve"> </w:t>
      </w:r>
      <w:r w:rsidRPr="008324F2">
        <w:rPr>
          <w:rFonts w:ascii="Arial" w:hAnsi="Arial" w:cs="Arial"/>
          <w:lang w:eastAsia="nl-BE"/>
        </w:rPr>
        <w:t>En dan het allerergste: zijn zoon Jacob wordt stiekem katholiek en loopt weg naar Antwerpen. Timotheus doet wanhopige pogingen de nog minderjarige en ongetwijfeld misleide knaap te ontvoeren, maar Jacob ontsnapt en volhardt in zijn nieuwe geloof.</w:t>
      </w:r>
      <w:r w:rsidR="000B7022" w:rsidRPr="008324F2">
        <w:rPr>
          <w:rFonts w:ascii="Arial" w:hAnsi="Arial" w:cs="Arial"/>
          <w:lang w:eastAsia="nl-BE"/>
        </w:rPr>
        <w:t xml:space="preserve"> </w:t>
      </w:r>
      <w:r w:rsidRPr="008324F2">
        <w:rPr>
          <w:rFonts w:ascii="Arial" w:hAnsi="Arial" w:cs="Arial"/>
          <w:lang w:eastAsia="nl-BE"/>
        </w:rPr>
        <w:t>Er volgt een uitgebreide, hartverscheurende correspondentie met zijn zus, Maria, waarin beiden elkaar veelal in tranen proberen te overtuigen van hun katholieke respectievelijke gereformeerde gelijk en zo de ander te redden van een onherroepelijk einde in de hel. Tevergeefs, Jacob wordt zelfs jezuïet.</w:t>
      </w:r>
      <w:r w:rsidR="000B7022" w:rsidRPr="008324F2">
        <w:rPr>
          <w:rFonts w:ascii="Arial" w:hAnsi="Arial" w:cs="Arial"/>
          <w:lang w:eastAsia="nl-BE"/>
        </w:rPr>
        <w:t xml:space="preserve"> </w:t>
      </w:r>
      <w:r w:rsidRPr="008324F2">
        <w:rPr>
          <w:rFonts w:ascii="Arial" w:hAnsi="Arial" w:cs="Arial"/>
          <w:lang w:eastAsia="nl-BE"/>
        </w:rPr>
        <w:t>Jesuwijten! Hyena's zijn het, dat weet elk gereformeerd kind! Maria geeft het op. In 1663 vertrekt Jacob als missionaris naar Brazilië. Daar ligt hij snel overhoop met zowel Portugese kolonisten als mede-jezuïeten, over bijvoorbeeld de principiële vraag of je gedoopte indianen als slaaf mag houden. Ondanks alle gelijk van de wereld vertrekt hij gefrustreerd naar het Afrikaanse eiland São Tomé. Daar overlijdt hij drie weken na aankomst, vijftig jaar oud.</w:t>
      </w:r>
      <w:r w:rsidR="000B7022" w:rsidRPr="008324F2">
        <w:rPr>
          <w:rFonts w:ascii="Arial" w:hAnsi="Arial" w:cs="Arial"/>
          <w:lang w:eastAsia="nl-BE"/>
        </w:rPr>
        <w:t xml:space="preserve"> </w:t>
      </w:r>
      <w:r w:rsidRPr="008324F2">
        <w:rPr>
          <w:rFonts w:ascii="Arial" w:hAnsi="Arial" w:cs="Arial"/>
          <w:lang w:eastAsia="nl-BE"/>
        </w:rPr>
        <w:t>'Jacobs vlucht' is een prachtig boek om bij de kachel achter elkaar uit te lezen. Het leest als een roman, hoewel er geen enkele dialoog in staat en Harline keurig binnen de gedocumenteerde lijntjes blijft.</w:t>
      </w:r>
      <w:r w:rsidR="000B7022" w:rsidRPr="008324F2">
        <w:rPr>
          <w:rFonts w:ascii="Arial" w:hAnsi="Arial" w:cs="Arial"/>
          <w:lang w:eastAsia="nl-BE"/>
        </w:rPr>
        <w:t xml:space="preserve"> </w:t>
      </w:r>
      <w:r w:rsidRPr="008324F2">
        <w:rPr>
          <w:rFonts w:ascii="Arial" w:hAnsi="Arial" w:cs="Arial"/>
          <w:lang w:eastAsia="nl-BE"/>
        </w:rPr>
        <w:t>Vraagje: wat zou u doen als uw bijna volwassen kind zich opeens aansluit bij een volgens u doodenge sekte? Een boerka aantrekt? Of juist verklaart afvallig te zijn? 'Jacobs vlucht' is wat dat betreft nog opmerkelijk actueel.</w:t>
      </w:r>
      <w:r w:rsidR="000B7022" w:rsidRPr="008324F2">
        <w:rPr>
          <w:rFonts w:ascii="Arial" w:hAnsi="Arial" w:cs="Arial"/>
          <w:lang w:eastAsia="nl-BE"/>
        </w:rPr>
        <w:t xml:space="preserve"> </w:t>
      </w:r>
      <w:r w:rsidRPr="008324F2">
        <w:rPr>
          <w:rFonts w:ascii="Arial" w:hAnsi="Arial" w:cs="Arial"/>
          <w:noProof/>
        </w:rPr>
        <w:t>(…)</w:t>
      </w:r>
      <w:r w:rsidR="000B7022" w:rsidRPr="008324F2">
        <w:rPr>
          <w:rFonts w:ascii="Arial" w:hAnsi="Arial" w:cs="Arial"/>
          <w:noProof/>
        </w:rPr>
        <w:t xml:space="preserve"> </w:t>
      </w:r>
      <w:r w:rsidRPr="008324F2">
        <w:rPr>
          <w:rFonts w:ascii="Arial" w:hAnsi="Arial" w:cs="Arial"/>
          <w:noProof/>
        </w:rPr>
        <w:t>Craig Harline</w:t>
      </w:r>
      <w:r w:rsidRPr="008324F2">
        <w:rPr>
          <w:rFonts w:ascii="Arial" w:hAnsi="Arial" w:cs="Arial"/>
        </w:rPr>
        <w:t>.</w:t>
      </w:r>
      <w:r w:rsidR="000B7022" w:rsidRPr="008324F2">
        <w:rPr>
          <w:rFonts w:ascii="Arial" w:hAnsi="Arial" w:cs="Arial"/>
        </w:rPr>
        <w:t xml:space="preserve"> </w:t>
      </w:r>
      <w:r w:rsidRPr="008324F2">
        <w:rPr>
          <w:rFonts w:ascii="Arial" w:hAnsi="Arial" w:cs="Arial"/>
          <w:noProof/>
        </w:rPr>
        <w:t>Jacobs vlucht: een familiesaga uit de Gouden Eeuw</w:t>
      </w:r>
      <w:r w:rsidRPr="008324F2">
        <w:rPr>
          <w:rFonts w:ascii="Arial" w:hAnsi="Arial" w:cs="Arial"/>
        </w:rPr>
        <w:t>.</w:t>
      </w:r>
      <w:r w:rsidR="000B7022" w:rsidRPr="008324F2">
        <w:rPr>
          <w:rFonts w:ascii="Arial" w:hAnsi="Arial" w:cs="Arial"/>
        </w:rPr>
        <w:t xml:space="preserve"> </w:t>
      </w:r>
      <w:r w:rsidRPr="008324F2">
        <w:rPr>
          <w:rFonts w:ascii="Arial" w:hAnsi="Arial" w:cs="Arial"/>
          <w:noProof/>
        </w:rPr>
        <w:t>22</w:t>
      </w:r>
      <w:r w:rsidRPr="008324F2">
        <w:rPr>
          <w:rFonts w:ascii="Arial" w:hAnsi="Arial" w:cs="Arial"/>
        </w:rPr>
        <w:t xml:space="preserve"> braillebanden. Boeknummer: </w:t>
      </w:r>
      <w:r w:rsidRPr="008324F2">
        <w:rPr>
          <w:rFonts w:ascii="Arial" w:hAnsi="Arial" w:cs="Arial"/>
          <w:noProof/>
        </w:rPr>
        <w:t>42826</w:t>
      </w:r>
      <w:r w:rsidRPr="008324F2">
        <w:rPr>
          <w:rFonts w:ascii="Arial" w:hAnsi="Arial" w:cs="Arial"/>
        </w:rPr>
        <w:t>.</w:t>
      </w:r>
    </w:p>
    <w:p w:rsidR="00C40CAA" w:rsidRPr="008324F2" w:rsidRDefault="00C40CAA" w:rsidP="00820F55">
      <w:pPr>
        <w:pStyle w:val="Kop1"/>
        <w:rPr>
          <w:rFonts w:ascii="Arial" w:hAnsi="Arial" w:cs="Arial"/>
        </w:rPr>
      </w:pPr>
      <w:bookmarkStart w:id="3" w:name="_Toc519685144"/>
      <w:r w:rsidRPr="008324F2">
        <w:rPr>
          <w:rFonts w:ascii="Arial" w:hAnsi="Arial" w:cs="Arial"/>
        </w:rPr>
        <w:t>Deel 3: Romans.</w:t>
      </w:r>
      <w:bookmarkEnd w:id="3"/>
    </w:p>
    <w:p w:rsidR="00C40CAA" w:rsidRPr="008324F2" w:rsidRDefault="00C40CAA" w:rsidP="00820F55">
      <w:pPr>
        <w:pStyle w:val="Kop2"/>
        <w:rPr>
          <w:rFonts w:ascii="Arial" w:hAnsi="Arial" w:cs="Arial"/>
        </w:rPr>
      </w:pPr>
      <w:bookmarkStart w:id="4" w:name="_Toc519685145"/>
      <w:r w:rsidRPr="008324F2">
        <w:rPr>
          <w:rFonts w:ascii="Arial" w:hAnsi="Arial" w:cs="Arial"/>
        </w:rPr>
        <w:t>1: Detectives</w:t>
      </w:r>
      <w:bookmarkEnd w:id="4"/>
    </w:p>
    <w:p w:rsidR="00C40CAA" w:rsidRPr="008324F2" w:rsidRDefault="00C40CAA" w:rsidP="00C40CAA">
      <w:pPr>
        <w:rPr>
          <w:rFonts w:ascii="Arial" w:hAnsi="Arial" w:cs="Arial"/>
        </w:rPr>
      </w:pPr>
      <w:r w:rsidRPr="008324F2">
        <w:rPr>
          <w:rFonts w:ascii="Arial" w:hAnsi="Arial" w:cs="Arial"/>
          <w:noProof/>
        </w:rPr>
        <w:t>Karin Fossum</w:t>
      </w:r>
      <w:r w:rsidRPr="008324F2">
        <w:rPr>
          <w:rFonts w:ascii="Arial" w:hAnsi="Arial" w:cs="Arial"/>
        </w:rPr>
        <w:t>.</w:t>
      </w:r>
      <w:r w:rsidR="00C42478" w:rsidRPr="008324F2">
        <w:rPr>
          <w:rFonts w:ascii="Arial" w:hAnsi="Arial" w:cs="Arial"/>
        </w:rPr>
        <w:br/>
      </w:r>
      <w:r w:rsidRPr="008324F2">
        <w:rPr>
          <w:rFonts w:ascii="Arial" w:hAnsi="Arial" w:cs="Arial"/>
          <w:noProof/>
        </w:rPr>
        <w:t>De fluisteraar</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Noors</w:t>
      </w:r>
      <w:r w:rsidRPr="008324F2">
        <w:rPr>
          <w:rFonts w:ascii="Arial" w:hAnsi="Arial" w:cs="Arial"/>
        </w:rPr>
        <w:t xml:space="preserve">. </w:t>
      </w:r>
      <w:r w:rsidRPr="008324F2">
        <w:rPr>
          <w:rFonts w:ascii="Arial" w:hAnsi="Arial" w:cs="Arial"/>
          <w:noProof/>
        </w:rPr>
        <w:t xml:space="preserve">Het sobere leven van een alleenstaande vrouw verandert als ze dreigbrieven ontvangt, verdacht wordt van moord en met inspecteur Konrad Sejer in </w:t>
      </w:r>
      <w:r w:rsidRPr="008324F2">
        <w:rPr>
          <w:rFonts w:ascii="Arial" w:hAnsi="Arial" w:cs="Arial"/>
          <w:noProof/>
        </w:rPr>
        <w:lastRenderedPageBreak/>
        <w:t>aanraking komt.</w:t>
      </w:r>
      <w:r w:rsidR="00C42478" w:rsidRPr="008324F2">
        <w:rPr>
          <w:rFonts w:ascii="Arial" w:hAnsi="Arial" w:cs="Arial"/>
        </w:rPr>
        <w:br/>
      </w:r>
      <w:r w:rsidRPr="008324F2">
        <w:rPr>
          <w:rFonts w:ascii="Arial" w:hAnsi="Arial" w:cs="Arial"/>
          <w:noProof/>
          <w:lang w:val="fr-FR"/>
        </w:rPr>
        <w:t>14</w:t>
      </w:r>
      <w:r w:rsidRPr="008324F2">
        <w:rPr>
          <w:rFonts w:ascii="Arial" w:hAnsi="Arial" w:cs="Arial"/>
          <w:lang w:val="fr-FR"/>
        </w:rPr>
        <w:t xml:space="preserve"> braillebanden. Boeknummer: </w:t>
      </w:r>
      <w:r w:rsidRPr="008324F2">
        <w:rPr>
          <w:rFonts w:ascii="Arial" w:hAnsi="Arial" w:cs="Arial"/>
          <w:noProof/>
          <w:lang w:val="fr-FR"/>
        </w:rPr>
        <w:t>17012</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Luc Deflo</w:t>
      </w:r>
      <w:r w:rsidRPr="008324F2">
        <w:rPr>
          <w:rFonts w:ascii="Arial" w:hAnsi="Arial" w:cs="Arial"/>
        </w:rPr>
        <w:t>.</w:t>
      </w:r>
      <w:r w:rsidR="00C42478" w:rsidRPr="008324F2">
        <w:rPr>
          <w:rFonts w:ascii="Arial" w:hAnsi="Arial" w:cs="Arial"/>
        </w:rPr>
        <w:br/>
      </w:r>
      <w:r w:rsidRPr="008324F2">
        <w:rPr>
          <w:rFonts w:ascii="Arial" w:hAnsi="Arial" w:cs="Arial"/>
          <w:noProof/>
        </w:rPr>
        <w:t>Aan jou de keuze</w:t>
      </w:r>
      <w:r w:rsidRPr="008324F2">
        <w:rPr>
          <w:rFonts w:ascii="Arial" w:hAnsi="Arial" w:cs="Arial"/>
        </w:rPr>
        <w:t>.</w:t>
      </w:r>
      <w:r w:rsidR="00C42478" w:rsidRPr="008324F2">
        <w:rPr>
          <w:rFonts w:ascii="Arial" w:hAnsi="Arial" w:cs="Arial"/>
        </w:rPr>
        <w:br/>
      </w:r>
      <w:r w:rsidRPr="008324F2">
        <w:rPr>
          <w:rFonts w:ascii="Arial" w:hAnsi="Arial" w:cs="Arial"/>
          <w:noProof/>
        </w:rPr>
        <w:t>In dit boek kruisen een luxepaardje, een sociaal geval, een verliefde vrijgezel en een gladde verkoper elkaars pad in een chic bordeel. Wanneer de eigenaar wordt vermoord, worden de vier aangehouden en zoekt de politie-inspecteur naar de dader.</w:t>
      </w:r>
      <w:r w:rsidR="00C42478" w:rsidRPr="008324F2">
        <w:rPr>
          <w:rFonts w:ascii="Arial" w:hAnsi="Arial" w:cs="Arial"/>
          <w:noProof/>
        </w:rPr>
        <w:br/>
      </w:r>
      <w:r w:rsidRPr="008324F2">
        <w:rPr>
          <w:rFonts w:ascii="Arial" w:hAnsi="Arial" w:cs="Arial"/>
          <w:noProof/>
          <w:lang w:val="fr-FR"/>
        </w:rPr>
        <w:t>6</w:t>
      </w:r>
      <w:r w:rsidRPr="008324F2">
        <w:rPr>
          <w:rFonts w:ascii="Arial" w:hAnsi="Arial" w:cs="Arial"/>
          <w:lang w:val="fr-FR"/>
        </w:rPr>
        <w:t xml:space="preserve"> braillebanden. Boeknummer: </w:t>
      </w:r>
      <w:r w:rsidRPr="008324F2">
        <w:rPr>
          <w:rFonts w:ascii="Arial" w:hAnsi="Arial" w:cs="Arial"/>
          <w:noProof/>
          <w:lang w:val="fr-FR"/>
        </w:rPr>
        <w:t>17024</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Bob Van Laerhoven</w:t>
      </w:r>
      <w:r w:rsidRPr="008324F2">
        <w:rPr>
          <w:rFonts w:ascii="Arial" w:hAnsi="Arial" w:cs="Arial"/>
        </w:rPr>
        <w:t>.</w:t>
      </w:r>
      <w:r w:rsidR="00C42478" w:rsidRPr="008324F2">
        <w:rPr>
          <w:rFonts w:ascii="Arial" w:hAnsi="Arial" w:cs="Arial"/>
        </w:rPr>
        <w:br/>
      </w:r>
      <w:r w:rsidRPr="008324F2">
        <w:rPr>
          <w:rFonts w:ascii="Arial" w:hAnsi="Arial" w:cs="Arial"/>
          <w:noProof/>
        </w:rPr>
        <w:t>Dossier Feuerhand</w:t>
      </w:r>
      <w:r w:rsidRPr="008324F2">
        <w:rPr>
          <w:rFonts w:ascii="Arial" w:hAnsi="Arial" w:cs="Arial"/>
        </w:rPr>
        <w:t>.</w:t>
      </w:r>
      <w:r w:rsidR="00C42478" w:rsidRPr="008324F2">
        <w:rPr>
          <w:rFonts w:ascii="Arial" w:hAnsi="Arial" w:cs="Arial"/>
        </w:rPr>
        <w:br/>
      </w:r>
      <w:r w:rsidRPr="008324F2">
        <w:rPr>
          <w:rFonts w:ascii="Arial" w:hAnsi="Arial" w:cs="Arial"/>
          <w:noProof/>
        </w:rPr>
        <w:t>De in 1921 naar Berlijn gevluchte dichter Van Ostaijen komt in een broeinest van drugs, drank en complotten terecht, terwijl zijn vriendin minnares wordt van een psychiater die een dossier bezit van een man die meer dan tien jaar later het aanzien van Duitsland en de wereld zal veranderen.</w:t>
      </w:r>
      <w:r w:rsidR="00C42478" w:rsidRPr="008324F2">
        <w:rPr>
          <w:rFonts w:ascii="Arial" w:hAnsi="Arial" w:cs="Arial"/>
          <w:noProof/>
        </w:rPr>
        <w:br/>
      </w:r>
      <w:r w:rsidRPr="008324F2">
        <w:rPr>
          <w:rFonts w:ascii="Arial" w:hAnsi="Arial" w:cs="Arial"/>
          <w:noProof/>
          <w:lang w:val="fr-FR"/>
        </w:rPr>
        <w:t>15</w:t>
      </w:r>
      <w:r w:rsidRPr="008324F2">
        <w:rPr>
          <w:rFonts w:ascii="Arial" w:hAnsi="Arial" w:cs="Arial"/>
          <w:lang w:val="fr-FR"/>
        </w:rPr>
        <w:t xml:space="preserve"> braillebanden. Boeknummer: </w:t>
      </w:r>
      <w:r w:rsidRPr="008324F2">
        <w:rPr>
          <w:rFonts w:ascii="Arial" w:hAnsi="Arial" w:cs="Arial"/>
          <w:noProof/>
          <w:lang w:val="fr-FR"/>
        </w:rPr>
        <w:t>17035</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Christine Bols</w:t>
      </w:r>
      <w:r w:rsidRPr="008324F2">
        <w:rPr>
          <w:rFonts w:ascii="Arial" w:hAnsi="Arial" w:cs="Arial"/>
        </w:rPr>
        <w:t>.</w:t>
      </w:r>
      <w:r w:rsidR="00C42478" w:rsidRPr="008324F2">
        <w:rPr>
          <w:rFonts w:ascii="Arial" w:hAnsi="Arial" w:cs="Arial"/>
        </w:rPr>
        <w:br/>
      </w:r>
      <w:r w:rsidRPr="008324F2">
        <w:rPr>
          <w:rFonts w:ascii="Arial" w:hAnsi="Arial" w:cs="Arial"/>
          <w:noProof/>
        </w:rPr>
        <w:t>Kortsluiting</w:t>
      </w:r>
      <w:r w:rsidRPr="008324F2">
        <w:rPr>
          <w:rFonts w:ascii="Arial" w:hAnsi="Arial" w:cs="Arial"/>
        </w:rPr>
        <w:t>.</w:t>
      </w:r>
      <w:r w:rsidR="00C42478" w:rsidRPr="008324F2">
        <w:rPr>
          <w:rFonts w:ascii="Arial" w:hAnsi="Arial" w:cs="Arial"/>
        </w:rPr>
        <w:br/>
      </w:r>
      <w:r w:rsidRPr="008324F2">
        <w:rPr>
          <w:rFonts w:ascii="Arial" w:hAnsi="Arial" w:cs="Arial"/>
          <w:noProof/>
        </w:rPr>
        <w:t>De eigenaar van een zonnebankcentrum vindt een lijk in zijn zaak en probeert het te laten verdwijnen.</w:t>
      </w:r>
      <w:r w:rsidR="00C42478" w:rsidRPr="008324F2">
        <w:rPr>
          <w:rFonts w:ascii="Arial" w:hAnsi="Arial" w:cs="Arial"/>
          <w:noProof/>
        </w:rPr>
        <w:br/>
      </w:r>
      <w:r w:rsidRPr="008324F2">
        <w:rPr>
          <w:rFonts w:ascii="Arial" w:hAnsi="Arial" w:cs="Arial"/>
          <w:noProof/>
          <w:lang w:val="fr-FR"/>
        </w:rPr>
        <w:t>12</w:t>
      </w:r>
      <w:r w:rsidRPr="008324F2">
        <w:rPr>
          <w:rFonts w:ascii="Arial" w:hAnsi="Arial" w:cs="Arial"/>
          <w:lang w:val="fr-FR"/>
        </w:rPr>
        <w:t xml:space="preserve"> braillebanden. Boeknummer: </w:t>
      </w:r>
      <w:r w:rsidRPr="008324F2">
        <w:rPr>
          <w:rFonts w:ascii="Arial" w:hAnsi="Arial" w:cs="Arial"/>
          <w:noProof/>
          <w:lang w:val="fr-FR"/>
        </w:rPr>
        <w:t>17055</w:t>
      </w:r>
      <w:r w:rsidRPr="008324F2">
        <w:rPr>
          <w:rFonts w:ascii="Arial" w:hAnsi="Arial" w:cs="Arial"/>
          <w:lang w:val="fr-FR"/>
        </w:rPr>
        <w:t>.</w:t>
      </w:r>
    </w:p>
    <w:p w:rsidR="00C40CAA" w:rsidRPr="008324F2" w:rsidRDefault="00C40CAA" w:rsidP="00820F55">
      <w:pPr>
        <w:pStyle w:val="Kop2"/>
        <w:rPr>
          <w:rFonts w:ascii="Arial" w:hAnsi="Arial" w:cs="Arial"/>
        </w:rPr>
      </w:pPr>
      <w:bookmarkStart w:id="5" w:name="_Toc519685146"/>
      <w:r w:rsidRPr="008324F2">
        <w:rPr>
          <w:rFonts w:ascii="Arial" w:hAnsi="Arial" w:cs="Arial"/>
        </w:rPr>
        <w:t>2: Historische romans</w:t>
      </w:r>
      <w:bookmarkEnd w:id="5"/>
    </w:p>
    <w:p w:rsidR="00C40CAA" w:rsidRPr="008324F2" w:rsidRDefault="00C40CAA" w:rsidP="00C40CAA">
      <w:pPr>
        <w:rPr>
          <w:rFonts w:ascii="Arial" w:hAnsi="Arial" w:cs="Arial"/>
          <w:lang w:val="fr-FR"/>
        </w:rPr>
      </w:pPr>
      <w:r w:rsidRPr="008324F2">
        <w:rPr>
          <w:rFonts w:ascii="Arial" w:hAnsi="Arial" w:cs="Arial"/>
          <w:noProof/>
        </w:rPr>
        <w:t>Simon Sebag Montefiore</w:t>
      </w:r>
      <w:r w:rsidRPr="008324F2">
        <w:rPr>
          <w:rFonts w:ascii="Arial" w:hAnsi="Arial" w:cs="Arial"/>
        </w:rPr>
        <w:t>.</w:t>
      </w:r>
      <w:r w:rsidR="00C42478" w:rsidRPr="008324F2">
        <w:rPr>
          <w:rFonts w:ascii="Arial" w:hAnsi="Arial" w:cs="Arial"/>
        </w:rPr>
        <w:br/>
      </w:r>
      <w:r w:rsidRPr="008324F2">
        <w:rPr>
          <w:rFonts w:ascii="Arial" w:hAnsi="Arial" w:cs="Arial"/>
          <w:noProof/>
        </w:rPr>
        <w:t>De rode dageraad</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Een Russische schrijver, kampgevangene, krijgt zijn vrijheid terug door in de Tweede Wereldoorlog deel te nemen aan partizanenacties.</w:t>
      </w:r>
      <w:r w:rsidR="00C42478" w:rsidRPr="008324F2">
        <w:rPr>
          <w:rFonts w:ascii="Arial" w:hAnsi="Arial" w:cs="Arial"/>
          <w:noProof/>
        </w:rPr>
        <w:br/>
      </w:r>
      <w:r w:rsidRPr="008324F2">
        <w:rPr>
          <w:rFonts w:ascii="Arial" w:hAnsi="Arial" w:cs="Arial"/>
          <w:noProof/>
          <w:lang w:val="fr-FR"/>
        </w:rPr>
        <w:t>17</w:t>
      </w:r>
      <w:r w:rsidRPr="008324F2">
        <w:rPr>
          <w:rFonts w:ascii="Arial" w:hAnsi="Arial" w:cs="Arial"/>
          <w:lang w:val="fr-FR"/>
        </w:rPr>
        <w:t xml:space="preserve"> braillebanden. Boeknummer: </w:t>
      </w:r>
      <w:r w:rsidRPr="008324F2">
        <w:rPr>
          <w:rFonts w:ascii="Arial" w:hAnsi="Arial" w:cs="Arial"/>
          <w:noProof/>
          <w:lang w:val="fr-FR"/>
        </w:rPr>
        <w:t>17052</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Simone Van der Vlugt</w:t>
      </w:r>
      <w:r w:rsidRPr="008324F2">
        <w:rPr>
          <w:rFonts w:ascii="Arial" w:hAnsi="Arial" w:cs="Arial"/>
        </w:rPr>
        <w:t>.</w:t>
      </w:r>
      <w:r w:rsidR="00C42478" w:rsidRPr="008324F2">
        <w:rPr>
          <w:rFonts w:ascii="Arial" w:hAnsi="Arial" w:cs="Arial"/>
        </w:rPr>
        <w:br/>
      </w:r>
      <w:r w:rsidRPr="008324F2">
        <w:rPr>
          <w:rFonts w:ascii="Arial" w:hAnsi="Arial" w:cs="Arial"/>
          <w:noProof/>
        </w:rPr>
        <w:t>Ginevra : een Italiaanse liefdesgeschiedenis</w:t>
      </w:r>
      <w:r w:rsidRPr="008324F2">
        <w:rPr>
          <w:rFonts w:ascii="Arial" w:hAnsi="Arial" w:cs="Arial"/>
        </w:rPr>
        <w:t>.</w:t>
      </w:r>
      <w:r w:rsidR="00C42478" w:rsidRPr="008324F2">
        <w:rPr>
          <w:rFonts w:ascii="Arial" w:hAnsi="Arial" w:cs="Arial"/>
        </w:rPr>
        <w:br/>
      </w:r>
      <w:r w:rsidRPr="008324F2">
        <w:rPr>
          <w:rFonts w:ascii="Arial" w:hAnsi="Arial" w:cs="Arial"/>
          <w:noProof/>
        </w:rPr>
        <w:t>Een betoverend en tijdloos liefdesverhaal, gebaseerd op een oude Italiaanse legende.</w:t>
      </w:r>
      <w:r w:rsidR="00C42478" w:rsidRPr="008324F2">
        <w:rPr>
          <w:rFonts w:ascii="Arial" w:hAnsi="Arial" w:cs="Arial"/>
          <w:noProof/>
        </w:rPr>
        <w:br/>
      </w:r>
      <w:r w:rsidRPr="008324F2">
        <w:rPr>
          <w:rFonts w:ascii="Arial" w:hAnsi="Arial" w:cs="Arial"/>
          <w:noProof/>
          <w:lang w:val="fr-FR"/>
        </w:rPr>
        <w:t>7</w:t>
      </w:r>
      <w:r w:rsidRPr="008324F2">
        <w:rPr>
          <w:rFonts w:ascii="Arial" w:hAnsi="Arial" w:cs="Arial"/>
          <w:lang w:val="fr-FR"/>
        </w:rPr>
        <w:t xml:space="preserve"> braillebanden. Boeknummer: </w:t>
      </w:r>
      <w:r w:rsidRPr="008324F2">
        <w:rPr>
          <w:rFonts w:ascii="Arial" w:hAnsi="Arial" w:cs="Arial"/>
          <w:noProof/>
          <w:lang w:val="fr-FR"/>
        </w:rPr>
        <w:t>42878</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Martha Conway</w:t>
      </w:r>
      <w:r w:rsidRPr="008324F2">
        <w:rPr>
          <w:rFonts w:ascii="Arial" w:hAnsi="Arial" w:cs="Arial"/>
        </w:rPr>
        <w:t>.</w:t>
      </w:r>
      <w:r w:rsidR="00C42478" w:rsidRPr="008324F2">
        <w:rPr>
          <w:rFonts w:ascii="Arial" w:hAnsi="Arial" w:cs="Arial"/>
        </w:rPr>
        <w:br/>
      </w:r>
      <w:r w:rsidRPr="008324F2">
        <w:rPr>
          <w:rFonts w:ascii="Arial" w:hAnsi="Arial" w:cs="Arial"/>
          <w:noProof/>
        </w:rPr>
        <w:t>De ondergrondse rivier</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Een jonge naaister van een toneelgezelschap in Amerika in de vroege 19e eeuw wordt geconfronteerd met de realiteit van de slavernij.</w:t>
      </w:r>
      <w:r w:rsidR="00C42478" w:rsidRPr="008324F2">
        <w:rPr>
          <w:rFonts w:ascii="Arial" w:hAnsi="Arial" w:cs="Arial"/>
          <w:noProof/>
        </w:rPr>
        <w:br/>
      </w:r>
      <w:r w:rsidRPr="008324F2">
        <w:rPr>
          <w:rFonts w:ascii="Arial" w:hAnsi="Arial" w:cs="Arial"/>
          <w:noProof/>
          <w:lang w:val="fr-FR"/>
        </w:rPr>
        <w:t>18</w:t>
      </w:r>
      <w:r w:rsidRPr="008324F2">
        <w:rPr>
          <w:rFonts w:ascii="Arial" w:hAnsi="Arial" w:cs="Arial"/>
          <w:lang w:val="fr-FR"/>
        </w:rPr>
        <w:t xml:space="preserve"> braillebanden. Boeknummer: </w:t>
      </w:r>
      <w:r w:rsidRPr="008324F2">
        <w:rPr>
          <w:rFonts w:ascii="Arial" w:hAnsi="Arial" w:cs="Arial"/>
          <w:noProof/>
          <w:lang w:val="fr-FR"/>
        </w:rPr>
        <w:t>16991</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Lydia Verbeeck</w:t>
      </w:r>
      <w:r w:rsidRPr="008324F2">
        <w:rPr>
          <w:rFonts w:ascii="Arial" w:hAnsi="Arial" w:cs="Arial"/>
        </w:rPr>
        <w:t>.</w:t>
      </w:r>
      <w:r w:rsidR="00C42478" w:rsidRPr="008324F2">
        <w:rPr>
          <w:rFonts w:ascii="Arial" w:hAnsi="Arial" w:cs="Arial"/>
        </w:rPr>
        <w:br/>
      </w:r>
      <w:r w:rsidRPr="008324F2">
        <w:rPr>
          <w:rFonts w:ascii="Arial" w:hAnsi="Arial" w:cs="Arial"/>
          <w:noProof/>
        </w:rPr>
        <w:t>De kleurendief</w:t>
      </w:r>
      <w:r w:rsidRPr="008324F2">
        <w:rPr>
          <w:rFonts w:ascii="Arial" w:hAnsi="Arial" w:cs="Arial"/>
        </w:rPr>
        <w:t>.</w:t>
      </w:r>
      <w:r w:rsidR="00C42478" w:rsidRPr="008324F2">
        <w:rPr>
          <w:rFonts w:ascii="Arial" w:hAnsi="Arial" w:cs="Arial"/>
        </w:rPr>
        <w:br/>
      </w:r>
      <w:r w:rsidRPr="008324F2">
        <w:rPr>
          <w:rFonts w:ascii="Arial" w:hAnsi="Arial" w:cs="Arial"/>
          <w:noProof/>
        </w:rPr>
        <w:t>Wanneer de kleurmeester van een ververij in Lier in 1810 op zoek is naar een opvolger, krijgt hij te maken met tegenslag en vreemde gebeurtenissen.</w:t>
      </w:r>
      <w:r w:rsidR="00C42478" w:rsidRPr="008324F2">
        <w:rPr>
          <w:rFonts w:ascii="Arial" w:hAnsi="Arial" w:cs="Arial"/>
          <w:noProof/>
        </w:rPr>
        <w:br/>
      </w:r>
      <w:r w:rsidRPr="008324F2">
        <w:rPr>
          <w:rFonts w:ascii="Arial" w:hAnsi="Arial" w:cs="Arial"/>
          <w:noProof/>
          <w:lang w:val="fr-FR"/>
        </w:rPr>
        <w:t>15</w:t>
      </w:r>
      <w:r w:rsidRPr="008324F2">
        <w:rPr>
          <w:rFonts w:ascii="Arial" w:hAnsi="Arial" w:cs="Arial"/>
          <w:lang w:val="fr-FR"/>
        </w:rPr>
        <w:t xml:space="preserve"> braillebanden. Boeknummer: </w:t>
      </w:r>
      <w:r w:rsidRPr="008324F2">
        <w:rPr>
          <w:rFonts w:ascii="Arial" w:hAnsi="Arial" w:cs="Arial"/>
          <w:noProof/>
          <w:lang w:val="fr-FR"/>
        </w:rPr>
        <w:t>17023</w:t>
      </w:r>
      <w:r w:rsidRPr="008324F2">
        <w:rPr>
          <w:rFonts w:ascii="Arial" w:hAnsi="Arial" w:cs="Arial"/>
          <w:lang w:val="fr-FR"/>
        </w:rPr>
        <w:t>.</w:t>
      </w:r>
    </w:p>
    <w:p w:rsidR="00C40CAA" w:rsidRPr="008324F2" w:rsidRDefault="00C40CAA" w:rsidP="00820F55">
      <w:pPr>
        <w:pStyle w:val="Kop2"/>
        <w:rPr>
          <w:rFonts w:ascii="Arial" w:hAnsi="Arial" w:cs="Arial"/>
        </w:rPr>
      </w:pPr>
      <w:bookmarkStart w:id="6" w:name="_Toc519685147"/>
      <w:r w:rsidRPr="008324F2">
        <w:rPr>
          <w:rFonts w:ascii="Arial" w:hAnsi="Arial" w:cs="Arial"/>
        </w:rPr>
        <w:t>3: Romans die niet onder één noemer te vangen zijn</w:t>
      </w:r>
      <w:bookmarkEnd w:id="6"/>
    </w:p>
    <w:p w:rsidR="00C40CAA" w:rsidRPr="008324F2" w:rsidRDefault="00C40CAA" w:rsidP="00C40CAA">
      <w:pPr>
        <w:rPr>
          <w:rFonts w:ascii="Arial" w:hAnsi="Arial" w:cs="Arial"/>
          <w:lang w:val="fr-FR"/>
        </w:rPr>
      </w:pPr>
      <w:r w:rsidRPr="008324F2">
        <w:rPr>
          <w:rFonts w:ascii="Arial" w:hAnsi="Arial" w:cs="Arial"/>
          <w:noProof/>
        </w:rPr>
        <w:t>Bart Stouten</w:t>
      </w:r>
      <w:r w:rsidRPr="008324F2">
        <w:rPr>
          <w:rFonts w:ascii="Arial" w:hAnsi="Arial" w:cs="Arial"/>
        </w:rPr>
        <w:t>.</w:t>
      </w:r>
      <w:r w:rsidR="00C42478" w:rsidRPr="008324F2">
        <w:rPr>
          <w:rFonts w:ascii="Arial" w:hAnsi="Arial" w:cs="Arial"/>
        </w:rPr>
        <w:br/>
      </w:r>
      <w:r w:rsidRPr="008324F2">
        <w:rPr>
          <w:rFonts w:ascii="Arial" w:hAnsi="Arial" w:cs="Arial"/>
          <w:noProof/>
        </w:rPr>
        <w:t>Het huilt voor jou</w:t>
      </w:r>
      <w:r w:rsidRPr="008324F2">
        <w:rPr>
          <w:rFonts w:ascii="Arial" w:hAnsi="Arial" w:cs="Arial"/>
        </w:rPr>
        <w:t>.</w:t>
      </w:r>
      <w:r w:rsidR="00C42478" w:rsidRPr="008324F2">
        <w:rPr>
          <w:rFonts w:ascii="Arial" w:hAnsi="Arial" w:cs="Arial"/>
        </w:rPr>
        <w:br/>
      </w:r>
      <w:r w:rsidRPr="008324F2">
        <w:rPr>
          <w:rFonts w:ascii="Arial" w:hAnsi="Arial" w:cs="Arial"/>
          <w:noProof/>
        </w:rPr>
        <w:t xml:space="preserve">Syrië 2012. Nauwelijks een jaar geleden richtte de Syrische dictator Bashar-al-Assad voor het eerst zijn wapens op Arabische Lente-betogers. Het conflict breidt stilaan uit. Borg, die online de jonge artistieke dokter Tewfik leerde kennen, waagt het om een bezoek te brengen </w:t>
      </w:r>
      <w:r w:rsidRPr="008324F2">
        <w:rPr>
          <w:rFonts w:ascii="Arial" w:hAnsi="Arial" w:cs="Arial"/>
          <w:noProof/>
        </w:rPr>
        <w:lastRenderedPageBreak/>
        <w:t>aan de bedreigde regio. Hij komt terecht in de coulissen van de oorlog, waar het dagelijkse leven zich ondanks alles probeert te handhaven.</w:t>
      </w:r>
      <w:r w:rsidR="00C42478" w:rsidRPr="008324F2">
        <w:rPr>
          <w:rFonts w:ascii="Arial" w:hAnsi="Arial" w:cs="Arial"/>
          <w:noProof/>
        </w:rPr>
        <w:br/>
      </w:r>
      <w:r w:rsidRPr="008324F2">
        <w:rPr>
          <w:rFonts w:ascii="Arial" w:hAnsi="Arial" w:cs="Arial"/>
          <w:noProof/>
          <w:lang w:val="fr-FR"/>
        </w:rPr>
        <w:t>11</w:t>
      </w:r>
      <w:r w:rsidRPr="008324F2">
        <w:rPr>
          <w:rFonts w:ascii="Arial" w:hAnsi="Arial" w:cs="Arial"/>
          <w:lang w:val="fr-FR"/>
        </w:rPr>
        <w:t xml:space="preserve"> braillebanden. Boeknummer: </w:t>
      </w:r>
      <w:r w:rsidRPr="008324F2">
        <w:rPr>
          <w:rFonts w:ascii="Arial" w:hAnsi="Arial" w:cs="Arial"/>
          <w:noProof/>
          <w:lang w:val="fr-FR"/>
        </w:rPr>
        <w:t>17004</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Koen Peeters</w:t>
      </w:r>
      <w:r w:rsidRPr="008324F2">
        <w:rPr>
          <w:rFonts w:ascii="Arial" w:hAnsi="Arial" w:cs="Arial"/>
        </w:rPr>
        <w:t>.</w:t>
      </w:r>
      <w:r w:rsidR="00C42478" w:rsidRPr="008324F2">
        <w:rPr>
          <w:rFonts w:ascii="Arial" w:hAnsi="Arial" w:cs="Arial"/>
        </w:rPr>
        <w:t xml:space="preserve"> </w:t>
      </w:r>
      <w:r w:rsidR="00C42478" w:rsidRPr="008324F2">
        <w:rPr>
          <w:rFonts w:ascii="Arial" w:hAnsi="Arial" w:cs="Arial"/>
        </w:rPr>
        <w:br/>
      </w:r>
      <w:r w:rsidRPr="008324F2">
        <w:rPr>
          <w:rFonts w:ascii="Arial" w:hAnsi="Arial" w:cs="Arial"/>
          <w:noProof/>
        </w:rPr>
        <w:t>De mensengenezer</w:t>
      </w:r>
      <w:r w:rsidRPr="008324F2">
        <w:rPr>
          <w:rFonts w:ascii="Arial" w:hAnsi="Arial" w:cs="Arial"/>
        </w:rPr>
        <w:t>.</w:t>
      </w:r>
      <w:r w:rsidR="00C42478" w:rsidRPr="008324F2">
        <w:rPr>
          <w:rFonts w:ascii="Arial" w:hAnsi="Arial" w:cs="Arial"/>
        </w:rPr>
        <w:br/>
      </w:r>
      <w:r w:rsidRPr="008324F2">
        <w:rPr>
          <w:rFonts w:ascii="Arial" w:hAnsi="Arial" w:cs="Arial"/>
          <w:noProof/>
        </w:rPr>
        <w:t>In 2017 bekroond met de ECI Literatuurprijs. Remi, voorbestemd om zijn vader als boer op te volgen, wordt achtervolgd door ontembare dromen en stemmen. Als Remi meedeelt dat hij een roeping heeft en zal intreden in een strenge kloosterorde, begrijpt niemand hem. Hij mediteert, studeert en vervreemdt nog meer van zijn familie. Wanneer een leraar hem zijn ervaringen vertelt over Congo, schreeuwt een ongrijpbare hunkering hem toe. De oude verhalen duwen Remi naar het hart van Afrika.</w:t>
      </w:r>
      <w:r w:rsidR="00C42478" w:rsidRPr="008324F2">
        <w:rPr>
          <w:rFonts w:ascii="Arial" w:hAnsi="Arial" w:cs="Arial"/>
          <w:noProof/>
        </w:rPr>
        <w:br/>
      </w:r>
      <w:r w:rsidRPr="008324F2">
        <w:rPr>
          <w:rFonts w:ascii="Arial" w:hAnsi="Arial" w:cs="Arial"/>
          <w:noProof/>
          <w:lang w:val="fr-FR"/>
        </w:rPr>
        <w:t>12</w:t>
      </w:r>
      <w:r w:rsidRPr="008324F2">
        <w:rPr>
          <w:rFonts w:ascii="Arial" w:hAnsi="Arial" w:cs="Arial"/>
          <w:lang w:val="fr-FR"/>
        </w:rPr>
        <w:t xml:space="preserve"> braillebanden. Boeknummer: </w:t>
      </w:r>
      <w:r w:rsidRPr="008324F2">
        <w:rPr>
          <w:rFonts w:ascii="Arial" w:hAnsi="Arial" w:cs="Arial"/>
          <w:noProof/>
          <w:lang w:val="fr-FR"/>
        </w:rPr>
        <w:t>17013</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Donald Ray Pollock</w:t>
      </w:r>
      <w:r w:rsidRPr="008324F2">
        <w:rPr>
          <w:rFonts w:ascii="Arial" w:hAnsi="Arial" w:cs="Arial"/>
        </w:rPr>
        <w:t>.</w:t>
      </w:r>
      <w:r w:rsidR="00C42478" w:rsidRPr="008324F2">
        <w:rPr>
          <w:rFonts w:ascii="Arial" w:hAnsi="Arial" w:cs="Arial"/>
        </w:rPr>
        <w:br/>
      </w:r>
      <w:r w:rsidRPr="008324F2">
        <w:rPr>
          <w:rFonts w:ascii="Arial" w:hAnsi="Arial" w:cs="Arial"/>
          <w:noProof/>
        </w:rPr>
        <w:t>De hemelse tafel</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Na de plotselinge dood van hun dominante vader in 1917 worden drie Amerikaanse boerenzoons outlaws.</w:t>
      </w:r>
      <w:r w:rsidR="00C42478" w:rsidRPr="008324F2">
        <w:rPr>
          <w:rFonts w:ascii="Arial" w:hAnsi="Arial" w:cs="Arial"/>
          <w:noProof/>
        </w:rPr>
        <w:br/>
      </w:r>
      <w:r w:rsidRPr="008324F2">
        <w:rPr>
          <w:rFonts w:ascii="Arial" w:hAnsi="Arial" w:cs="Arial"/>
          <w:noProof/>
          <w:lang w:val="fr-FR"/>
        </w:rPr>
        <w:t>18</w:t>
      </w:r>
      <w:r w:rsidRPr="008324F2">
        <w:rPr>
          <w:rFonts w:ascii="Arial" w:hAnsi="Arial" w:cs="Arial"/>
          <w:lang w:val="fr-FR"/>
        </w:rPr>
        <w:t xml:space="preserve"> braillebanden. Boeknummer: </w:t>
      </w:r>
      <w:r w:rsidRPr="008324F2">
        <w:rPr>
          <w:rFonts w:ascii="Arial" w:hAnsi="Arial" w:cs="Arial"/>
          <w:noProof/>
          <w:lang w:val="fr-FR"/>
        </w:rPr>
        <w:t>17015</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Karel Schoeman</w:t>
      </w:r>
      <w:r w:rsidRPr="008324F2">
        <w:rPr>
          <w:rFonts w:ascii="Arial" w:hAnsi="Arial" w:cs="Arial"/>
        </w:rPr>
        <w:t>.</w:t>
      </w:r>
      <w:r w:rsidR="00C42478" w:rsidRPr="008324F2">
        <w:rPr>
          <w:rFonts w:ascii="Arial" w:hAnsi="Arial" w:cs="Arial"/>
        </w:rPr>
        <w:br/>
      </w:r>
      <w:r w:rsidRPr="008324F2">
        <w:rPr>
          <w:rFonts w:ascii="Arial" w:hAnsi="Arial" w:cs="Arial"/>
          <w:noProof/>
        </w:rPr>
        <w:t>Verliesfontein</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Afrikaans</w:t>
      </w:r>
      <w:r w:rsidRPr="008324F2">
        <w:rPr>
          <w:rFonts w:ascii="Arial" w:hAnsi="Arial" w:cs="Arial"/>
        </w:rPr>
        <w:t xml:space="preserve">. </w:t>
      </w:r>
      <w:r w:rsidRPr="008324F2">
        <w:rPr>
          <w:rFonts w:ascii="Arial" w:hAnsi="Arial" w:cs="Arial"/>
          <w:noProof/>
        </w:rPr>
        <w:t>In een dorpje in de Kaapkolonie zorgen de Boerenoorlogen niet alleen tot verdeeldheid, maar ook tot agressie waarvan vooral de zwarte bevolking het slachtoffer wordt.</w:t>
      </w:r>
      <w:r w:rsidR="00C42478" w:rsidRPr="008324F2">
        <w:rPr>
          <w:rFonts w:ascii="Arial" w:hAnsi="Arial" w:cs="Arial"/>
          <w:noProof/>
        </w:rPr>
        <w:br/>
      </w:r>
      <w:r w:rsidRPr="008324F2">
        <w:rPr>
          <w:rFonts w:ascii="Arial" w:hAnsi="Arial" w:cs="Arial"/>
          <w:noProof/>
          <w:lang w:val="fr-FR"/>
        </w:rPr>
        <w:t>14</w:t>
      </w:r>
      <w:r w:rsidRPr="008324F2">
        <w:rPr>
          <w:rFonts w:ascii="Arial" w:hAnsi="Arial" w:cs="Arial"/>
          <w:lang w:val="fr-FR"/>
        </w:rPr>
        <w:t xml:space="preserve"> braillebanden. Boeknummer: </w:t>
      </w:r>
      <w:r w:rsidRPr="008324F2">
        <w:rPr>
          <w:rFonts w:ascii="Arial" w:hAnsi="Arial" w:cs="Arial"/>
          <w:noProof/>
          <w:lang w:val="fr-FR"/>
        </w:rPr>
        <w:t>17018</w:t>
      </w:r>
      <w:r w:rsidRPr="008324F2">
        <w:rPr>
          <w:rFonts w:ascii="Arial" w:hAnsi="Arial" w:cs="Arial"/>
          <w:lang w:val="fr-FR"/>
        </w:rPr>
        <w:t>.</w:t>
      </w:r>
    </w:p>
    <w:p w:rsidR="00C40CAA" w:rsidRPr="008324F2" w:rsidRDefault="00C40CAA" w:rsidP="00820F55">
      <w:pPr>
        <w:pStyle w:val="Kop2"/>
        <w:rPr>
          <w:rFonts w:ascii="Arial" w:hAnsi="Arial" w:cs="Arial"/>
          <w:lang w:val="fr-FR"/>
        </w:rPr>
      </w:pPr>
      <w:bookmarkStart w:id="7" w:name="_Toc519685148"/>
      <w:r w:rsidRPr="008324F2">
        <w:rPr>
          <w:rFonts w:ascii="Arial" w:hAnsi="Arial" w:cs="Arial"/>
        </w:rPr>
        <w:t>4: Romantische boeken</w:t>
      </w:r>
      <w:bookmarkEnd w:id="7"/>
    </w:p>
    <w:p w:rsidR="00C40CAA" w:rsidRPr="008324F2" w:rsidRDefault="00C40CAA" w:rsidP="00C40CAA">
      <w:pPr>
        <w:rPr>
          <w:rFonts w:ascii="Arial" w:hAnsi="Arial" w:cs="Arial"/>
          <w:lang w:val="fr-FR"/>
        </w:rPr>
      </w:pPr>
      <w:r w:rsidRPr="008324F2">
        <w:rPr>
          <w:rFonts w:ascii="Arial" w:hAnsi="Arial" w:cs="Arial"/>
          <w:noProof/>
        </w:rPr>
        <w:t>Jill Mansell</w:t>
      </w:r>
      <w:r w:rsidRPr="008324F2">
        <w:rPr>
          <w:rFonts w:ascii="Arial" w:hAnsi="Arial" w:cs="Arial"/>
        </w:rPr>
        <w:t>.</w:t>
      </w:r>
      <w:r w:rsidR="00C42478" w:rsidRPr="008324F2">
        <w:rPr>
          <w:rFonts w:ascii="Arial" w:hAnsi="Arial" w:cs="Arial"/>
        </w:rPr>
        <w:br/>
      </w:r>
      <w:r w:rsidRPr="008324F2">
        <w:rPr>
          <w:rFonts w:ascii="Arial" w:hAnsi="Arial" w:cs="Arial"/>
          <w:noProof/>
        </w:rPr>
        <w:t>Ik zie je op het strand</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Clemence ontmoet tijdens een vliegreis de aantrekkelijke, maar getrouwde Sam; als drie jaar later haar zus een nieuwe vriend heeft, blijkt dit Sam te zijn.</w:t>
      </w:r>
      <w:r w:rsidR="00C42478" w:rsidRPr="008324F2">
        <w:rPr>
          <w:rFonts w:ascii="Arial" w:hAnsi="Arial" w:cs="Arial"/>
          <w:noProof/>
        </w:rPr>
        <w:br/>
      </w:r>
      <w:r w:rsidRPr="008324F2">
        <w:rPr>
          <w:rFonts w:ascii="Arial" w:hAnsi="Arial" w:cs="Arial"/>
          <w:noProof/>
          <w:lang w:val="fr-FR"/>
        </w:rPr>
        <w:t>14</w:t>
      </w:r>
      <w:r w:rsidRPr="008324F2">
        <w:rPr>
          <w:rFonts w:ascii="Arial" w:hAnsi="Arial" w:cs="Arial"/>
          <w:lang w:val="fr-FR"/>
        </w:rPr>
        <w:t xml:space="preserve"> braillebanden. Boeknummer: </w:t>
      </w:r>
      <w:r w:rsidRPr="008324F2">
        <w:rPr>
          <w:rFonts w:ascii="Arial" w:hAnsi="Arial" w:cs="Arial"/>
          <w:noProof/>
          <w:lang w:val="fr-FR"/>
        </w:rPr>
        <w:t>17017</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Eleanor Brown</w:t>
      </w:r>
      <w:r w:rsidRPr="008324F2">
        <w:rPr>
          <w:rFonts w:ascii="Arial" w:hAnsi="Arial" w:cs="Arial"/>
        </w:rPr>
        <w:t>.</w:t>
      </w:r>
      <w:r w:rsidR="00C42478" w:rsidRPr="008324F2">
        <w:rPr>
          <w:rFonts w:ascii="Arial" w:hAnsi="Arial" w:cs="Arial"/>
        </w:rPr>
        <w:br/>
      </w:r>
      <w:r w:rsidRPr="008324F2">
        <w:rPr>
          <w:rFonts w:ascii="Arial" w:hAnsi="Arial" w:cs="Arial"/>
          <w:noProof/>
        </w:rPr>
        <w:t>Een zomer in Parijs</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Als de jonge Madeleine de dagboeken van haar oma vindt, ontdekt ze dat ook zij niet gelukkig was met het leven dat zij leidde maar er wel iets aan deed. Voor Madeleine is dit het moment het heft in eigen handen te nemen.</w:t>
      </w:r>
      <w:r w:rsidR="00C42478" w:rsidRPr="008324F2">
        <w:rPr>
          <w:rFonts w:ascii="Arial" w:hAnsi="Arial" w:cs="Arial"/>
          <w:noProof/>
        </w:rPr>
        <w:br/>
      </w:r>
      <w:r w:rsidRPr="008324F2">
        <w:rPr>
          <w:rFonts w:ascii="Arial" w:hAnsi="Arial" w:cs="Arial"/>
          <w:noProof/>
          <w:lang w:val="fr-FR"/>
        </w:rPr>
        <w:t>13</w:t>
      </w:r>
      <w:r w:rsidRPr="008324F2">
        <w:rPr>
          <w:rFonts w:ascii="Arial" w:hAnsi="Arial" w:cs="Arial"/>
          <w:lang w:val="fr-FR"/>
        </w:rPr>
        <w:t xml:space="preserve"> braillebanden. Boeknummer: </w:t>
      </w:r>
      <w:r w:rsidRPr="008324F2">
        <w:rPr>
          <w:rFonts w:ascii="Arial" w:hAnsi="Arial" w:cs="Arial"/>
          <w:noProof/>
          <w:lang w:val="fr-FR"/>
        </w:rPr>
        <w:t>17001</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Susan Wiggs</w:t>
      </w:r>
      <w:r w:rsidRPr="008324F2">
        <w:rPr>
          <w:rFonts w:ascii="Arial" w:hAnsi="Arial" w:cs="Arial"/>
        </w:rPr>
        <w:t>.</w:t>
      </w:r>
      <w:r w:rsidR="00C42478" w:rsidRPr="008324F2">
        <w:rPr>
          <w:rFonts w:ascii="Arial" w:hAnsi="Arial" w:cs="Arial"/>
        </w:rPr>
        <w:br/>
      </w:r>
      <w:r w:rsidRPr="008324F2">
        <w:rPr>
          <w:rFonts w:ascii="Arial" w:hAnsi="Arial" w:cs="Arial"/>
          <w:noProof/>
        </w:rPr>
        <w:t>Het suikerhuis</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De dertiger Annie, die met haar beroemde vriend een kookprogramma heeft, raakt door een ongeluk dit alles en haar ongeboren kind kwijt, maar probeert met behulp van vrienden en familie een nieuw leven op te bouwen.</w:t>
      </w:r>
      <w:r w:rsidR="00C42478" w:rsidRPr="008324F2">
        <w:rPr>
          <w:rFonts w:ascii="Arial" w:hAnsi="Arial" w:cs="Arial"/>
          <w:noProof/>
        </w:rPr>
        <w:br/>
      </w:r>
      <w:r w:rsidRPr="008324F2">
        <w:rPr>
          <w:rFonts w:ascii="Arial" w:hAnsi="Arial" w:cs="Arial"/>
          <w:noProof/>
          <w:lang w:val="fr-FR"/>
        </w:rPr>
        <w:t>16</w:t>
      </w:r>
      <w:r w:rsidRPr="008324F2">
        <w:rPr>
          <w:rFonts w:ascii="Arial" w:hAnsi="Arial" w:cs="Arial"/>
          <w:lang w:val="fr-FR"/>
        </w:rPr>
        <w:t xml:space="preserve"> braillebanden. Boeknummer: </w:t>
      </w:r>
      <w:r w:rsidRPr="008324F2">
        <w:rPr>
          <w:rFonts w:ascii="Arial" w:hAnsi="Arial" w:cs="Arial"/>
          <w:noProof/>
          <w:lang w:val="fr-FR"/>
        </w:rPr>
        <w:t>17051</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Jody Hedlund</w:t>
      </w:r>
      <w:r w:rsidRPr="008324F2">
        <w:rPr>
          <w:rFonts w:ascii="Arial" w:hAnsi="Arial" w:cs="Arial"/>
        </w:rPr>
        <w:t>.</w:t>
      </w:r>
      <w:r w:rsidR="00C42478" w:rsidRPr="008324F2">
        <w:rPr>
          <w:rFonts w:ascii="Arial" w:hAnsi="Arial" w:cs="Arial"/>
        </w:rPr>
        <w:br/>
      </w:r>
      <w:r w:rsidRPr="008324F2">
        <w:rPr>
          <w:rFonts w:ascii="Arial" w:hAnsi="Arial" w:cs="Arial"/>
          <w:noProof/>
        </w:rPr>
        <w:t>Luthers bruid</w:t>
      </w:r>
      <w:r w:rsidRPr="008324F2">
        <w:rPr>
          <w:rFonts w:ascii="Arial" w:hAnsi="Arial" w:cs="Arial"/>
        </w:rPr>
        <w:t>.</w:t>
      </w:r>
      <w:r w:rsidR="00C42478"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In 1523 verlaat Katharina von Bora het klooster en vindt samen met andere nonnen onderdak bij Maarten Luther.</w:t>
      </w:r>
      <w:r w:rsidR="00C42478" w:rsidRPr="008324F2">
        <w:rPr>
          <w:rFonts w:ascii="Arial" w:hAnsi="Arial" w:cs="Arial"/>
          <w:noProof/>
        </w:rPr>
        <w:br/>
      </w:r>
      <w:r w:rsidRPr="008324F2">
        <w:rPr>
          <w:rFonts w:ascii="Arial" w:hAnsi="Arial" w:cs="Arial"/>
          <w:noProof/>
          <w:lang w:val="fr-FR"/>
        </w:rPr>
        <w:t>19</w:t>
      </w:r>
      <w:r w:rsidRPr="008324F2">
        <w:rPr>
          <w:rFonts w:ascii="Arial" w:hAnsi="Arial" w:cs="Arial"/>
          <w:lang w:val="fr-FR"/>
        </w:rPr>
        <w:t xml:space="preserve"> braillebanden. Boeknummer: </w:t>
      </w:r>
      <w:r w:rsidRPr="008324F2">
        <w:rPr>
          <w:rFonts w:ascii="Arial" w:hAnsi="Arial" w:cs="Arial"/>
          <w:noProof/>
          <w:lang w:val="fr-FR"/>
        </w:rPr>
        <w:t>42563</w:t>
      </w:r>
      <w:r w:rsidRPr="008324F2">
        <w:rPr>
          <w:rFonts w:ascii="Arial" w:hAnsi="Arial" w:cs="Arial"/>
          <w:lang w:val="fr-FR"/>
        </w:rPr>
        <w:t>.</w:t>
      </w:r>
    </w:p>
    <w:p w:rsidR="00C40CAA" w:rsidRPr="008324F2" w:rsidRDefault="00C40CAA" w:rsidP="00820F55">
      <w:pPr>
        <w:pStyle w:val="Kop2"/>
        <w:rPr>
          <w:rFonts w:ascii="Arial" w:hAnsi="Arial" w:cs="Arial"/>
        </w:rPr>
      </w:pPr>
      <w:bookmarkStart w:id="8" w:name="_Toc519685149"/>
      <w:r w:rsidRPr="008324F2">
        <w:rPr>
          <w:rFonts w:ascii="Arial" w:hAnsi="Arial" w:cs="Arial"/>
        </w:rPr>
        <w:lastRenderedPageBreak/>
        <w:t>5: Thrillers</w:t>
      </w:r>
      <w:bookmarkEnd w:id="8"/>
    </w:p>
    <w:p w:rsidR="00C40CAA" w:rsidRPr="008324F2" w:rsidRDefault="00C40CAA" w:rsidP="00C40CAA">
      <w:pPr>
        <w:rPr>
          <w:rFonts w:ascii="Arial" w:hAnsi="Arial" w:cs="Arial"/>
          <w:lang w:val="fr-FR"/>
        </w:rPr>
      </w:pPr>
      <w:r w:rsidRPr="008324F2">
        <w:rPr>
          <w:rFonts w:ascii="Arial" w:hAnsi="Arial" w:cs="Arial"/>
          <w:noProof/>
        </w:rPr>
        <w:t>Hilde Vandermeeren</w:t>
      </w:r>
      <w:r w:rsidRPr="008324F2">
        <w:rPr>
          <w:rFonts w:ascii="Arial" w:hAnsi="Arial" w:cs="Arial"/>
        </w:rPr>
        <w:t>.</w:t>
      </w:r>
      <w:r w:rsidR="00C42478" w:rsidRPr="008324F2">
        <w:rPr>
          <w:rFonts w:ascii="Arial" w:hAnsi="Arial" w:cs="Arial"/>
        </w:rPr>
        <w:br/>
      </w:r>
      <w:r w:rsidRPr="008324F2">
        <w:rPr>
          <w:rFonts w:ascii="Arial" w:hAnsi="Arial" w:cs="Arial"/>
          <w:noProof/>
        </w:rPr>
        <w:t>Schemerzone</w:t>
      </w:r>
      <w:r w:rsidRPr="008324F2">
        <w:rPr>
          <w:rFonts w:ascii="Arial" w:hAnsi="Arial" w:cs="Arial"/>
        </w:rPr>
        <w:t>.</w:t>
      </w:r>
      <w:r w:rsidR="00C42478" w:rsidRPr="008324F2">
        <w:rPr>
          <w:rFonts w:ascii="Arial" w:hAnsi="Arial" w:cs="Arial"/>
        </w:rPr>
        <w:br/>
      </w:r>
      <w:r w:rsidRPr="008324F2">
        <w:rPr>
          <w:rFonts w:ascii="Arial" w:hAnsi="Arial" w:cs="Arial"/>
          <w:noProof/>
        </w:rPr>
        <w:t>Bekroond met de Hercule Poirotprijs. Als via de telefoon van een verpleegkundige in een Londense privékliniek vertrouwelijke informatie over het dochtertje van een beroemde voetballer in de pers komt, gaat ze op onderzoek uit.</w:t>
      </w:r>
      <w:r w:rsidR="00D64D89" w:rsidRPr="008324F2">
        <w:rPr>
          <w:rFonts w:ascii="Arial" w:hAnsi="Arial" w:cs="Arial"/>
          <w:noProof/>
        </w:rPr>
        <w:br/>
      </w:r>
      <w:r w:rsidRPr="008324F2">
        <w:rPr>
          <w:rFonts w:ascii="Arial" w:hAnsi="Arial" w:cs="Arial"/>
          <w:noProof/>
          <w:lang w:val="fr-FR"/>
        </w:rPr>
        <w:t>10</w:t>
      </w:r>
      <w:r w:rsidRPr="008324F2">
        <w:rPr>
          <w:rFonts w:ascii="Arial" w:hAnsi="Arial" w:cs="Arial"/>
          <w:lang w:val="fr-FR"/>
        </w:rPr>
        <w:t xml:space="preserve"> braillebanden. Boeknummer: </w:t>
      </w:r>
      <w:r w:rsidRPr="008324F2">
        <w:rPr>
          <w:rFonts w:ascii="Arial" w:hAnsi="Arial" w:cs="Arial"/>
          <w:noProof/>
          <w:lang w:val="fr-FR"/>
        </w:rPr>
        <w:t>17056</w:t>
      </w:r>
      <w:r w:rsidRPr="008324F2">
        <w:rPr>
          <w:rFonts w:ascii="Arial" w:hAnsi="Arial" w:cs="Arial"/>
          <w:lang w:val="fr-FR"/>
        </w:rPr>
        <w:t>.</w:t>
      </w:r>
    </w:p>
    <w:p w:rsidR="00C40CAA" w:rsidRPr="008324F2" w:rsidRDefault="00C40CAA" w:rsidP="00C40CAA">
      <w:pPr>
        <w:rPr>
          <w:rFonts w:ascii="Arial" w:hAnsi="Arial" w:cs="Arial"/>
          <w:noProof/>
        </w:rPr>
      </w:pPr>
      <w:r w:rsidRPr="008324F2">
        <w:rPr>
          <w:rFonts w:ascii="Arial" w:hAnsi="Arial" w:cs="Arial"/>
          <w:noProof/>
        </w:rPr>
        <w:t>John Grisham</w:t>
      </w:r>
      <w:r w:rsidRPr="008324F2">
        <w:rPr>
          <w:rFonts w:ascii="Arial" w:hAnsi="Arial" w:cs="Arial"/>
        </w:rPr>
        <w:t>.</w:t>
      </w:r>
      <w:r w:rsidR="00D64D89" w:rsidRPr="008324F2">
        <w:rPr>
          <w:rFonts w:ascii="Arial" w:hAnsi="Arial" w:cs="Arial"/>
        </w:rPr>
        <w:br/>
      </w:r>
      <w:r w:rsidRPr="008324F2">
        <w:rPr>
          <w:rFonts w:ascii="Arial" w:hAnsi="Arial" w:cs="Arial"/>
          <w:noProof/>
        </w:rPr>
        <w:t>De klokkenluider</w:t>
      </w:r>
      <w:r w:rsidRPr="008324F2">
        <w:rPr>
          <w:rFonts w:ascii="Arial" w:hAnsi="Arial" w:cs="Arial"/>
        </w:rPr>
        <w:t>.</w:t>
      </w:r>
      <w:r w:rsidR="00D64D89"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Samen met een collega onderzoekt Lacy Stoltz de aanklacht van een anonieme klokkenluider tegen een rechter.</w:t>
      </w:r>
      <w:r w:rsidR="00D64D89" w:rsidRPr="008324F2">
        <w:rPr>
          <w:rFonts w:ascii="Arial" w:hAnsi="Arial" w:cs="Arial"/>
          <w:noProof/>
        </w:rPr>
        <w:br/>
      </w:r>
      <w:r w:rsidRPr="008324F2">
        <w:rPr>
          <w:rFonts w:ascii="Arial" w:hAnsi="Arial" w:cs="Arial"/>
          <w:noProof/>
          <w:lang w:val="fr-FR"/>
        </w:rPr>
        <w:t>20</w:t>
      </w:r>
      <w:r w:rsidRPr="008324F2">
        <w:rPr>
          <w:rFonts w:ascii="Arial" w:hAnsi="Arial" w:cs="Arial"/>
          <w:lang w:val="fr-FR"/>
        </w:rPr>
        <w:t xml:space="preserve"> braillebanden. Boeknummer: </w:t>
      </w:r>
      <w:r w:rsidRPr="008324F2">
        <w:rPr>
          <w:rFonts w:ascii="Arial" w:hAnsi="Arial" w:cs="Arial"/>
          <w:noProof/>
          <w:lang w:val="fr-FR"/>
        </w:rPr>
        <w:t>42573</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Georges Simenon</w:t>
      </w:r>
      <w:r w:rsidRPr="008324F2">
        <w:rPr>
          <w:rFonts w:ascii="Arial" w:hAnsi="Arial" w:cs="Arial"/>
        </w:rPr>
        <w:t>.</w:t>
      </w:r>
      <w:r w:rsidR="00D64D89" w:rsidRPr="008324F2">
        <w:rPr>
          <w:rFonts w:ascii="Arial" w:hAnsi="Arial" w:cs="Arial"/>
        </w:rPr>
        <w:br/>
      </w:r>
      <w:r w:rsidRPr="008324F2">
        <w:rPr>
          <w:rFonts w:ascii="Arial" w:hAnsi="Arial" w:cs="Arial"/>
          <w:noProof/>
        </w:rPr>
        <w:t>Onbekenden in het huis</w:t>
      </w:r>
      <w:r w:rsidRPr="008324F2">
        <w:rPr>
          <w:rFonts w:ascii="Arial" w:hAnsi="Arial" w:cs="Arial"/>
        </w:rPr>
        <w:t>.</w:t>
      </w:r>
      <w:r w:rsidR="00D64D89" w:rsidRPr="008324F2">
        <w:rPr>
          <w:rFonts w:ascii="Arial" w:hAnsi="Arial" w:cs="Arial"/>
        </w:rPr>
        <w:br/>
      </w:r>
      <w:r w:rsidRPr="008324F2">
        <w:rPr>
          <w:rFonts w:ascii="Arial" w:hAnsi="Arial" w:cs="Arial"/>
        </w:rPr>
        <w:t xml:space="preserve">Vertaald uit het </w:t>
      </w:r>
      <w:r w:rsidRPr="008324F2">
        <w:rPr>
          <w:rFonts w:ascii="Arial" w:hAnsi="Arial" w:cs="Arial"/>
          <w:noProof/>
        </w:rPr>
        <w:t>Frans</w:t>
      </w:r>
      <w:r w:rsidRPr="008324F2">
        <w:rPr>
          <w:rFonts w:ascii="Arial" w:hAnsi="Arial" w:cs="Arial"/>
        </w:rPr>
        <w:t xml:space="preserve">. </w:t>
      </w:r>
      <w:r w:rsidRPr="008324F2">
        <w:rPr>
          <w:rFonts w:ascii="Arial" w:hAnsi="Arial" w:cs="Arial"/>
          <w:noProof/>
        </w:rPr>
        <w:t>Bij zijn thuiskomst laat op de avond hoort een advocaat een geweer afgaan en vindt hij op de tweede verdieping van zijn huis het lijk van een onbekende man.</w:t>
      </w:r>
      <w:r w:rsidR="00D64D89" w:rsidRPr="008324F2">
        <w:rPr>
          <w:rFonts w:ascii="Arial" w:hAnsi="Arial" w:cs="Arial"/>
          <w:noProof/>
        </w:rPr>
        <w:br/>
      </w:r>
      <w:r w:rsidRPr="008324F2">
        <w:rPr>
          <w:rFonts w:ascii="Arial" w:hAnsi="Arial" w:cs="Arial"/>
          <w:noProof/>
          <w:lang w:val="fr-FR"/>
        </w:rPr>
        <w:t>9</w:t>
      </w:r>
      <w:r w:rsidRPr="008324F2">
        <w:rPr>
          <w:rFonts w:ascii="Arial" w:hAnsi="Arial" w:cs="Arial"/>
          <w:lang w:val="fr-FR"/>
        </w:rPr>
        <w:t xml:space="preserve"> braillebanden. Boeknummer: </w:t>
      </w:r>
      <w:r w:rsidRPr="008324F2">
        <w:rPr>
          <w:rFonts w:ascii="Arial" w:hAnsi="Arial" w:cs="Arial"/>
          <w:noProof/>
          <w:lang w:val="fr-FR"/>
        </w:rPr>
        <w:t>42667</w:t>
      </w:r>
      <w:r w:rsidRPr="008324F2">
        <w:rPr>
          <w:rFonts w:ascii="Arial" w:hAnsi="Arial" w:cs="Arial"/>
          <w:lang w:val="fr-FR"/>
        </w:rPr>
        <w:t>.</w:t>
      </w:r>
    </w:p>
    <w:p w:rsidR="00C40CAA" w:rsidRPr="008324F2" w:rsidRDefault="00C40CAA" w:rsidP="00C40CAA">
      <w:pPr>
        <w:rPr>
          <w:rFonts w:ascii="Arial" w:hAnsi="Arial" w:cs="Arial"/>
          <w:lang w:val="fr-FR"/>
        </w:rPr>
      </w:pPr>
      <w:r w:rsidRPr="008324F2">
        <w:rPr>
          <w:rFonts w:ascii="Arial" w:hAnsi="Arial" w:cs="Arial"/>
          <w:noProof/>
        </w:rPr>
        <w:t>Nicci French</w:t>
      </w:r>
      <w:r w:rsidRPr="008324F2">
        <w:rPr>
          <w:rFonts w:ascii="Arial" w:hAnsi="Arial" w:cs="Arial"/>
        </w:rPr>
        <w:t>.</w:t>
      </w:r>
      <w:r w:rsidR="00D64D89" w:rsidRPr="008324F2">
        <w:rPr>
          <w:rFonts w:ascii="Arial" w:hAnsi="Arial" w:cs="Arial"/>
        </w:rPr>
        <w:br/>
      </w:r>
      <w:r w:rsidRPr="008324F2">
        <w:rPr>
          <w:rFonts w:ascii="Arial" w:hAnsi="Arial" w:cs="Arial"/>
          <w:noProof/>
        </w:rPr>
        <w:t>Zondagochtend breekt aan</w:t>
      </w:r>
      <w:r w:rsidRPr="008324F2">
        <w:rPr>
          <w:rFonts w:ascii="Arial" w:hAnsi="Arial" w:cs="Arial"/>
        </w:rPr>
        <w:t>.</w:t>
      </w:r>
      <w:r w:rsidR="00D64D89" w:rsidRPr="008324F2">
        <w:rPr>
          <w:rFonts w:ascii="Arial" w:hAnsi="Arial" w:cs="Arial"/>
        </w:rPr>
        <w:br/>
      </w:r>
      <w:r w:rsidRPr="008324F2">
        <w:rPr>
          <w:rFonts w:ascii="Arial" w:hAnsi="Arial" w:cs="Arial"/>
        </w:rPr>
        <w:t xml:space="preserve">Vertaald uit het </w:t>
      </w:r>
      <w:r w:rsidRPr="008324F2">
        <w:rPr>
          <w:rFonts w:ascii="Arial" w:hAnsi="Arial" w:cs="Arial"/>
          <w:noProof/>
        </w:rPr>
        <w:t>Engels</w:t>
      </w:r>
      <w:r w:rsidRPr="008324F2">
        <w:rPr>
          <w:rFonts w:ascii="Arial" w:hAnsi="Arial" w:cs="Arial"/>
        </w:rPr>
        <w:t xml:space="preserve">. </w:t>
      </w:r>
      <w:r w:rsidRPr="008324F2">
        <w:rPr>
          <w:rFonts w:ascii="Arial" w:hAnsi="Arial" w:cs="Arial"/>
          <w:noProof/>
        </w:rPr>
        <w:t>Het begint met een lijk onder de vloer. Frieda deed deze gruwelijke vondst in haar eigen huis - een vondst die haar tot in de kern raakt. Nu is er wél spijkerhard bewijs dat Dean Reeve nog leeft.</w:t>
      </w:r>
      <w:r w:rsidR="00D64D89" w:rsidRPr="008324F2">
        <w:rPr>
          <w:rFonts w:ascii="Arial" w:hAnsi="Arial" w:cs="Arial"/>
          <w:noProof/>
        </w:rPr>
        <w:br/>
      </w:r>
      <w:r w:rsidRPr="008324F2">
        <w:rPr>
          <w:rFonts w:ascii="Arial" w:hAnsi="Arial" w:cs="Arial"/>
          <w:noProof/>
          <w:lang w:val="fr-FR"/>
        </w:rPr>
        <w:t>17</w:t>
      </w:r>
      <w:r w:rsidRPr="008324F2">
        <w:rPr>
          <w:rFonts w:ascii="Arial" w:hAnsi="Arial" w:cs="Arial"/>
          <w:lang w:val="fr-FR"/>
        </w:rPr>
        <w:t xml:space="preserve"> braillebanden. Boeknummer: </w:t>
      </w:r>
      <w:r w:rsidRPr="008324F2">
        <w:rPr>
          <w:rFonts w:ascii="Arial" w:hAnsi="Arial" w:cs="Arial"/>
          <w:noProof/>
          <w:lang w:val="fr-FR"/>
        </w:rPr>
        <w:t>42688</w:t>
      </w:r>
      <w:r w:rsidRPr="008324F2">
        <w:rPr>
          <w:rFonts w:ascii="Arial" w:hAnsi="Arial" w:cs="Arial"/>
          <w:lang w:val="fr-FR"/>
        </w:rPr>
        <w:t>.</w:t>
      </w:r>
    </w:p>
    <w:p w:rsidR="00C40CAA" w:rsidRPr="008324F2" w:rsidRDefault="00C40CAA" w:rsidP="00820F55">
      <w:pPr>
        <w:pStyle w:val="Kop1"/>
        <w:rPr>
          <w:rFonts w:ascii="Arial" w:hAnsi="Arial" w:cs="Arial"/>
        </w:rPr>
      </w:pPr>
      <w:bookmarkStart w:id="9" w:name="_Toc519685150"/>
      <w:r w:rsidRPr="008324F2">
        <w:rPr>
          <w:rFonts w:ascii="Arial" w:hAnsi="Arial" w:cs="Arial"/>
        </w:rPr>
        <w:t>Deel 4: Informatieve boeken.</w:t>
      </w:r>
      <w:bookmarkEnd w:id="9"/>
      <w:r w:rsidRPr="008324F2">
        <w:rPr>
          <w:rFonts w:ascii="Arial" w:hAnsi="Arial" w:cs="Arial"/>
        </w:rPr>
        <w:t xml:space="preserve"> </w:t>
      </w:r>
    </w:p>
    <w:p w:rsidR="00C40CAA" w:rsidRPr="008324F2" w:rsidRDefault="00C40CAA" w:rsidP="00820F55">
      <w:pPr>
        <w:pStyle w:val="Kop2"/>
        <w:rPr>
          <w:rFonts w:ascii="Arial" w:hAnsi="Arial" w:cs="Arial"/>
        </w:rPr>
      </w:pPr>
      <w:bookmarkStart w:id="10" w:name="_Toc519685151"/>
      <w:r w:rsidRPr="008324F2">
        <w:rPr>
          <w:rFonts w:ascii="Arial" w:hAnsi="Arial" w:cs="Arial"/>
        </w:rPr>
        <w:t>1: Geschiedenis</w:t>
      </w:r>
      <w:bookmarkEnd w:id="10"/>
    </w:p>
    <w:p w:rsidR="00C40CAA" w:rsidRPr="008324F2" w:rsidRDefault="00C40CAA" w:rsidP="00C40CAA">
      <w:pPr>
        <w:rPr>
          <w:rFonts w:ascii="Arial" w:hAnsi="Arial" w:cs="Arial"/>
        </w:rPr>
      </w:pPr>
      <w:r w:rsidRPr="008324F2">
        <w:rPr>
          <w:rFonts w:ascii="Arial" w:hAnsi="Arial" w:cs="Arial"/>
          <w:noProof/>
        </w:rPr>
        <w:t>Philipp Blom</w:t>
      </w:r>
      <w:r w:rsidRPr="008324F2">
        <w:rPr>
          <w:rFonts w:ascii="Arial" w:hAnsi="Arial" w:cs="Arial"/>
        </w:rPr>
        <w:t>.</w:t>
      </w:r>
      <w:r w:rsidR="00D64D89" w:rsidRPr="008324F2">
        <w:rPr>
          <w:rFonts w:ascii="Arial" w:hAnsi="Arial" w:cs="Arial"/>
        </w:rPr>
        <w:br/>
      </w:r>
      <w:r w:rsidRPr="008324F2">
        <w:rPr>
          <w:rFonts w:ascii="Arial" w:hAnsi="Arial" w:cs="Arial"/>
          <w:noProof/>
        </w:rPr>
        <w:t>IJstijd (1570-1700) en het ontstaan van het moderne Europa</w:t>
      </w:r>
      <w:r w:rsidRPr="008324F2">
        <w:rPr>
          <w:rFonts w:ascii="Arial" w:hAnsi="Arial" w:cs="Arial"/>
        </w:rPr>
        <w:t>.</w:t>
      </w:r>
      <w:r w:rsidR="00D64D89" w:rsidRPr="008324F2">
        <w:rPr>
          <w:rFonts w:ascii="Arial" w:hAnsi="Arial" w:cs="Arial"/>
        </w:rPr>
        <w:br/>
      </w:r>
      <w:r w:rsidRPr="008324F2">
        <w:rPr>
          <w:rFonts w:ascii="Arial" w:hAnsi="Arial" w:cs="Arial"/>
          <w:noProof/>
        </w:rPr>
        <w:t>Aan de hand van de gebeurtenissen tijdens de Kleine IJstijd trekt schrijver de parallel met vandaag: de gevolgen van klimaatverandering worden steeds zichtbaarder - kunnen we de gevolgen overzien?</w:t>
      </w:r>
      <w:r w:rsidR="00D64D89" w:rsidRPr="008324F2">
        <w:rPr>
          <w:rFonts w:ascii="Arial" w:hAnsi="Arial" w:cs="Arial"/>
          <w:noProof/>
        </w:rPr>
        <w:br/>
      </w:r>
      <w:r w:rsidRPr="008324F2">
        <w:rPr>
          <w:rFonts w:ascii="Arial" w:hAnsi="Arial" w:cs="Arial"/>
          <w:noProof/>
        </w:rPr>
        <w:t>12</w:t>
      </w:r>
      <w:r w:rsidRPr="008324F2">
        <w:rPr>
          <w:rFonts w:ascii="Arial" w:hAnsi="Arial" w:cs="Arial"/>
        </w:rPr>
        <w:t xml:space="preserve"> braillebanden. Boeknummer: </w:t>
      </w:r>
      <w:r w:rsidRPr="008324F2">
        <w:rPr>
          <w:rFonts w:ascii="Arial" w:hAnsi="Arial" w:cs="Arial"/>
          <w:noProof/>
        </w:rPr>
        <w:t>17053</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Aron Brouwer</w:t>
      </w:r>
      <w:r w:rsidRPr="008324F2">
        <w:rPr>
          <w:rFonts w:ascii="Arial" w:hAnsi="Arial" w:cs="Arial"/>
        </w:rPr>
        <w:t>.</w:t>
      </w:r>
      <w:r w:rsidR="00D64D89" w:rsidRPr="008324F2">
        <w:rPr>
          <w:rFonts w:ascii="Arial" w:hAnsi="Arial" w:cs="Arial"/>
        </w:rPr>
        <w:br/>
      </w:r>
      <w:r w:rsidRPr="008324F2">
        <w:rPr>
          <w:rFonts w:ascii="Arial" w:hAnsi="Arial" w:cs="Arial"/>
          <w:noProof/>
        </w:rPr>
        <w:t>Willem van Oranje : de opportunistische Vader des Vaderlands</w:t>
      </w:r>
      <w:r w:rsidRPr="008324F2">
        <w:rPr>
          <w:rFonts w:ascii="Arial" w:hAnsi="Arial" w:cs="Arial"/>
        </w:rPr>
        <w:t>.</w:t>
      </w:r>
      <w:r w:rsidR="00D64D89" w:rsidRPr="008324F2">
        <w:rPr>
          <w:rFonts w:ascii="Arial" w:hAnsi="Arial" w:cs="Arial"/>
        </w:rPr>
        <w:br/>
      </w:r>
      <w:r w:rsidRPr="008324F2">
        <w:rPr>
          <w:rFonts w:ascii="Arial" w:hAnsi="Arial" w:cs="Arial"/>
          <w:noProof/>
        </w:rPr>
        <w:t>Chronologisch levensverhaal van Willem van Oranje (1533-1584), waarin vooral zijn opportunisme en machtswellust centraal staan.</w:t>
      </w:r>
      <w:r w:rsidR="00D64D89" w:rsidRPr="008324F2">
        <w:rPr>
          <w:rFonts w:ascii="Arial" w:hAnsi="Arial" w:cs="Arial"/>
          <w:noProof/>
        </w:rPr>
        <w:br/>
      </w:r>
      <w:r w:rsidRPr="008324F2">
        <w:rPr>
          <w:rFonts w:ascii="Arial" w:hAnsi="Arial" w:cs="Arial"/>
          <w:noProof/>
        </w:rPr>
        <w:t>13</w:t>
      </w:r>
      <w:r w:rsidRPr="008324F2">
        <w:rPr>
          <w:rFonts w:ascii="Arial" w:hAnsi="Arial" w:cs="Arial"/>
        </w:rPr>
        <w:t xml:space="preserve"> braillebanden. Boeknummer: </w:t>
      </w:r>
      <w:r w:rsidRPr="008324F2">
        <w:rPr>
          <w:rFonts w:ascii="Arial" w:hAnsi="Arial" w:cs="Arial"/>
          <w:noProof/>
        </w:rPr>
        <w:t>42593</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Sonia Purnell</w:t>
      </w:r>
      <w:r w:rsidRPr="008324F2">
        <w:rPr>
          <w:rFonts w:ascii="Arial" w:hAnsi="Arial" w:cs="Arial"/>
        </w:rPr>
        <w:t>.</w:t>
      </w:r>
      <w:r w:rsidR="00D64D89" w:rsidRPr="008324F2">
        <w:rPr>
          <w:rFonts w:ascii="Arial" w:hAnsi="Arial" w:cs="Arial"/>
        </w:rPr>
        <w:br/>
      </w:r>
      <w:r w:rsidRPr="008324F2">
        <w:rPr>
          <w:rFonts w:ascii="Arial" w:hAnsi="Arial" w:cs="Arial"/>
          <w:noProof/>
        </w:rPr>
        <w:t>Clementine : een leven met Winston Churchill</w:t>
      </w:r>
      <w:r w:rsidRPr="008324F2">
        <w:rPr>
          <w:rFonts w:ascii="Arial" w:hAnsi="Arial" w:cs="Arial"/>
        </w:rPr>
        <w:t>.</w:t>
      </w:r>
      <w:r w:rsidR="00D64D89" w:rsidRPr="008324F2">
        <w:rPr>
          <w:rFonts w:ascii="Arial" w:hAnsi="Arial" w:cs="Arial"/>
        </w:rPr>
        <w:br/>
      </w:r>
      <w:r w:rsidRPr="008324F2">
        <w:rPr>
          <w:rFonts w:ascii="Arial" w:hAnsi="Arial" w:cs="Arial"/>
          <w:noProof/>
        </w:rPr>
        <w:t>Levensbeschrijving van Clementine Baroness Ogilvy Spencer Hozier (1885-1977), echtgenote van Winston Churchill, die een grote invloed uitoefende op de politieke carrière van haar echtgenoot.</w:t>
      </w:r>
      <w:r w:rsidR="00D64D89" w:rsidRPr="008324F2">
        <w:rPr>
          <w:rFonts w:ascii="Arial" w:hAnsi="Arial" w:cs="Arial"/>
          <w:noProof/>
        </w:rPr>
        <w:br/>
      </w:r>
      <w:r w:rsidRPr="008324F2">
        <w:rPr>
          <w:rFonts w:ascii="Arial" w:hAnsi="Arial" w:cs="Arial"/>
          <w:noProof/>
        </w:rPr>
        <w:t>28</w:t>
      </w:r>
      <w:r w:rsidRPr="008324F2">
        <w:rPr>
          <w:rFonts w:ascii="Arial" w:hAnsi="Arial" w:cs="Arial"/>
        </w:rPr>
        <w:t xml:space="preserve"> braillebanden. Boeknummer: </w:t>
      </w:r>
      <w:r w:rsidRPr="008324F2">
        <w:rPr>
          <w:rFonts w:ascii="Arial" w:hAnsi="Arial" w:cs="Arial"/>
          <w:noProof/>
        </w:rPr>
        <w:t>42763</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Luca Crippa</w:t>
      </w:r>
      <w:r w:rsidRPr="008324F2">
        <w:rPr>
          <w:rFonts w:ascii="Arial" w:hAnsi="Arial" w:cs="Arial"/>
        </w:rPr>
        <w:t>.</w:t>
      </w:r>
      <w:r w:rsidR="00D64D89" w:rsidRPr="008324F2">
        <w:rPr>
          <w:rFonts w:ascii="Arial" w:hAnsi="Arial" w:cs="Arial"/>
        </w:rPr>
        <w:br/>
      </w:r>
      <w:r w:rsidRPr="008324F2">
        <w:rPr>
          <w:rFonts w:ascii="Arial" w:hAnsi="Arial" w:cs="Arial"/>
          <w:noProof/>
        </w:rPr>
        <w:t>Het meisje dat bleef leven: een jonge vrouw op zoek naar bewijs tegen de nazi-artsen</w:t>
      </w:r>
      <w:r w:rsidRPr="008324F2">
        <w:rPr>
          <w:rFonts w:ascii="Arial" w:hAnsi="Arial" w:cs="Arial"/>
        </w:rPr>
        <w:t>.</w:t>
      </w:r>
      <w:r w:rsidR="00D64D89" w:rsidRPr="008324F2">
        <w:rPr>
          <w:rFonts w:ascii="Arial" w:hAnsi="Arial" w:cs="Arial"/>
        </w:rPr>
        <w:br/>
      </w:r>
      <w:r w:rsidRPr="008324F2">
        <w:rPr>
          <w:rFonts w:ascii="Arial" w:hAnsi="Arial" w:cs="Arial"/>
          <w:noProof/>
        </w:rPr>
        <w:t xml:space="preserve">Biografie van een joodse vrouw uit Duitsland, die in 1939 op veertienjarige leeftijd door haar ouders werd meegestuurd met het Kindertransport naar Engeland en na de Tweede </w:t>
      </w:r>
      <w:r w:rsidRPr="008324F2">
        <w:rPr>
          <w:rFonts w:ascii="Arial" w:hAnsi="Arial" w:cs="Arial"/>
          <w:noProof/>
        </w:rPr>
        <w:lastRenderedPageBreak/>
        <w:t>Wereldoorlog werkte als archiefonderzoeker voor het Artsenproces in Neurenberg.</w:t>
      </w:r>
      <w:r w:rsidR="00D64D89" w:rsidRPr="008324F2">
        <w:rPr>
          <w:rFonts w:ascii="Arial" w:hAnsi="Arial" w:cs="Arial"/>
        </w:rPr>
        <w:br/>
      </w:r>
      <w:r w:rsidRPr="008324F2">
        <w:rPr>
          <w:rFonts w:ascii="Arial" w:hAnsi="Arial" w:cs="Arial"/>
          <w:noProof/>
        </w:rPr>
        <w:t>12</w:t>
      </w:r>
      <w:r w:rsidRPr="008324F2">
        <w:rPr>
          <w:rFonts w:ascii="Arial" w:hAnsi="Arial" w:cs="Arial"/>
        </w:rPr>
        <w:t xml:space="preserve"> braillebanden. Boeknummer: </w:t>
      </w:r>
      <w:r w:rsidRPr="008324F2">
        <w:rPr>
          <w:rFonts w:ascii="Arial" w:hAnsi="Arial" w:cs="Arial"/>
          <w:noProof/>
        </w:rPr>
        <w:t>17011</w:t>
      </w:r>
      <w:r w:rsidRPr="008324F2">
        <w:rPr>
          <w:rFonts w:ascii="Arial" w:hAnsi="Arial" w:cs="Arial"/>
        </w:rPr>
        <w:t>.</w:t>
      </w:r>
    </w:p>
    <w:p w:rsidR="00C40CAA" w:rsidRPr="008324F2" w:rsidRDefault="00C40CAA" w:rsidP="00820F55">
      <w:pPr>
        <w:pStyle w:val="Kop2"/>
        <w:rPr>
          <w:rFonts w:ascii="Arial" w:hAnsi="Arial" w:cs="Arial"/>
        </w:rPr>
      </w:pPr>
      <w:bookmarkStart w:id="11" w:name="_Toc519685152"/>
      <w:r w:rsidRPr="008324F2">
        <w:rPr>
          <w:rFonts w:ascii="Arial" w:hAnsi="Arial" w:cs="Arial"/>
        </w:rPr>
        <w:t>2: Muziek</w:t>
      </w:r>
      <w:bookmarkEnd w:id="11"/>
    </w:p>
    <w:p w:rsidR="00C40CAA" w:rsidRPr="008324F2" w:rsidRDefault="00C40CAA" w:rsidP="00C40CAA">
      <w:pPr>
        <w:rPr>
          <w:rFonts w:ascii="Arial" w:hAnsi="Arial" w:cs="Arial"/>
        </w:rPr>
      </w:pPr>
      <w:r w:rsidRPr="008324F2">
        <w:rPr>
          <w:rFonts w:ascii="Arial" w:hAnsi="Arial" w:cs="Arial"/>
          <w:noProof/>
        </w:rPr>
        <w:t>Ray Connolly</w:t>
      </w:r>
      <w:r w:rsidRPr="008324F2">
        <w:rPr>
          <w:rFonts w:ascii="Arial" w:hAnsi="Arial" w:cs="Arial"/>
        </w:rPr>
        <w:t>.</w:t>
      </w:r>
      <w:r w:rsidR="00D64D89" w:rsidRPr="008324F2">
        <w:rPr>
          <w:rFonts w:ascii="Arial" w:hAnsi="Arial" w:cs="Arial"/>
        </w:rPr>
        <w:br/>
      </w:r>
      <w:r w:rsidRPr="008324F2">
        <w:rPr>
          <w:rFonts w:ascii="Arial" w:hAnsi="Arial" w:cs="Arial"/>
          <w:noProof/>
        </w:rPr>
        <w:t>Elvis : een eenzaam leven</w:t>
      </w:r>
      <w:r w:rsidRPr="008324F2">
        <w:rPr>
          <w:rFonts w:ascii="Arial" w:hAnsi="Arial" w:cs="Arial"/>
        </w:rPr>
        <w:t>.</w:t>
      </w:r>
      <w:r w:rsidR="00D64D89" w:rsidRPr="008324F2">
        <w:rPr>
          <w:rFonts w:ascii="Arial" w:hAnsi="Arial" w:cs="Arial"/>
        </w:rPr>
        <w:t xml:space="preserve"> </w:t>
      </w:r>
      <w:r w:rsidR="00D64D89" w:rsidRPr="008324F2">
        <w:rPr>
          <w:rFonts w:ascii="Arial" w:hAnsi="Arial" w:cs="Arial"/>
        </w:rPr>
        <w:br/>
      </w:r>
      <w:r w:rsidRPr="008324F2">
        <w:rPr>
          <w:rFonts w:ascii="Arial" w:hAnsi="Arial" w:cs="Arial"/>
          <w:noProof/>
        </w:rPr>
        <w:t>Biografie van Amerikaanse zanger en acteur Elvis Presley (1935-1977). Hij wordt vaak The King of Rock and Roll of kortweg The King genoemd en geldt als een van de meest significante culturele iconen van de twintigste eeuw.</w:t>
      </w:r>
      <w:r w:rsidR="00D64D89" w:rsidRPr="008324F2">
        <w:rPr>
          <w:rFonts w:ascii="Arial" w:hAnsi="Arial" w:cs="Arial"/>
          <w:noProof/>
        </w:rPr>
        <w:t xml:space="preserve"> </w:t>
      </w:r>
      <w:r w:rsidR="00D64D89" w:rsidRPr="008324F2">
        <w:rPr>
          <w:rFonts w:ascii="Arial" w:hAnsi="Arial" w:cs="Arial"/>
          <w:noProof/>
        </w:rPr>
        <w:br/>
      </w:r>
      <w:r w:rsidRPr="008324F2">
        <w:rPr>
          <w:rFonts w:ascii="Arial" w:hAnsi="Arial" w:cs="Arial"/>
          <w:noProof/>
        </w:rPr>
        <w:t>19</w:t>
      </w:r>
      <w:r w:rsidRPr="008324F2">
        <w:rPr>
          <w:rFonts w:ascii="Arial" w:hAnsi="Arial" w:cs="Arial"/>
        </w:rPr>
        <w:t xml:space="preserve"> braillebanden. Boeknummer: </w:t>
      </w:r>
      <w:r w:rsidRPr="008324F2">
        <w:rPr>
          <w:rFonts w:ascii="Arial" w:hAnsi="Arial" w:cs="Arial"/>
          <w:noProof/>
        </w:rPr>
        <w:t>16946</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Erik Scherder</w:t>
      </w:r>
      <w:r w:rsidRPr="008324F2">
        <w:rPr>
          <w:rFonts w:ascii="Arial" w:hAnsi="Arial" w:cs="Arial"/>
        </w:rPr>
        <w:t>.</w:t>
      </w:r>
      <w:r w:rsidR="00D64D89" w:rsidRPr="008324F2">
        <w:rPr>
          <w:rFonts w:ascii="Arial" w:hAnsi="Arial" w:cs="Arial"/>
        </w:rPr>
        <w:br/>
      </w:r>
      <w:r w:rsidRPr="008324F2">
        <w:rPr>
          <w:rFonts w:ascii="Arial" w:hAnsi="Arial" w:cs="Arial"/>
          <w:noProof/>
        </w:rPr>
        <w:t>Singing in the brain : over de unieke samenwerking tussen muziek en de hersenen</w:t>
      </w:r>
      <w:r w:rsidRPr="008324F2">
        <w:rPr>
          <w:rFonts w:ascii="Arial" w:hAnsi="Arial" w:cs="Arial"/>
        </w:rPr>
        <w:t>.</w:t>
      </w:r>
      <w:r w:rsidR="00D64D89" w:rsidRPr="008324F2">
        <w:rPr>
          <w:rFonts w:ascii="Arial" w:hAnsi="Arial" w:cs="Arial"/>
        </w:rPr>
        <w:br/>
      </w:r>
      <w:r w:rsidRPr="008324F2">
        <w:rPr>
          <w:rFonts w:ascii="Arial" w:hAnsi="Arial" w:cs="Arial"/>
          <w:noProof/>
        </w:rPr>
        <w:t>Populairwetenschappelijke studie over de relaties tussen muziek en hersenwerking bij gezonde mensen en personen met een hersenaandoening.</w:t>
      </w:r>
      <w:r w:rsidR="00D64D89" w:rsidRPr="008324F2">
        <w:rPr>
          <w:rFonts w:ascii="Arial" w:hAnsi="Arial" w:cs="Arial"/>
          <w:noProof/>
        </w:rPr>
        <w:br/>
      </w:r>
      <w:r w:rsidRPr="008324F2">
        <w:rPr>
          <w:rFonts w:ascii="Arial" w:hAnsi="Arial" w:cs="Arial"/>
          <w:noProof/>
        </w:rPr>
        <w:t>22</w:t>
      </w:r>
      <w:r w:rsidRPr="008324F2">
        <w:rPr>
          <w:rFonts w:ascii="Arial" w:hAnsi="Arial" w:cs="Arial"/>
        </w:rPr>
        <w:t xml:space="preserve"> braillebanden. Boeknummer: </w:t>
      </w:r>
      <w:r w:rsidRPr="008324F2">
        <w:rPr>
          <w:rFonts w:ascii="Arial" w:hAnsi="Arial" w:cs="Arial"/>
          <w:noProof/>
        </w:rPr>
        <w:t>42771</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Merlijn Kerkhof</w:t>
      </w:r>
      <w:r w:rsidRPr="008324F2">
        <w:rPr>
          <w:rFonts w:ascii="Arial" w:hAnsi="Arial" w:cs="Arial"/>
        </w:rPr>
        <w:t>.</w:t>
      </w:r>
      <w:r w:rsidR="00D64D89" w:rsidRPr="008324F2">
        <w:rPr>
          <w:rFonts w:ascii="Arial" w:hAnsi="Arial" w:cs="Arial"/>
        </w:rPr>
        <w:br/>
      </w:r>
      <w:r w:rsidRPr="008324F2">
        <w:rPr>
          <w:rFonts w:ascii="Arial" w:hAnsi="Arial" w:cs="Arial"/>
          <w:noProof/>
        </w:rPr>
        <w:t>Alles begint bij Bach : wat je moet weten over klassieke muziek</w:t>
      </w:r>
      <w:r w:rsidRPr="008324F2">
        <w:rPr>
          <w:rFonts w:ascii="Arial" w:hAnsi="Arial" w:cs="Arial"/>
        </w:rPr>
        <w:t>.</w:t>
      </w:r>
      <w:r w:rsidR="00D64D89" w:rsidRPr="008324F2">
        <w:rPr>
          <w:rFonts w:ascii="Arial" w:hAnsi="Arial" w:cs="Arial"/>
        </w:rPr>
        <w:br/>
      </w:r>
      <w:r w:rsidRPr="008324F2">
        <w:rPr>
          <w:rFonts w:ascii="Arial" w:hAnsi="Arial" w:cs="Arial"/>
          <w:noProof/>
        </w:rPr>
        <w:t>Een muzikale ontdekkingstocht naar de herkomst van de klassieke muziek: waar komt het vandaan, waarom zijn er zoveel Duitse componisten, wat is er zo goed aan de Negende symfonie van Beethoven en wat zijn de meest voorkomende stijlen?</w:t>
      </w:r>
      <w:r w:rsidR="00D64D89" w:rsidRPr="008324F2">
        <w:rPr>
          <w:rFonts w:ascii="Arial" w:hAnsi="Arial" w:cs="Arial"/>
          <w:noProof/>
        </w:rPr>
        <w:br/>
      </w:r>
      <w:r w:rsidRPr="008324F2">
        <w:rPr>
          <w:rFonts w:ascii="Arial" w:hAnsi="Arial" w:cs="Arial"/>
          <w:noProof/>
        </w:rPr>
        <w:t>12</w:t>
      </w:r>
      <w:r w:rsidRPr="008324F2">
        <w:rPr>
          <w:rFonts w:ascii="Arial" w:hAnsi="Arial" w:cs="Arial"/>
        </w:rPr>
        <w:t xml:space="preserve"> braillebanden. Boeknummer: </w:t>
      </w:r>
      <w:r w:rsidRPr="008324F2">
        <w:rPr>
          <w:rFonts w:ascii="Arial" w:hAnsi="Arial" w:cs="Arial"/>
          <w:noProof/>
        </w:rPr>
        <w:t>42438</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James McBride</w:t>
      </w:r>
      <w:r w:rsidRPr="008324F2">
        <w:rPr>
          <w:rFonts w:ascii="Arial" w:hAnsi="Arial" w:cs="Arial"/>
        </w:rPr>
        <w:t>.</w:t>
      </w:r>
      <w:r w:rsidR="00D64D89" w:rsidRPr="008324F2">
        <w:rPr>
          <w:rFonts w:ascii="Arial" w:hAnsi="Arial" w:cs="Arial"/>
        </w:rPr>
        <w:br/>
      </w:r>
      <w:r w:rsidRPr="008324F2">
        <w:rPr>
          <w:rFonts w:ascii="Arial" w:hAnsi="Arial" w:cs="Arial"/>
          <w:noProof/>
        </w:rPr>
        <w:t>James Brown : op zoek naar de godfather of soul</w:t>
      </w:r>
      <w:r w:rsidRPr="008324F2">
        <w:rPr>
          <w:rFonts w:ascii="Arial" w:hAnsi="Arial" w:cs="Arial"/>
        </w:rPr>
        <w:t>.</w:t>
      </w:r>
      <w:r w:rsidR="00D64D89" w:rsidRPr="008324F2">
        <w:rPr>
          <w:rFonts w:ascii="Arial" w:hAnsi="Arial" w:cs="Arial"/>
        </w:rPr>
        <w:br/>
      </w:r>
      <w:r w:rsidRPr="008324F2">
        <w:rPr>
          <w:rFonts w:ascii="Arial" w:hAnsi="Arial" w:cs="Arial"/>
          <w:noProof/>
        </w:rPr>
        <w:t>Persoonlijk portret van de legendarische soulmusicus (1933-2006).</w:t>
      </w:r>
      <w:r w:rsidR="00D64D89" w:rsidRPr="008324F2">
        <w:rPr>
          <w:rFonts w:ascii="Arial" w:hAnsi="Arial" w:cs="Arial"/>
          <w:noProof/>
        </w:rPr>
        <w:br/>
      </w:r>
      <w:r w:rsidRPr="008324F2">
        <w:rPr>
          <w:rFonts w:ascii="Arial" w:hAnsi="Arial" w:cs="Arial"/>
          <w:noProof/>
        </w:rPr>
        <w:t>14</w:t>
      </w:r>
      <w:r w:rsidRPr="008324F2">
        <w:rPr>
          <w:rFonts w:ascii="Arial" w:hAnsi="Arial" w:cs="Arial"/>
        </w:rPr>
        <w:t xml:space="preserve"> braillebanden. Boeknummer: </w:t>
      </w:r>
      <w:r w:rsidRPr="008324F2">
        <w:rPr>
          <w:rFonts w:ascii="Arial" w:hAnsi="Arial" w:cs="Arial"/>
          <w:noProof/>
        </w:rPr>
        <w:t>42546</w:t>
      </w:r>
      <w:r w:rsidRPr="008324F2">
        <w:rPr>
          <w:rFonts w:ascii="Arial" w:hAnsi="Arial" w:cs="Arial"/>
        </w:rPr>
        <w:t>.</w:t>
      </w:r>
    </w:p>
    <w:p w:rsidR="00C40CAA" w:rsidRPr="008324F2" w:rsidRDefault="00C40CAA" w:rsidP="00820F55">
      <w:pPr>
        <w:pStyle w:val="Kop2"/>
        <w:rPr>
          <w:rFonts w:ascii="Arial" w:hAnsi="Arial" w:cs="Arial"/>
        </w:rPr>
      </w:pPr>
      <w:bookmarkStart w:id="12" w:name="_Toc519685153"/>
      <w:r w:rsidRPr="008324F2">
        <w:rPr>
          <w:rFonts w:ascii="Arial" w:hAnsi="Arial" w:cs="Arial"/>
        </w:rPr>
        <w:t>3: Psychologie</w:t>
      </w:r>
      <w:bookmarkEnd w:id="12"/>
    </w:p>
    <w:p w:rsidR="00C40CAA" w:rsidRPr="008324F2" w:rsidRDefault="00C40CAA" w:rsidP="00C40CAA">
      <w:pPr>
        <w:rPr>
          <w:rFonts w:ascii="Arial" w:hAnsi="Arial" w:cs="Arial"/>
        </w:rPr>
      </w:pPr>
      <w:r w:rsidRPr="008324F2">
        <w:rPr>
          <w:rFonts w:ascii="Arial" w:hAnsi="Arial" w:cs="Arial"/>
          <w:noProof/>
        </w:rPr>
        <w:t>Gaby Stroecken</w:t>
      </w:r>
      <w:r w:rsidRPr="008324F2">
        <w:rPr>
          <w:rFonts w:ascii="Arial" w:hAnsi="Arial" w:cs="Arial"/>
        </w:rPr>
        <w:t>.</w:t>
      </w:r>
      <w:r w:rsidR="00D64D89" w:rsidRPr="008324F2">
        <w:rPr>
          <w:rFonts w:ascii="Arial" w:hAnsi="Arial" w:cs="Arial"/>
        </w:rPr>
        <w:t xml:space="preserve"> </w:t>
      </w:r>
      <w:r w:rsidR="00D64D89" w:rsidRPr="008324F2">
        <w:rPr>
          <w:rFonts w:ascii="Arial" w:hAnsi="Arial" w:cs="Arial"/>
        </w:rPr>
        <w:br/>
      </w:r>
      <w:r w:rsidRPr="008324F2">
        <w:rPr>
          <w:rFonts w:ascii="Arial" w:hAnsi="Arial" w:cs="Arial"/>
          <w:noProof/>
        </w:rPr>
        <w:t>Het miskende kind in onszelf</w:t>
      </w:r>
      <w:r w:rsidRPr="008324F2">
        <w:rPr>
          <w:rFonts w:ascii="Arial" w:hAnsi="Arial" w:cs="Arial"/>
        </w:rPr>
        <w:t>.</w:t>
      </w:r>
      <w:r w:rsidR="00D64D89" w:rsidRPr="008324F2">
        <w:rPr>
          <w:rFonts w:ascii="Arial" w:hAnsi="Arial" w:cs="Arial"/>
        </w:rPr>
        <w:br/>
      </w:r>
      <w:r w:rsidRPr="008324F2">
        <w:rPr>
          <w:rFonts w:ascii="Arial" w:hAnsi="Arial" w:cs="Arial"/>
          <w:noProof/>
        </w:rPr>
        <w:t>Studie over de gevolgen van de opvoeding voor de persoonlijke ontwikkeling en over de omgang met tijdens die opvoeding gekwetste zelf-gevoelens.</w:t>
      </w:r>
      <w:r w:rsidR="00D64D89" w:rsidRPr="008324F2">
        <w:rPr>
          <w:rFonts w:ascii="Arial" w:hAnsi="Arial" w:cs="Arial"/>
          <w:noProof/>
        </w:rPr>
        <w:br/>
      </w:r>
      <w:r w:rsidRPr="008324F2">
        <w:rPr>
          <w:rFonts w:ascii="Arial" w:hAnsi="Arial" w:cs="Arial"/>
          <w:noProof/>
        </w:rPr>
        <w:t>13</w:t>
      </w:r>
      <w:r w:rsidRPr="008324F2">
        <w:rPr>
          <w:rFonts w:ascii="Arial" w:hAnsi="Arial" w:cs="Arial"/>
        </w:rPr>
        <w:t xml:space="preserve"> braillebanden. Boeknummer: </w:t>
      </w:r>
      <w:r w:rsidRPr="008324F2">
        <w:rPr>
          <w:rFonts w:ascii="Arial" w:hAnsi="Arial" w:cs="Arial"/>
          <w:noProof/>
        </w:rPr>
        <w:t>16949</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James Kingsland</w:t>
      </w:r>
      <w:r w:rsidRPr="008324F2">
        <w:rPr>
          <w:rFonts w:ascii="Arial" w:hAnsi="Arial" w:cs="Arial"/>
        </w:rPr>
        <w:t>.</w:t>
      </w:r>
      <w:r w:rsidR="00D64D89" w:rsidRPr="008324F2">
        <w:rPr>
          <w:rFonts w:ascii="Arial" w:hAnsi="Arial" w:cs="Arial"/>
        </w:rPr>
        <w:br/>
      </w:r>
      <w:r w:rsidRPr="008324F2">
        <w:rPr>
          <w:rFonts w:ascii="Arial" w:hAnsi="Arial" w:cs="Arial"/>
          <w:noProof/>
        </w:rPr>
        <w:t>Siddhartha's brein : waarom mediteren goed is voor je hersenen</w:t>
      </w:r>
      <w:r w:rsidRPr="008324F2">
        <w:rPr>
          <w:rFonts w:ascii="Arial" w:hAnsi="Arial" w:cs="Arial"/>
        </w:rPr>
        <w:t>.</w:t>
      </w:r>
      <w:r w:rsidR="00D64D89" w:rsidRPr="008324F2">
        <w:rPr>
          <w:rFonts w:ascii="Arial" w:hAnsi="Arial" w:cs="Arial"/>
        </w:rPr>
        <w:br/>
      </w:r>
      <w:r w:rsidRPr="008324F2">
        <w:rPr>
          <w:rFonts w:ascii="Arial" w:hAnsi="Arial" w:cs="Arial"/>
          <w:noProof/>
        </w:rPr>
        <w:t>Een wetenschappelijke benadering van mindfulness en een praktische gids tot meditatie, voor wie meditatie beter wil begrijpen en voor iedereen die tot nu sceptisch was.</w:t>
      </w:r>
      <w:r w:rsidR="00D64D89" w:rsidRPr="008324F2">
        <w:rPr>
          <w:rFonts w:ascii="Arial" w:hAnsi="Arial" w:cs="Arial"/>
          <w:noProof/>
        </w:rPr>
        <w:br/>
      </w:r>
      <w:r w:rsidRPr="008324F2">
        <w:rPr>
          <w:rFonts w:ascii="Arial" w:hAnsi="Arial" w:cs="Arial"/>
          <w:noProof/>
        </w:rPr>
        <w:t>19</w:t>
      </w:r>
      <w:r w:rsidRPr="008324F2">
        <w:rPr>
          <w:rFonts w:ascii="Arial" w:hAnsi="Arial" w:cs="Arial"/>
        </w:rPr>
        <w:t xml:space="preserve"> braillebanden. Boeknummer: </w:t>
      </w:r>
      <w:r w:rsidRPr="008324F2">
        <w:rPr>
          <w:rFonts w:ascii="Arial" w:hAnsi="Arial" w:cs="Arial"/>
          <w:noProof/>
        </w:rPr>
        <w:t>42648</w:t>
      </w:r>
      <w:r w:rsidRPr="008324F2">
        <w:rPr>
          <w:rFonts w:ascii="Arial" w:hAnsi="Arial" w:cs="Arial"/>
        </w:rPr>
        <w:t>.</w:t>
      </w:r>
    </w:p>
    <w:p w:rsidR="00C40CAA" w:rsidRPr="008324F2" w:rsidRDefault="00C40CAA" w:rsidP="00C40CAA">
      <w:pPr>
        <w:rPr>
          <w:rFonts w:ascii="Arial" w:hAnsi="Arial" w:cs="Arial"/>
        </w:rPr>
      </w:pPr>
      <w:r w:rsidRPr="008324F2">
        <w:rPr>
          <w:rFonts w:ascii="Arial" w:hAnsi="Arial" w:cs="Arial"/>
          <w:noProof/>
        </w:rPr>
        <w:t>Douwe Draaisma</w:t>
      </w:r>
      <w:r w:rsidRPr="008324F2">
        <w:rPr>
          <w:rFonts w:ascii="Arial" w:hAnsi="Arial" w:cs="Arial"/>
        </w:rPr>
        <w:t>.</w:t>
      </w:r>
      <w:r w:rsidR="00F8716E" w:rsidRPr="008324F2">
        <w:rPr>
          <w:rFonts w:ascii="Arial" w:hAnsi="Arial" w:cs="Arial"/>
        </w:rPr>
        <w:br/>
      </w:r>
      <w:r w:rsidRPr="008324F2">
        <w:rPr>
          <w:rFonts w:ascii="Arial" w:hAnsi="Arial" w:cs="Arial"/>
          <w:noProof/>
        </w:rPr>
        <w:t>Als mijn geheugen me niet bedriegt</w:t>
      </w:r>
      <w:r w:rsidRPr="008324F2">
        <w:rPr>
          <w:rFonts w:ascii="Arial" w:hAnsi="Arial" w:cs="Arial"/>
        </w:rPr>
        <w:t>.</w:t>
      </w:r>
      <w:r w:rsidR="00F8716E" w:rsidRPr="008324F2">
        <w:rPr>
          <w:rFonts w:ascii="Arial" w:hAnsi="Arial" w:cs="Arial"/>
        </w:rPr>
        <w:br/>
      </w:r>
      <w:r w:rsidRPr="008324F2">
        <w:rPr>
          <w:rFonts w:ascii="Arial" w:hAnsi="Arial" w:cs="Arial"/>
          <w:noProof/>
        </w:rPr>
        <w:t>Onderzoek naar de wijze waarop ervaringen op latere leeftijd herinneringen achteraf kleuren en veranderen.</w:t>
      </w:r>
      <w:r w:rsidR="00F8716E" w:rsidRPr="008324F2">
        <w:rPr>
          <w:rFonts w:ascii="Arial" w:hAnsi="Arial" w:cs="Arial"/>
          <w:noProof/>
        </w:rPr>
        <w:br/>
      </w:r>
      <w:r w:rsidRPr="008324F2">
        <w:rPr>
          <w:rFonts w:ascii="Arial" w:hAnsi="Arial" w:cs="Arial"/>
          <w:noProof/>
        </w:rPr>
        <w:t>11</w:t>
      </w:r>
      <w:r w:rsidRPr="008324F2">
        <w:rPr>
          <w:rFonts w:ascii="Arial" w:hAnsi="Arial" w:cs="Arial"/>
        </w:rPr>
        <w:t xml:space="preserve"> braillebanden. Boeknummer: </w:t>
      </w:r>
      <w:r w:rsidRPr="008324F2">
        <w:rPr>
          <w:rFonts w:ascii="Arial" w:hAnsi="Arial" w:cs="Arial"/>
          <w:noProof/>
        </w:rPr>
        <w:t>42443</w:t>
      </w:r>
      <w:r w:rsidRPr="008324F2">
        <w:rPr>
          <w:rFonts w:ascii="Arial" w:hAnsi="Arial" w:cs="Arial"/>
        </w:rPr>
        <w:t>.</w:t>
      </w:r>
    </w:p>
    <w:p w:rsidR="00736453" w:rsidRPr="008324F2" w:rsidRDefault="00C40CAA">
      <w:pPr>
        <w:rPr>
          <w:rFonts w:ascii="Arial" w:hAnsi="Arial" w:cs="Arial"/>
        </w:rPr>
      </w:pPr>
      <w:r w:rsidRPr="008324F2">
        <w:rPr>
          <w:rFonts w:ascii="Arial" w:hAnsi="Arial" w:cs="Arial"/>
          <w:noProof/>
        </w:rPr>
        <w:t>Ysbrand Van der Werf</w:t>
      </w:r>
      <w:r w:rsidRPr="008324F2">
        <w:rPr>
          <w:rFonts w:ascii="Arial" w:hAnsi="Arial" w:cs="Arial"/>
        </w:rPr>
        <w:t>.</w:t>
      </w:r>
      <w:r w:rsidR="00F8716E" w:rsidRPr="008324F2">
        <w:rPr>
          <w:rFonts w:ascii="Arial" w:hAnsi="Arial" w:cs="Arial"/>
        </w:rPr>
        <w:br/>
      </w:r>
      <w:r w:rsidRPr="008324F2">
        <w:rPr>
          <w:rFonts w:ascii="Arial" w:hAnsi="Arial" w:cs="Arial"/>
          <w:noProof/>
        </w:rPr>
        <w:t>Iedereen slaapt : alles wat we willen weten over onze nachtrust</w:t>
      </w:r>
      <w:r w:rsidRPr="008324F2">
        <w:rPr>
          <w:rFonts w:ascii="Arial" w:hAnsi="Arial" w:cs="Arial"/>
        </w:rPr>
        <w:t>.</w:t>
      </w:r>
      <w:r w:rsidR="00F8716E" w:rsidRPr="008324F2">
        <w:rPr>
          <w:rFonts w:ascii="Arial" w:hAnsi="Arial" w:cs="Arial"/>
        </w:rPr>
        <w:br/>
      </w:r>
      <w:r w:rsidRPr="008324F2">
        <w:rPr>
          <w:rFonts w:ascii="Arial" w:hAnsi="Arial" w:cs="Arial"/>
          <w:noProof/>
        </w:rPr>
        <w:t>Iedereen slaapt vertelt het verhaal van slapen, en is ook praktisch van aard: met dit boek in de hand kun je misschien leren hoe je van een slechte een goede slaper wordt.</w:t>
      </w:r>
      <w:r w:rsidR="00F8716E" w:rsidRPr="008324F2">
        <w:rPr>
          <w:rFonts w:ascii="Arial" w:hAnsi="Arial" w:cs="Arial"/>
          <w:noProof/>
        </w:rPr>
        <w:br/>
      </w:r>
      <w:r w:rsidRPr="008324F2">
        <w:rPr>
          <w:rFonts w:ascii="Arial" w:hAnsi="Arial" w:cs="Arial"/>
          <w:noProof/>
        </w:rPr>
        <w:t>7</w:t>
      </w:r>
      <w:r w:rsidRPr="008324F2">
        <w:rPr>
          <w:rFonts w:ascii="Arial" w:hAnsi="Arial" w:cs="Arial"/>
        </w:rPr>
        <w:t xml:space="preserve"> braillebanden. Boeknummer: </w:t>
      </w:r>
      <w:r w:rsidRPr="008324F2">
        <w:rPr>
          <w:rFonts w:ascii="Arial" w:hAnsi="Arial" w:cs="Arial"/>
          <w:noProof/>
        </w:rPr>
        <w:t>42628</w:t>
      </w:r>
      <w:r w:rsidRPr="008324F2">
        <w:rPr>
          <w:rFonts w:ascii="Arial" w:hAnsi="Arial" w:cs="Arial"/>
        </w:rPr>
        <w:t>.</w:t>
      </w:r>
    </w:p>
    <w:sectPr w:rsidR="00736453" w:rsidRPr="008324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710B">
      <w:pPr>
        <w:spacing w:after="0" w:line="240" w:lineRule="auto"/>
      </w:pPr>
      <w:r>
        <w:separator/>
      </w:r>
    </w:p>
  </w:endnote>
  <w:endnote w:type="continuationSeparator" w:id="0">
    <w:p w:rsidR="00000000" w:rsidRDefault="003F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2471"/>
      <w:docPartObj>
        <w:docPartGallery w:val="Page Numbers (Bottom of Page)"/>
        <w:docPartUnique/>
      </w:docPartObj>
    </w:sdtPr>
    <w:sdtEndPr/>
    <w:sdtContent>
      <w:p w:rsidR="009E6E16" w:rsidRDefault="006F1FFE">
        <w:pPr>
          <w:pStyle w:val="Voettekst"/>
          <w:jc w:val="right"/>
        </w:pPr>
        <w:r>
          <w:fldChar w:fldCharType="begin"/>
        </w:r>
        <w:r>
          <w:instrText>PAGE   \* MERGEFORMAT</w:instrText>
        </w:r>
        <w:r>
          <w:fldChar w:fldCharType="separate"/>
        </w:r>
        <w:r w:rsidR="003F710B" w:rsidRPr="003F710B">
          <w:rPr>
            <w:noProof/>
            <w:lang w:val="nl-NL"/>
          </w:rPr>
          <w:t>1</w:t>
        </w:r>
        <w:r>
          <w:fldChar w:fldCharType="end"/>
        </w:r>
      </w:p>
    </w:sdtContent>
  </w:sdt>
  <w:p w:rsidR="009E6E16" w:rsidRDefault="003F71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710B">
      <w:pPr>
        <w:spacing w:after="0" w:line="240" w:lineRule="auto"/>
      </w:pPr>
      <w:r>
        <w:separator/>
      </w:r>
    </w:p>
  </w:footnote>
  <w:footnote w:type="continuationSeparator" w:id="0">
    <w:p w:rsidR="00000000" w:rsidRDefault="003F7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AA"/>
    <w:rsid w:val="000B7022"/>
    <w:rsid w:val="003F710B"/>
    <w:rsid w:val="006F1FFE"/>
    <w:rsid w:val="00736453"/>
    <w:rsid w:val="00820F55"/>
    <w:rsid w:val="008324F2"/>
    <w:rsid w:val="00C40CAA"/>
    <w:rsid w:val="00C42478"/>
    <w:rsid w:val="00D64D89"/>
    <w:rsid w:val="00F87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10A3-76DA-4C7C-B44A-8231FDC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0CAA"/>
  </w:style>
  <w:style w:type="paragraph" w:styleId="Kop1">
    <w:name w:val="heading 1"/>
    <w:basedOn w:val="Standaard"/>
    <w:next w:val="Standaard"/>
    <w:link w:val="Kop1Char"/>
    <w:uiPriority w:val="9"/>
    <w:qFormat/>
    <w:rsid w:val="00820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2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40C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CAA"/>
  </w:style>
  <w:style w:type="character" w:customStyle="1" w:styleId="Kop1Char">
    <w:name w:val="Kop 1 Char"/>
    <w:basedOn w:val="Standaardalinea-lettertype"/>
    <w:link w:val="Kop1"/>
    <w:uiPriority w:val="9"/>
    <w:rsid w:val="00820F5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20F55"/>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8324F2"/>
    <w:pPr>
      <w:spacing w:after="100"/>
    </w:pPr>
  </w:style>
  <w:style w:type="paragraph" w:styleId="Inhopg2">
    <w:name w:val="toc 2"/>
    <w:basedOn w:val="Standaard"/>
    <w:next w:val="Standaard"/>
    <w:autoRedefine/>
    <w:uiPriority w:val="39"/>
    <w:unhideWhenUsed/>
    <w:rsid w:val="008324F2"/>
    <w:pPr>
      <w:spacing w:after="100"/>
      <w:ind w:left="220"/>
    </w:pPr>
  </w:style>
  <w:style w:type="character" w:styleId="Hyperlink">
    <w:name w:val="Hyperlink"/>
    <w:basedOn w:val="Standaardalinea-lettertype"/>
    <w:uiPriority w:val="99"/>
    <w:unhideWhenUsed/>
    <w:rsid w:val="00832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E4EA-7C14-40A6-AFE3-D0FF0483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13525</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cp:revision>
  <dcterms:created xsi:type="dcterms:W3CDTF">2018-08-29T09:21:00Z</dcterms:created>
  <dcterms:modified xsi:type="dcterms:W3CDTF">2018-08-29T09:21:00Z</dcterms:modified>
</cp:coreProperties>
</file>