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986" w:rsidRPr="00A66986" w:rsidRDefault="00A66986" w:rsidP="00A66986">
      <w:pPr>
        <w:rPr>
          <w:rFonts w:ascii="Arial" w:hAnsi="Arial" w:cs="Arial"/>
          <w:sz w:val="22"/>
          <w:szCs w:val="22"/>
        </w:rPr>
      </w:pPr>
      <w:r w:rsidRPr="00A66986">
        <w:rPr>
          <w:rFonts w:ascii="Arial" w:hAnsi="Arial" w:cs="Arial"/>
          <w:sz w:val="22"/>
          <w:szCs w:val="22"/>
        </w:rPr>
        <w:t>Onder de Vingers: de braille-aanwinsten</w:t>
      </w:r>
    </w:p>
    <w:p w:rsidR="00A66986" w:rsidRPr="00A66986" w:rsidRDefault="00A66986" w:rsidP="00A66986">
      <w:pPr>
        <w:rPr>
          <w:rFonts w:ascii="Arial" w:hAnsi="Arial" w:cs="Arial"/>
          <w:sz w:val="22"/>
          <w:szCs w:val="22"/>
          <w:lang w:val="fr-FR"/>
        </w:rPr>
      </w:pPr>
    </w:p>
    <w:p w:rsidR="00A66986" w:rsidRPr="00A66986" w:rsidRDefault="00A66986" w:rsidP="00A66986">
      <w:pPr>
        <w:rPr>
          <w:rFonts w:ascii="Arial" w:hAnsi="Arial" w:cs="Arial"/>
          <w:sz w:val="22"/>
          <w:szCs w:val="22"/>
          <w:lang w:val="fr-FR"/>
        </w:rPr>
      </w:pPr>
      <w:r w:rsidRPr="00A66986">
        <w:rPr>
          <w:rFonts w:ascii="Arial" w:hAnsi="Arial" w:cs="Arial"/>
          <w:sz w:val="22"/>
          <w:szCs w:val="22"/>
          <w:lang w:val="fr-FR"/>
        </w:rPr>
        <w:t>Inhoudsop</w:t>
      </w:r>
      <w:bookmarkStart w:id="0" w:name="_GoBack"/>
      <w:bookmarkEnd w:id="0"/>
      <w:r w:rsidRPr="00A66986">
        <w:rPr>
          <w:rFonts w:ascii="Arial" w:hAnsi="Arial" w:cs="Arial"/>
          <w:sz w:val="22"/>
          <w:szCs w:val="22"/>
          <w:lang w:val="fr-FR"/>
        </w:rPr>
        <w:t>gave :</w:t>
      </w:r>
    </w:p>
    <w:p w:rsidR="00A66986" w:rsidRPr="00A66986" w:rsidRDefault="00A66986" w:rsidP="00A66986">
      <w:pPr>
        <w:rPr>
          <w:rFonts w:ascii="Arial" w:hAnsi="Arial" w:cs="Arial"/>
          <w:sz w:val="22"/>
          <w:szCs w:val="22"/>
          <w:lang w:val="fr-FR"/>
        </w:rPr>
      </w:pPr>
    </w:p>
    <w:p w:rsidR="00A66986" w:rsidRPr="00A66986" w:rsidRDefault="00A66986">
      <w:pPr>
        <w:pStyle w:val="Inhopg1"/>
        <w:tabs>
          <w:tab w:val="right" w:leader="dot" w:pos="9062"/>
        </w:tabs>
        <w:rPr>
          <w:rFonts w:ascii="Arial" w:hAnsi="Arial" w:cs="Arial"/>
          <w:noProof/>
          <w:sz w:val="22"/>
          <w:szCs w:val="22"/>
        </w:rPr>
      </w:pPr>
      <w:r w:rsidRPr="00A66986">
        <w:rPr>
          <w:rFonts w:ascii="Arial" w:hAnsi="Arial" w:cs="Arial"/>
          <w:sz w:val="22"/>
          <w:szCs w:val="22"/>
          <w:lang w:val="fr-FR"/>
        </w:rPr>
        <w:fldChar w:fldCharType="begin"/>
      </w:r>
      <w:r w:rsidRPr="00A66986">
        <w:rPr>
          <w:rFonts w:ascii="Arial" w:hAnsi="Arial" w:cs="Arial"/>
          <w:sz w:val="22"/>
          <w:szCs w:val="22"/>
          <w:lang w:val="fr-FR"/>
        </w:rPr>
        <w:instrText xml:space="preserve"> TOC \o "1-2" \n \h \z \u </w:instrText>
      </w:r>
      <w:r w:rsidRPr="00A66986">
        <w:rPr>
          <w:rFonts w:ascii="Arial" w:hAnsi="Arial" w:cs="Arial"/>
          <w:sz w:val="22"/>
          <w:szCs w:val="22"/>
          <w:lang w:val="fr-FR"/>
        </w:rPr>
        <w:fldChar w:fldCharType="separate"/>
      </w:r>
      <w:hyperlink w:anchor="_Toc500150690" w:history="1">
        <w:r w:rsidRPr="00A66986">
          <w:rPr>
            <w:rStyle w:val="Hyperlink"/>
            <w:rFonts w:ascii="Arial" w:hAnsi="Arial" w:cs="Arial"/>
            <w:noProof/>
            <w:sz w:val="22"/>
            <w:szCs w:val="22"/>
          </w:rPr>
          <w:t>Deel 1: ‘Tot op het bot’ van Luc Deflo</w:t>
        </w:r>
      </w:hyperlink>
    </w:p>
    <w:p w:rsidR="00A66986" w:rsidRPr="00A66986" w:rsidRDefault="00A66986">
      <w:pPr>
        <w:pStyle w:val="Inhopg1"/>
        <w:tabs>
          <w:tab w:val="right" w:leader="dot" w:pos="9062"/>
        </w:tabs>
        <w:rPr>
          <w:rFonts w:ascii="Arial" w:hAnsi="Arial" w:cs="Arial"/>
          <w:noProof/>
          <w:sz w:val="22"/>
          <w:szCs w:val="22"/>
        </w:rPr>
      </w:pPr>
      <w:hyperlink w:anchor="_Toc500150691" w:history="1">
        <w:r w:rsidRPr="00A66986">
          <w:rPr>
            <w:rStyle w:val="Hyperlink"/>
            <w:rFonts w:ascii="Arial" w:hAnsi="Arial" w:cs="Arial"/>
            <w:noProof/>
            <w:sz w:val="22"/>
            <w:szCs w:val="22"/>
          </w:rPr>
          <w:t>Deel 2: ‘Leven als een beest’ van Charles Foster</w:t>
        </w:r>
      </w:hyperlink>
    </w:p>
    <w:p w:rsidR="00A66986" w:rsidRPr="00A66986" w:rsidRDefault="00A66986">
      <w:pPr>
        <w:pStyle w:val="Inhopg1"/>
        <w:tabs>
          <w:tab w:val="right" w:leader="dot" w:pos="9062"/>
        </w:tabs>
        <w:rPr>
          <w:rFonts w:ascii="Arial" w:hAnsi="Arial" w:cs="Arial"/>
          <w:noProof/>
          <w:sz w:val="22"/>
          <w:szCs w:val="22"/>
        </w:rPr>
      </w:pPr>
      <w:hyperlink w:anchor="_Toc500150692" w:history="1">
        <w:r w:rsidRPr="00A66986">
          <w:rPr>
            <w:rStyle w:val="Hyperlink"/>
            <w:rFonts w:ascii="Arial" w:hAnsi="Arial" w:cs="Arial"/>
            <w:noProof/>
            <w:sz w:val="22"/>
            <w:szCs w:val="22"/>
          </w:rPr>
          <w:t>Deel 3: Romans.</w:t>
        </w:r>
      </w:hyperlink>
    </w:p>
    <w:p w:rsidR="00A66986" w:rsidRPr="00A66986" w:rsidRDefault="00A66986">
      <w:pPr>
        <w:pStyle w:val="Inhopg2"/>
        <w:tabs>
          <w:tab w:val="right" w:leader="dot" w:pos="9062"/>
        </w:tabs>
        <w:rPr>
          <w:rFonts w:ascii="Arial" w:hAnsi="Arial" w:cs="Arial"/>
          <w:noProof/>
          <w:sz w:val="22"/>
          <w:szCs w:val="22"/>
        </w:rPr>
      </w:pPr>
      <w:hyperlink w:anchor="_Toc500150693" w:history="1">
        <w:r w:rsidRPr="00A66986">
          <w:rPr>
            <w:rStyle w:val="Hyperlink"/>
            <w:rFonts w:ascii="Arial" w:hAnsi="Arial" w:cs="Arial"/>
            <w:noProof/>
            <w:sz w:val="22"/>
            <w:szCs w:val="22"/>
            <w:lang w:val="nl-BE"/>
          </w:rPr>
          <w:t>1: Thrillers</w:t>
        </w:r>
      </w:hyperlink>
    </w:p>
    <w:p w:rsidR="00A66986" w:rsidRPr="00A66986" w:rsidRDefault="00A66986">
      <w:pPr>
        <w:pStyle w:val="Inhopg2"/>
        <w:tabs>
          <w:tab w:val="right" w:leader="dot" w:pos="9062"/>
        </w:tabs>
        <w:rPr>
          <w:rFonts w:ascii="Arial" w:hAnsi="Arial" w:cs="Arial"/>
          <w:noProof/>
          <w:sz w:val="22"/>
          <w:szCs w:val="22"/>
        </w:rPr>
      </w:pPr>
      <w:hyperlink w:anchor="_Toc500150694" w:history="1">
        <w:r w:rsidRPr="00A66986">
          <w:rPr>
            <w:rStyle w:val="Hyperlink"/>
            <w:rFonts w:ascii="Arial" w:hAnsi="Arial" w:cs="Arial"/>
            <w:noProof/>
            <w:sz w:val="22"/>
            <w:szCs w:val="22"/>
            <w:lang w:val="nl-BE"/>
          </w:rPr>
          <w:t>2: Verhalen</w:t>
        </w:r>
      </w:hyperlink>
    </w:p>
    <w:p w:rsidR="00A66986" w:rsidRPr="00A66986" w:rsidRDefault="00A66986">
      <w:pPr>
        <w:pStyle w:val="Inhopg2"/>
        <w:tabs>
          <w:tab w:val="right" w:leader="dot" w:pos="9062"/>
        </w:tabs>
        <w:rPr>
          <w:rFonts w:ascii="Arial" w:hAnsi="Arial" w:cs="Arial"/>
          <w:noProof/>
          <w:sz w:val="22"/>
          <w:szCs w:val="22"/>
        </w:rPr>
      </w:pPr>
      <w:hyperlink w:anchor="_Toc500150695" w:history="1">
        <w:r w:rsidRPr="00A66986">
          <w:rPr>
            <w:rStyle w:val="Hyperlink"/>
            <w:rFonts w:ascii="Arial" w:hAnsi="Arial" w:cs="Arial"/>
            <w:noProof/>
            <w:sz w:val="22"/>
            <w:szCs w:val="22"/>
            <w:lang w:val="nl-BE"/>
          </w:rPr>
          <w:t>3: Waargebeurd</w:t>
        </w:r>
      </w:hyperlink>
    </w:p>
    <w:p w:rsidR="00A66986" w:rsidRPr="00A66986" w:rsidRDefault="00A66986" w:rsidP="00A66986">
      <w:pPr>
        <w:pStyle w:val="Inhopg2"/>
        <w:tabs>
          <w:tab w:val="right" w:leader="dot" w:pos="9062"/>
        </w:tabs>
        <w:rPr>
          <w:rFonts w:ascii="Arial" w:hAnsi="Arial" w:cs="Arial"/>
          <w:sz w:val="22"/>
          <w:szCs w:val="22"/>
          <w:lang w:val="fr-FR"/>
        </w:rPr>
      </w:pPr>
      <w:hyperlink w:anchor="_Toc500150696" w:history="1">
        <w:r w:rsidRPr="00A66986">
          <w:rPr>
            <w:rStyle w:val="Hyperlink"/>
            <w:rFonts w:ascii="Arial" w:hAnsi="Arial" w:cs="Arial"/>
            <w:noProof/>
            <w:sz w:val="22"/>
            <w:szCs w:val="22"/>
          </w:rPr>
          <w:t>4: Boeken voor jongvolwassenen</w:t>
        </w:r>
      </w:hyperlink>
      <w:r w:rsidRPr="00A66986">
        <w:rPr>
          <w:rFonts w:ascii="Arial" w:hAnsi="Arial" w:cs="Arial"/>
          <w:sz w:val="22"/>
          <w:szCs w:val="22"/>
          <w:lang w:val="fr-FR"/>
        </w:rPr>
        <w:fldChar w:fldCharType="end"/>
      </w:r>
    </w:p>
    <w:p w:rsidR="00A66986" w:rsidRPr="00A66986" w:rsidRDefault="00A66986" w:rsidP="00A66986">
      <w:pPr>
        <w:pStyle w:val="Kop1"/>
        <w:rPr>
          <w:rFonts w:ascii="Arial" w:hAnsi="Arial" w:cs="Arial"/>
          <w:sz w:val="22"/>
          <w:szCs w:val="22"/>
          <w:lang w:val="fr-FR"/>
        </w:rPr>
      </w:pPr>
      <w:bookmarkStart w:id="1" w:name="_Toc500150690"/>
      <w:r w:rsidRPr="00A66986">
        <w:rPr>
          <w:rFonts w:ascii="Arial" w:hAnsi="Arial" w:cs="Arial"/>
        </w:rPr>
        <w:t>Deel 1: ‘</w:t>
      </w:r>
      <w:r w:rsidRPr="00A66986">
        <w:rPr>
          <w:rFonts w:ascii="Arial" w:hAnsi="Arial" w:cs="Arial"/>
          <w:noProof/>
        </w:rPr>
        <w:t>Tot op het bot’ van Luc Deflo</w:t>
      </w:r>
      <w:bookmarkEnd w:id="1"/>
      <w:r w:rsidRPr="00A66986">
        <w:rPr>
          <w:rFonts w:ascii="Arial" w:hAnsi="Arial" w:cs="Arial"/>
          <w:noProof/>
        </w:rPr>
        <w:t xml:space="preserve"> </w:t>
      </w:r>
    </w:p>
    <w:p w:rsidR="00A66986" w:rsidRPr="00A66986" w:rsidRDefault="00A66986" w:rsidP="00A66986">
      <w:pPr>
        <w:rPr>
          <w:rFonts w:ascii="Arial" w:hAnsi="Arial" w:cs="Arial"/>
          <w:sz w:val="22"/>
          <w:szCs w:val="22"/>
          <w:lang w:val="fr-FR"/>
        </w:rPr>
      </w:pPr>
      <w:r w:rsidRPr="00A66986">
        <w:rPr>
          <w:rFonts w:ascii="Arial" w:hAnsi="Arial" w:cs="Arial"/>
          <w:sz w:val="22"/>
          <w:szCs w:val="22"/>
        </w:rPr>
        <w:t xml:space="preserve">Ook liefhebber van de thrillers van Luc Deflo? Dan ben je zeker benieuwd naar de spannende gebeurtenissen in zijn nieuwste boek “Tot op het bot”. </w:t>
      </w:r>
      <w:r w:rsidRPr="00A66986">
        <w:rPr>
          <w:rFonts w:ascii="Arial" w:hAnsi="Arial" w:cs="Arial"/>
          <w:noProof/>
          <w:sz w:val="22"/>
          <w:szCs w:val="22"/>
        </w:rPr>
        <w:t>Wanneer Nadia Mendonck, fysiek en mentaal gesloopt na een gijzeling die haar bijna het leven heeft gekost, verplicht op rust wordt gesteld, verzet ze zich heftig. Er komt een compromis uit de bus. Ze zal tijdelijk worden overgeplaatst. Weg van de pijnlijke herinneringen. Maar nog voor ze is ingeburgerd in haar nieuwe biotoop, staat ze al met beide voeten middenin een moordonderzoek. Een psychiater en zijn secretaresse zijn koelbloedig vermoord. Geëxecuteerd in ware commandostijl.</w:t>
      </w:r>
      <w:r w:rsidRPr="00A66986">
        <w:rPr>
          <w:rFonts w:ascii="Arial" w:hAnsi="Arial" w:cs="Arial"/>
          <w:noProof/>
          <w:sz w:val="22"/>
          <w:szCs w:val="22"/>
        </w:rPr>
        <w:t xml:space="preserve"> </w:t>
      </w:r>
      <w:r w:rsidRPr="00A66986">
        <w:rPr>
          <w:rFonts w:ascii="Arial" w:hAnsi="Arial" w:cs="Arial"/>
          <w:noProof/>
          <w:sz w:val="22"/>
          <w:szCs w:val="22"/>
          <w:lang w:val="fr-FR"/>
        </w:rPr>
        <w:t>(…)</w:t>
      </w:r>
      <w:r w:rsidRPr="00A66986">
        <w:rPr>
          <w:rFonts w:ascii="Arial" w:hAnsi="Arial" w:cs="Arial"/>
          <w:noProof/>
          <w:sz w:val="22"/>
          <w:szCs w:val="22"/>
          <w:lang w:val="fr-FR"/>
        </w:rPr>
        <w:t xml:space="preserve"> </w:t>
      </w:r>
      <w:r w:rsidRPr="00A66986">
        <w:rPr>
          <w:rFonts w:ascii="Arial" w:hAnsi="Arial" w:cs="Arial"/>
          <w:noProof/>
          <w:sz w:val="22"/>
          <w:szCs w:val="22"/>
        </w:rPr>
        <w:t>Luc Deflo.</w:t>
      </w:r>
      <w:r w:rsidRPr="00A66986">
        <w:rPr>
          <w:rFonts w:ascii="Arial" w:hAnsi="Arial" w:cs="Arial"/>
          <w:noProof/>
          <w:sz w:val="22"/>
          <w:szCs w:val="22"/>
        </w:rPr>
        <w:t xml:space="preserve"> </w:t>
      </w:r>
      <w:r w:rsidRPr="00A66986">
        <w:rPr>
          <w:rFonts w:ascii="Arial" w:hAnsi="Arial" w:cs="Arial"/>
          <w:noProof/>
          <w:sz w:val="22"/>
          <w:szCs w:val="22"/>
        </w:rPr>
        <w:t>Tot op het bot.</w:t>
      </w:r>
      <w:r w:rsidRPr="00A66986">
        <w:rPr>
          <w:rFonts w:ascii="Arial" w:hAnsi="Arial" w:cs="Arial"/>
          <w:noProof/>
          <w:sz w:val="22"/>
          <w:szCs w:val="22"/>
        </w:rPr>
        <w:t xml:space="preserve"> </w:t>
      </w:r>
      <w:r w:rsidRPr="00A66986">
        <w:rPr>
          <w:rFonts w:ascii="Arial" w:hAnsi="Arial" w:cs="Arial"/>
          <w:noProof/>
          <w:sz w:val="22"/>
          <w:szCs w:val="22"/>
          <w:lang w:val="fr-FR"/>
        </w:rPr>
        <w:t>11</w:t>
      </w:r>
      <w:r w:rsidRPr="00A66986">
        <w:rPr>
          <w:rFonts w:ascii="Arial" w:hAnsi="Arial" w:cs="Arial"/>
          <w:sz w:val="22"/>
          <w:szCs w:val="22"/>
          <w:lang w:val="fr-FR"/>
        </w:rPr>
        <w:t xml:space="preserve"> braillebanden. Boeknummer: </w:t>
      </w:r>
      <w:r w:rsidRPr="00A66986">
        <w:rPr>
          <w:rFonts w:ascii="Arial" w:hAnsi="Arial" w:cs="Arial"/>
          <w:noProof/>
          <w:sz w:val="22"/>
          <w:szCs w:val="22"/>
          <w:lang w:val="fr-FR"/>
        </w:rPr>
        <w:t>16959</w:t>
      </w:r>
      <w:r w:rsidRPr="00A66986">
        <w:rPr>
          <w:rFonts w:ascii="Arial" w:hAnsi="Arial" w:cs="Arial"/>
          <w:sz w:val="22"/>
          <w:szCs w:val="22"/>
          <w:lang w:val="fr-FR"/>
        </w:rPr>
        <w:t>.</w:t>
      </w:r>
      <w:r w:rsidRPr="00A66986">
        <w:rPr>
          <w:rFonts w:ascii="Arial" w:hAnsi="Arial" w:cs="Arial"/>
          <w:sz w:val="22"/>
          <w:szCs w:val="22"/>
          <w:lang w:val="fr-FR"/>
        </w:rPr>
        <w:t xml:space="preserve"> </w:t>
      </w:r>
      <w:r w:rsidRPr="00A66986">
        <w:rPr>
          <w:rFonts w:ascii="Arial" w:hAnsi="Arial" w:cs="Arial"/>
          <w:sz w:val="22"/>
          <w:szCs w:val="22"/>
          <w:lang w:val="fr-FR"/>
        </w:rPr>
        <w:t>Speelduur: 9 uur. Boeknummer: 25310.</w:t>
      </w:r>
    </w:p>
    <w:p w:rsidR="00A66986" w:rsidRPr="00A66986" w:rsidRDefault="00A66986" w:rsidP="00A66986">
      <w:pPr>
        <w:pStyle w:val="Kop1"/>
        <w:rPr>
          <w:rFonts w:ascii="Arial" w:hAnsi="Arial" w:cs="Arial"/>
          <w:sz w:val="22"/>
          <w:szCs w:val="22"/>
          <w:lang w:val="fr-FR"/>
        </w:rPr>
      </w:pPr>
      <w:bookmarkStart w:id="2" w:name="_Toc500150691"/>
      <w:r w:rsidRPr="00A66986">
        <w:rPr>
          <w:rFonts w:ascii="Arial" w:hAnsi="Arial" w:cs="Arial"/>
          <w:noProof/>
        </w:rPr>
        <w:t>Deel 2: ‘Leven als een beest’ van Charles Foster</w:t>
      </w:r>
      <w:bookmarkEnd w:id="2"/>
    </w:p>
    <w:p w:rsidR="00A66986" w:rsidRPr="00A66986" w:rsidRDefault="00A66986" w:rsidP="00A66986">
      <w:pPr>
        <w:rPr>
          <w:rFonts w:ascii="Arial" w:hAnsi="Arial" w:cs="Arial"/>
          <w:sz w:val="22"/>
          <w:szCs w:val="22"/>
          <w:lang w:val="fr-FR"/>
        </w:rPr>
      </w:pPr>
      <w:r w:rsidRPr="00A66986">
        <w:rPr>
          <w:rFonts w:ascii="Arial" w:hAnsi="Arial" w:cs="Arial"/>
          <w:sz w:val="22"/>
          <w:szCs w:val="22"/>
        </w:rPr>
        <w:t xml:space="preserve">Vertaald uit het </w:t>
      </w:r>
      <w:r w:rsidRPr="00A66986">
        <w:rPr>
          <w:rFonts w:ascii="Arial" w:hAnsi="Arial" w:cs="Arial"/>
          <w:noProof/>
          <w:sz w:val="22"/>
          <w:szCs w:val="22"/>
        </w:rPr>
        <w:t>Engels</w:t>
      </w:r>
      <w:r w:rsidRPr="00A66986">
        <w:rPr>
          <w:rFonts w:ascii="Arial" w:hAnsi="Arial" w:cs="Arial"/>
          <w:sz w:val="22"/>
          <w:szCs w:val="22"/>
        </w:rPr>
        <w:t xml:space="preserve">. </w:t>
      </w:r>
      <w:r w:rsidRPr="00A66986">
        <w:rPr>
          <w:rFonts w:ascii="Arial" w:hAnsi="Arial" w:cs="Arial"/>
          <w:noProof/>
          <w:sz w:val="22"/>
          <w:szCs w:val="22"/>
        </w:rPr>
        <w:t>Charles Foster wilde weten hoe het is om een dier te zijn. Dus probeerde hij het uit. Als das leefde hij wekenlang in een hol terwijl hij regenwormen leerde eten. Als otter zwom hij 's nachts in de rivieren van Devon. Als stadse vos wroette hij in Londense vuilnisbakken. Als edelhert struinde hij Exmoor en de Schotse hooglanden af. En als een gierzwaluw volgde hij obsessief de trektocht tussen Oxford en West-Afrika. Met dit wervelende en prikkelende verslag van zijn ervaringen en gedachten houdt Charles Foster een warm pleidooi voor empathie en moedigt hij ons aan om al onze zintuigen weer te gaan gebruiken.</w:t>
      </w:r>
      <w:r w:rsidRPr="00A66986">
        <w:rPr>
          <w:rFonts w:ascii="Arial" w:hAnsi="Arial" w:cs="Arial"/>
          <w:noProof/>
          <w:sz w:val="22"/>
          <w:szCs w:val="22"/>
        </w:rPr>
        <w:t xml:space="preserve"> </w:t>
      </w:r>
      <w:r w:rsidRPr="00A66986">
        <w:rPr>
          <w:rFonts w:ascii="Arial" w:hAnsi="Arial" w:cs="Arial"/>
          <w:sz w:val="22"/>
          <w:szCs w:val="22"/>
          <w:lang w:val="nl-BE" w:eastAsia="nl-BE"/>
        </w:rPr>
        <w:t>'Een winterkoninkje plukte een rups van het been van mijn zoon, toen die in een kluit dode boshyacinten lag te tukken', schrijft Charles Foster, maar helemaal idyllisch is het allemaal niet. Het dieet van dassen bestaat voor 80 procent uit wormen. Charles Foster proeft mee, kauwt en herkauwt want wetenschap is verifieerbaar en herhaalbaar. Wormen in Wales smaken anders dan wormen in de Chablis, is de conclusie.</w:t>
      </w:r>
      <w:r w:rsidRPr="00A66986">
        <w:rPr>
          <w:rFonts w:ascii="Arial" w:hAnsi="Arial" w:cs="Arial"/>
          <w:sz w:val="22"/>
          <w:szCs w:val="22"/>
          <w:lang w:val="nl-BE" w:eastAsia="nl-BE"/>
        </w:rPr>
        <w:t xml:space="preserve"> </w:t>
      </w:r>
      <w:r w:rsidRPr="00A66986">
        <w:rPr>
          <w:rFonts w:ascii="Arial" w:hAnsi="Arial" w:cs="Arial"/>
          <w:sz w:val="22"/>
          <w:szCs w:val="22"/>
          <w:lang w:val="nl-BE" w:eastAsia="nl-BE"/>
        </w:rPr>
        <w:t>Om zijn reukzin te trainen en nog dassiger te worden volgt Foster een cursus blind wijnproeven. In de kamers van zijn huis zet hij verschillende kazen. Geblinddoekt en opzettelijke gedesoriënteerd probeert hij zich snuivend een weg te banen. Zo verkent hij de grenzen van de zintuiglijke waarnemingen en van de taal, grenzen die vaak met prikkeldraad zijn afgezet, al is deze schrijver nog zo vaardig. Maar als je lang genoeg in de modder van een vijver vol bloedzuigers ligt, vind je wel iets van waarheid.</w:t>
      </w:r>
      <w:r w:rsidRPr="00A66986">
        <w:rPr>
          <w:rFonts w:ascii="Arial" w:hAnsi="Arial" w:cs="Arial"/>
          <w:sz w:val="22"/>
          <w:szCs w:val="22"/>
          <w:lang w:val="nl-BE" w:eastAsia="nl-BE"/>
        </w:rPr>
        <w:t xml:space="preserve"> </w:t>
      </w:r>
      <w:r w:rsidRPr="00A66986">
        <w:rPr>
          <w:rFonts w:ascii="Arial" w:hAnsi="Arial" w:cs="Arial"/>
          <w:noProof/>
          <w:sz w:val="22"/>
          <w:szCs w:val="22"/>
        </w:rPr>
        <w:t>(…)</w:t>
      </w:r>
      <w:r w:rsidRPr="00A66986">
        <w:rPr>
          <w:rFonts w:ascii="Arial" w:hAnsi="Arial" w:cs="Arial"/>
          <w:noProof/>
          <w:sz w:val="22"/>
          <w:szCs w:val="22"/>
        </w:rPr>
        <w:t xml:space="preserve"> </w:t>
      </w:r>
      <w:r w:rsidRPr="00A66986">
        <w:rPr>
          <w:rFonts w:ascii="Arial" w:hAnsi="Arial" w:cs="Arial"/>
          <w:noProof/>
          <w:sz w:val="22"/>
          <w:szCs w:val="22"/>
        </w:rPr>
        <w:t>Charles Foster</w:t>
      </w:r>
      <w:r w:rsidRPr="00A66986">
        <w:rPr>
          <w:rFonts w:ascii="Arial" w:hAnsi="Arial" w:cs="Arial"/>
          <w:sz w:val="22"/>
          <w:szCs w:val="22"/>
        </w:rPr>
        <w:t>.</w:t>
      </w:r>
      <w:r w:rsidRPr="00A66986">
        <w:rPr>
          <w:rFonts w:ascii="Arial" w:hAnsi="Arial" w:cs="Arial"/>
          <w:sz w:val="22"/>
          <w:szCs w:val="22"/>
        </w:rPr>
        <w:t xml:space="preserve"> </w:t>
      </w:r>
      <w:r w:rsidRPr="00A66986">
        <w:rPr>
          <w:rFonts w:ascii="Arial" w:hAnsi="Arial" w:cs="Arial"/>
          <w:noProof/>
          <w:sz w:val="22"/>
          <w:szCs w:val="22"/>
        </w:rPr>
        <w:t>Leven als een beest</w:t>
      </w:r>
      <w:r w:rsidRPr="00A66986">
        <w:rPr>
          <w:rFonts w:ascii="Arial" w:hAnsi="Arial" w:cs="Arial"/>
          <w:sz w:val="22"/>
          <w:szCs w:val="22"/>
        </w:rPr>
        <w:t>.</w:t>
      </w:r>
      <w:r w:rsidRPr="00A66986">
        <w:rPr>
          <w:rFonts w:ascii="Arial" w:hAnsi="Arial" w:cs="Arial"/>
          <w:sz w:val="22"/>
          <w:szCs w:val="22"/>
        </w:rPr>
        <w:t xml:space="preserve"> </w:t>
      </w:r>
      <w:r w:rsidRPr="00A66986">
        <w:rPr>
          <w:rFonts w:ascii="Arial" w:hAnsi="Arial" w:cs="Arial"/>
          <w:noProof/>
          <w:sz w:val="22"/>
          <w:szCs w:val="22"/>
          <w:lang w:val="fr-FR"/>
        </w:rPr>
        <w:t>10</w:t>
      </w:r>
      <w:r w:rsidRPr="00A66986">
        <w:rPr>
          <w:rFonts w:ascii="Arial" w:hAnsi="Arial" w:cs="Arial"/>
          <w:sz w:val="22"/>
          <w:szCs w:val="22"/>
          <w:lang w:val="fr-FR"/>
        </w:rPr>
        <w:t xml:space="preserve"> braillebanden. Boeknummer: </w:t>
      </w:r>
      <w:r w:rsidRPr="00A66986">
        <w:rPr>
          <w:rFonts w:ascii="Arial" w:hAnsi="Arial" w:cs="Arial"/>
          <w:noProof/>
          <w:sz w:val="22"/>
          <w:szCs w:val="22"/>
          <w:lang w:val="fr-FR"/>
        </w:rPr>
        <w:t>16961</w:t>
      </w:r>
      <w:r w:rsidRPr="00A66986">
        <w:rPr>
          <w:rFonts w:ascii="Arial" w:hAnsi="Arial" w:cs="Arial"/>
          <w:sz w:val="22"/>
          <w:szCs w:val="22"/>
          <w:lang w:val="fr-FR"/>
        </w:rPr>
        <w:t>.</w:t>
      </w:r>
    </w:p>
    <w:p w:rsidR="00A66986" w:rsidRPr="00A66986" w:rsidRDefault="00A66986" w:rsidP="00A66986">
      <w:pPr>
        <w:pStyle w:val="Kop1"/>
        <w:rPr>
          <w:rFonts w:ascii="Arial" w:hAnsi="Arial" w:cs="Arial"/>
          <w:sz w:val="22"/>
          <w:szCs w:val="22"/>
          <w:lang w:val="nl-BE"/>
        </w:rPr>
      </w:pPr>
      <w:bookmarkStart w:id="3" w:name="_Toc500150692"/>
      <w:r w:rsidRPr="00A66986">
        <w:rPr>
          <w:rFonts w:ascii="Arial" w:hAnsi="Arial" w:cs="Arial"/>
        </w:rPr>
        <w:t>Deel 3: Romans.</w:t>
      </w:r>
      <w:bookmarkEnd w:id="3"/>
    </w:p>
    <w:p w:rsidR="00A66986" w:rsidRPr="00A66986" w:rsidRDefault="00A66986" w:rsidP="00A66986">
      <w:pPr>
        <w:pStyle w:val="Kop2"/>
        <w:rPr>
          <w:rFonts w:ascii="Arial" w:hAnsi="Arial" w:cs="Arial"/>
          <w:lang w:val="nl-BE"/>
        </w:rPr>
      </w:pPr>
      <w:bookmarkStart w:id="4" w:name="_Toc500150693"/>
      <w:r w:rsidRPr="00A66986">
        <w:rPr>
          <w:rFonts w:ascii="Arial" w:hAnsi="Arial" w:cs="Arial"/>
          <w:lang w:val="nl-BE"/>
        </w:rPr>
        <w:t>1: Thrillers</w:t>
      </w:r>
      <w:bookmarkEnd w:id="4"/>
    </w:p>
    <w:p w:rsidR="00A66986" w:rsidRPr="00A66986" w:rsidRDefault="00A66986" w:rsidP="00A66986">
      <w:pPr>
        <w:rPr>
          <w:rFonts w:ascii="Arial" w:hAnsi="Arial" w:cs="Arial"/>
          <w:lang w:val="nl-BE"/>
        </w:rPr>
      </w:pPr>
    </w:p>
    <w:p w:rsidR="00A66986" w:rsidRPr="00A66986" w:rsidRDefault="00A66986" w:rsidP="00A66986">
      <w:pPr>
        <w:rPr>
          <w:rFonts w:ascii="Arial" w:hAnsi="Arial" w:cs="Arial"/>
          <w:sz w:val="22"/>
          <w:szCs w:val="22"/>
        </w:rPr>
      </w:pPr>
      <w:r w:rsidRPr="00A66986">
        <w:rPr>
          <w:rFonts w:ascii="Arial" w:hAnsi="Arial" w:cs="Arial"/>
          <w:noProof/>
          <w:sz w:val="22"/>
          <w:szCs w:val="22"/>
        </w:rPr>
        <w:t>Sophie Hannah</w:t>
      </w:r>
      <w:r w:rsidRPr="00A66986">
        <w:rPr>
          <w:rFonts w:ascii="Arial" w:hAnsi="Arial" w:cs="Arial"/>
          <w:sz w:val="22"/>
          <w:szCs w:val="22"/>
        </w:rPr>
        <w:t>.</w:t>
      </w:r>
    </w:p>
    <w:p w:rsidR="00A66986" w:rsidRPr="00A66986" w:rsidRDefault="00A66986" w:rsidP="00A66986">
      <w:pPr>
        <w:rPr>
          <w:rFonts w:ascii="Arial" w:hAnsi="Arial" w:cs="Arial"/>
          <w:sz w:val="22"/>
          <w:szCs w:val="22"/>
        </w:rPr>
      </w:pPr>
      <w:r w:rsidRPr="00A66986">
        <w:rPr>
          <w:rFonts w:ascii="Arial" w:hAnsi="Arial" w:cs="Arial"/>
          <w:noProof/>
          <w:sz w:val="22"/>
          <w:szCs w:val="22"/>
        </w:rPr>
        <w:t>Fatale fout</w:t>
      </w:r>
      <w:r w:rsidRPr="00A66986">
        <w:rPr>
          <w:rFonts w:ascii="Arial" w:hAnsi="Arial" w:cs="Arial"/>
          <w:sz w:val="22"/>
          <w:szCs w:val="22"/>
        </w:rPr>
        <w:t>.</w:t>
      </w:r>
    </w:p>
    <w:p w:rsidR="00A66986" w:rsidRPr="00A66986" w:rsidRDefault="00A66986" w:rsidP="00A66986">
      <w:pPr>
        <w:rPr>
          <w:rFonts w:ascii="Arial" w:hAnsi="Arial" w:cs="Arial"/>
          <w:sz w:val="22"/>
          <w:szCs w:val="22"/>
        </w:rPr>
      </w:pPr>
      <w:r w:rsidRPr="00A66986">
        <w:rPr>
          <w:rFonts w:ascii="Arial" w:hAnsi="Arial" w:cs="Arial"/>
          <w:sz w:val="22"/>
          <w:szCs w:val="22"/>
        </w:rPr>
        <w:t xml:space="preserve">Vertaald uit het </w:t>
      </w:r>
      <w:r w:rsidRPr="00A66986">
        <w:rPr>
          <w:rFonts w:ascii="Arial" w:hAnsi="Arial" w:cs="Arial"/>
          <w:noProof/>
          <w:sz w:val="22"/>
          <w:szCs w:val="22"/>
        </w:rPr>
        <w:t>Engels</w:t>
      </w:r>
      <w:r w:rsidRPr="00A66986">
        <w:rPr>
          <w:rFonts w:ascii="Arial" w:hAnsi="Arial" w:cs="Arial"/>
          <w:sz w:val="22"/>
          <w:szCs w:val="22"/>
        </w:rPr>
        <w:t xml:space="preserve">. </w:t>
      </w:r>
      <w:r w:rsidRPr="00A66986">
        <w:rPr>
          <w:rFonts w:ascii="Arial" w:hAnsi="Arial" w:cs="Arial"/>
          <w:noProof/>
          <w:sz w:val="22"/>
          <w:szCs w:val="22"/>
        </w:rPr>
        <w:t>Door haar leugens en geheimen komt een vrouw in de problemen en ziet de politie haar als verdachte in een moordzaak.</w:t>
      </w:r>
    </w:p>
    <w:p w:rsidR="00A66986" w:rsidRPr="00A66986" w:rsidRDefault="00A66986" w:rsidP="00A66986">
      <w:pPr>
        <w:rPr>
          <w:rFonts w:ascii="Arial" w:hAnsi="Arial" w:cs="Arial"/>
          <w:sz w:val="22"/>
          <w:szCs w:val="22"/>
          <w:lang w:val="fr-FR"/>
        </w:rPr>
      </w:pPr>
      <w:r w:rsidRPr="00A66986">
        <w:rPr>
          <w:rFonts w:ascii="Arial" w:hAnsi="Arial" w:cs="Arial"/>
          <w:noProof/>
          <w:sz w:val="22"/>
          <w:szCs w:val="22"/>
          <w:lang w:val="fr-FR"/>
        </w:rPr>
        <w:t>17</w:t>
      </w:r>
      <w:r w:rsidRPr="00A66986">
        <w:rPr>
          <w:rFonts w:ascii="Arial" w:hAnsi="Arial" w:cs="Arial"/>
          <w:sz w:val="22"/>
          <w:szCs w:val="22"/>
          <w:lang w:val="fr-FR"/>
        </w:rPr>
        <w:t xml:space="preserve"> braillebanden. Boeknummer: </w:t>
      </w:r>
      <w:r w:rsidRPr="00A66986">
        <w:rPr>
          <w:rFonts w:ascii="Arial" w:hAnsi="Arial" w:cs="Arial"/>
          <w:noProof/>
          <w:sz w:val="22"/>
          <w:szCs w:val="22"/>
          <w:lang w:val="fr-FR"/>
        </w:rPr>
        <w:t>16896</w:t>
      </w:r>
      <w:r w:rsidRPr="00A66986">
        <w:rPr>
          <w:rFonts w:ascii="Arial" w:hAnsi="Arial" w:cs="Arial"/>
          <w:sz w:val="22"/>
          <w:szCs w:val="22"/>
          <w:lang w:val="fr-FR"/>
        </w:rPr>
        <w:t>.</w:t>
      </w:r>
    </w:p>
    <w:p w:rsidR="00A66986" w:rsidRPr="00A66986" w:rsidRDefault="00A66986" w:rsidP="00A66986">
      <w:pPr>
        <w:rPr>
          <w:rFonts w:ascii="Arial" w:hAnsi="Arial" w:cs="Arial"/>
          <w:sz w:val="22"/>
          <w:szCs w:val="22"/>
          <w:lang w:val="fr-FR"/>
        </w:rPr>
      </w:pPr>
    </w:p>
    <w:p w:rsidR="00A66986" w:rsidRPr="00A66986" w:rsidRDefault="00A66986" w:rsidP="00A66986">
      <w:pPr>
        <w:rPr>
          <w:rFonts w:ascii="Arial" w:hAnsi="Arial" w:cs="Arial"/>
          <w:sz w:val="22"/>
          <w:szCs w:val="22"/>
        </w:rPr>
      </w:pPr>
      <w:r w:rsidRPr="00A66986">
        <w:rPr>
          <w:rFonts w:ascii="Arial" w:hAnsi="Arial" w:cs="Arial"/>
          <w:noProof/>
          <w:sz w:val="22"/>
          <w:szCs w:val="22"/>
        </w:rPr>
        <w:t>Anja Feliers</w:t>
      </w:r>
      <w:r w:rsidRPr="00A66986">
        <w:rPr>
          <w:rFonts w:ascii="Arial" w:hAnsi="Arial" w:cs="Arial"/>
          <w:sz w:val="22"/>
          <w:szCs w:val="22"/>
        </w:rPr>
        <w:t>.</w:t>
      </w:r>
    </w:p>
    <w:p w:rsidR="00A66986" w:rsidRPr="00A66986" w:rsidRDefault="00A66986" w:rsidP="00A66986">
      <w:pPr>
        <w:rPr>
          <w:rFonts w:ascii="Arial" w:hAnsi="Arial" w:cs="Arial"/>
          <w:sz w:val="22"/>
          <w:szCs w:val="22"/>
        </w:rPr>
      </w:pPr>
      <w:r w:rsidRPr="00A66986">
        <w:rPr>
          <w:rFonts w:ascii="Arial" w:hAnsi="Arial" w:cs="Arial"/>
          <w:noProof/>
          <w:sz w:val="22"/>
          <w:szCs w:val="22"/>
        </w:rPr>
        <w:t>Hou van mij!</w:t>
      </w:r>
    </w:p>
    <w:p w:rsidR="00A66986" w:rsidRPr="00A66986" w:rsidRDefault="00A66986" w:rsidP="00A66986">
      <w:pPr>
        <w:rPr>
          <w:rFonts w:ascii="Arial" w:hAnsi="Arial" w:cs="Arial"/>
          <w:sz w:val="22"/>
          <w:szCs w:val="22"/>
        </w:rPr>
      </w:pPr>
      <w:r w:rsidRPr="00A66986">
        <w:rPr>
          <w:rFonts w:ascii="Arial" w:hAnsi="Arial" w:cs="Arial"/>
          <w:noProof/>
          <w:sz w:val="22"/>
          <w:szCs w:val="22"/>
        </w:rPr>
        <w:t>Het gelukkige leven van een psychologe komt onder druk te staan als zij achtervolgd lijkt te worden door een van haar studenten.</w:t>
      </w:r>
    </w:p>
    <w:p w:rsidR="00A66986" w:rsidRPr="00A66986" w:rsidRDefault="00A66986" w:rsidP="00A66986">
      <w:pPr>
        <w:rPr>
          <w:rFonts w:ascii="Arial" w:hAnsi="Arial" w:cs="Arial"/>
          <w:sz w:val="22"/>
          <w:szCs w:val="22"/>
          <w:lang w:val="fr-FR"/>
        </w:rPr>
      </w:pPr>
      <w:r w:rsidRPr="00A66986">
        <w:rPr>
          <w:rFonts w:ascii="Arial" w:hAnsi="Arial" w:cs="Arial"/>
          <w:noProof/>
          <w:sz w:val="22"/>
          <w:szCs w:val="22"/>
          <w:lang w:val="fr-FR"/>
        </w:rPr>
        <w:t>11</w:t>
      </w:r>
      <w:r w:rsidRPr="00A66986">
        <w:rPr>
          <w:rFonts w:ascii="Arial" w:hAnsi="Arial" w:cs="Arial"/>
          <w:sz w:val="22"/>
          <w:szCs w:val="22"/>
          <w:lang w:val="fr-FR"/>
        </w:rPr>
        <w:t xml:space="preserve"> braillebanden. Boeknummer: </w:t>
      </w:r>
      <w:r w:rsidRPr="00A66986">
        <w:rPr>
          <w:rFonts w:ascii="Arial" w:hAnsi="Arial" w:cs="Arial"/>
          <w:noProof/>
          <w:sz w:val="22"/>
          <w:szCs w:val="22"/>
          <w:lang w:val="fr-FR"/>
        </w:rPr>
        <w:t>16897</w:t>
      </w:r>
      <w:r w:rsidRPr="00A66986">
        <w:rPr>
          <w:rFonts w:ascii="Arial" w:hAnsi="Arial" w:cs="Arial"/>
          <w:sz w:val="22"/>
          <w:szCs w:val="22"/>
          <w:lang w:val="fr-FR"/>
        </w:rPr>
        <w:t>.</w:t>
      </w:r>
    </w:p>
    <w:p w:rsidR="00A66986" w:rsidRPr="00A66986" w:rsidRDefault="00A66986" w:rsidP="00A66986">
      <w:pPr>
        <w:rPr>
          <w:rFonts w:ascii="Arial" w:hAnsi="Arial" w:cs="Arial"/>
          <w:sz w:val="22"/>
          <w:szCs w:val="22"/>
          <w:lang w:val="fr-FR"/>
        </w:rPr>
      </w:pPr>
    </w:p>
    <w:p w:rsidR="00A66986" w:rsidRPr="00A66986" w:rsidRDefault="00A66986" w:rsidP="00A66986">
      <w:pPr>
        <w:rPr>
          <w:rFonts w:ascii="Arial" w:hAnsi="Arial" w:cs="Arial"/>
          <w:sz w:val="22"/>
          <w:szCs w:val="22"/>
        </w:rPr>
      </w:pPr>
      <w:r w:rsidRPr="00A66986">
        <w:rPr>
          <w:rFonts w:ascii="Arial" w:hAnsi="Arial" w:cs="Arial"/>
          <w:noProof/>
          <w:sz w:val="22"/>
          <w:szCs w:val="22"/>
        </w:rPr>
        <w:t>Philip Le Bon</w:t>
      </w:r>
      <w:r w:rsidRPr="00A66986">
        <w:rPr>
          <w:rFonts w:ascii="Arial" w:hAnsi="Arial" w:cs="Arial"/>
          <w:sz w:val="22"/>
          <w:szCs w:val="22"/>
        </w:rPr>
        <w:t>.</w:t>
      </w:r>
    </w:p>
    <w:p w:rsidR="00A66986" w:rsidRPr="00A66986" w:rsidRDefault="00A66986" w:rsidP="00A66986">
      <w:pPr>
        <w:rPr>
          <w:rFonts w:ascii="Arial" w:hAnsi="Arial" w:cs="Arial"/>
          <w:sz w:val="22"/>
          <w:szCs w:val="22"/>
        </w:rPr>
      </w:pPr>
      <w:r w:rsidRPr="00A66986">
        <w:rPr>
          <w:rFonts w:ascii="Arial" w:hAnsi="Arial" w:cs="Arial"/>
          <w:noProof/>
          <w:sz w:val="22"/>
          <w:szCs w:val="22"/>
        </w:rPr>
        <w:t>Sara</w:t>
      </w:r>
      <w:r w:rsidRPr="00A66986">
        <w:rPr>
          <w:rFonts w:ascii="Arial" w:hAnsi="Arial" w:cs="Arial"/>
          <w:sz w:val="22"/>
          <w:szCs w:val="22"/>
        </w:rPr>
        <w:t>.</w:t>
      </w:r>
    </w:p>
    <w:p w:rsidR="00A66986" w:rsidRPr="00A66986" w:rsidRDefault="00A66986" w:rsidP="00A66986">
      <w:pPr>
        <w:rPr>
          <w:rFonts w:ascii="Arial" w:hAnsi="Arial" w:cs="Arial"/>
          <w:sz w:val="22"/>
          <w:szCs w:val="22"/>
        </w:rPr>
      </w:pPr>
      <w:r w:rsidRPr="00A66986">
        <w:rPr>
          <w:rFonts w:ascii="Arial" w:hAnsi="Arial" w:cs="Arial"/>
          <w:noProof/>
          <w:sz w:val="22"/>
          <w:szCs w:val="22"/>
        </w:rPr>
        <w:t>De Duke wil volmacht krijgen over het farmaceutische bedrijf CytoSerum en laat de dochter van de directeur door twee gewetenloze, gewelddadige mannen ontvoeren.</w:t>
      </w:r>
    </w:p>
    <w:p w:rsidR="00A66986" w:rsidRPr="00A66986" w:rsidRDefault="00A66986" w:rsidP="00A66986">
      <w:pPr>
        <w:rPr>
          <w:rFonts w:ascii="Arial" w:hAnsi="Arial" w:cs="Arial"/>
          <w:sz w:val="22"/>
          <w:szCs w:val="22"/>
          <w:lang w:val="fr-FR"/>
        </w:rPr>
      </w:pPr>
      <w:r w:rsidRPr="00A66986">
        <w:rPr>
          <w:rFonts w:ascii="Arial" w:hAnsi="Arial" w:cs="Arial"/>
          <w:noProof/>
          <w:sz w:val="22"/>
          <w:szCs w:val="22"/>
          <w:lang w:val="fr-FR"/>
        </w:rPr>
        <w:t>18</w:t>
      </w:r>
      <w:r w:rsidRPr="00A66986">
        <w:rPr>
          <w:rFonts w:ascii="Arial" w:hAnsi="Arial" w:cs="Arial"/>
          <w:sz w:val="22"/>
          <w:szCs w:val="22"/>
          <w:lang w:val="fr-FR"/>
        </w:rPr>
        <w:t xml:space="preserve"> braillebanden. Boeknummer: </w:t>
      </w:r>
      <w:r w:rsidRPr="00A66986">
        <w:rPr>
          <w:rFonts w:ascii="Arial" w:hAnsi="Arial" w:cs="Arial"/>
          <w:noProof/>
          <w:sz w:val="22"/>
          <w:szCs w:val="22"/>
          <w:lang w:val="fr-FR"/>
        </w:rPr>
        <w:t>16898</w:t>
      </w:r>
      <w:r w:rsidRPr="00A66986">
        <w:rPr>
          <w:rFonts w:ascii="Arial" w:hAnsi="Arial" w:cs="Arial"/>
          <w:sz w:val="22"/>
          <w:szCs w:val="22"/>
          <w:lang w:val="fr-FR"/>
        </w:rPr>
        <w:t>.</w:t>
      </w:r>
    </w:p>
    <w:p w:rsidR="00A66986" w:rsidRPr="00A66986" w:rsidRDefault="00A66986" w:rsidP="00A66986">
      <w:pPr>
        <w:rPr>
          <w:rFonts w:ascii="Arial" w:hAnsi="Arial" w:cs="Arial"/>
          <w:sz w:val="22"/>
          <w:szCs w:val="22"/>
        </w:rPr>
      </w:pPr>
      <w:r w:rsidRPr="00A66986">
        <w:rPr>
          <w:rFonts w:ascii="Arial" w:hAnsi="Arial" w:cs="Arial"/>
          <w:sz w:val="22"/>
          <w:szCs w:val="22"/>
        </w:rPr>
        <w:t xml:space="preserve"> </w:t>
      </w:r>
    </w:p>
    <w:p w:rsidR="00A66986" w:rsidRPr="00A66986" w:rsidRDefault="00A66986" w:rsidP="00A66986">
      <w:pPr>
        <w:rPr>
          <w:rFonts w:ascii="Arial" w:hAnsi="Arial" w:cs="Arial"/>
          <w:sz w:val="22"/>
          <w:szCs w:val="22"/>
        </w:rPr>
      </w:pPr>
      <w:r w:rsidRPr="00A66986">
        <w:rPr>
          <w:rFonts w:ascii="Arial" w:hAnsi="Arial" w:cs="Arial"/>
          <w:noProof/>
          <w:sz w:val="22"/>
          <w:szCs w:val="22"/>
        </w:rPr>
        <w:t>Philip Le Bon</w:t>
      </w:r>
      <w:r w:rsidRPr="00A66986">
        <w:rPr>
          <w:rFonts w:ascii="Arial" w:hAnsi="Arial" w:cs="Arial"/>
          <w:sz w:val="22"/>
          <w:szCs w:val="22"/>
        </w:rPr>
        <w:t>.</w:t>
      </w:r>
    </w:p>
    <w:p w:rsidR="00A66986" w:rsidRPr="00A66986" w:rsidRDefault="00A66986" w:rsidP="00A66986">
      <w:pPr>
        <w:rPr>
          <w:rFonts w:ascii="Arial" w:hAnsi="Arial" w:cs="Arial"/>
          <w:sz w:val="22"/>
          <w:szCs w:val="22"/>
        </w:rPr>
      </w:pPr>
      <w:r w:rsidRPr="00A66986">
        <w:rPr>
          <w:rFonts w:ascii="Arial" w:hAnsi="Arial" w:cs="Arial"/>
          <w:noProof/>
          <w:sz w:val="22"/>
          <w:szCs w:val="22"/>
        </w:rPr>
        <w:t>Benissa</w:t>
      </w:r>
      <w:r w:rsidRPr="00A66986">
        <w:rPr>
          <w:rFonts w:ascii="Arial" w:hAnsi="Arial" w:cs="Arial"/>
          <w:sz w:val="22"/>
          <w:szCs w:val="22"/>
        </w:rPr>
        <w:t>.</w:t>
      </w:r>
    </w:p>
    <w:p w:rsidR="00A66986" w:rsidRPr="00A66986" w:rsidRDefault="00A66986" w:rsidP="00A66986">
      <w:pPr>
        <w:rPr>
          <w:rFonts w:ascii="Arial" w:hAnsi="Arial" w:cs="Arial"/>
          <w:sz w:val="22"/>
          <w:szCs w:val="22"/>
        </w:rPr>
      </w:pPr>
      <w:r w:rsidRPr="00A66986">
        <w:rPr>
          <w:rFonts w:ascii="Arial" w:hAnsi="Arial" w:cs="Arial"/>
          <w:noProof/>
          <w:sz w:val="22"/>
          <w:szCs w:val="22"/>
        </w:rPr>
        <w:t>Huurmoordenares Benissa, lijdend aan een posttraumatisch stresssyndroom, wil wraak nemen voor wat haar is aangedaan; ondertussen wordt de ontvoerde dochter van de topman van een farmaceutisch bedrijf nog steeds onderworpen aan martelingen en Benissa besluit haar op te sporen.</w:t>
      </w:r>
    </w:p>
    <w:p w:rsidR="00A66986" w:rsidRPr="00A66986" w:rsidRDefault="00A66986" w:rsidP="00A66986">
      <w:pPr>
        <w:rPr>
          <w:rFonts w:ascii="Arial" w:hAnsi="Arial" w:cs="Arial"/>
          <w:sz w:val="22"/>
          <w:szCs w:val="22"/>
          <w:lang w:val="fr-FR"/>
        </w:rPr>
      </w:pPr>
      <w:r w:rsidRPr="00A66986">
        <w:rPr>
          <w:rFonts w:ascii="Arial" w:hAnsi="Arial" w:cs="Arial"/>
          <w:noProof/>
          <w:sz w:val="22"/>
          <w:szCs w:val="22"/>
          <w:lang w:val="fr-FR"/>
        </w:rPr>
        <w:t>19</w:t>
      </w:r>
      <w:r w:rsidRPr="00A66986">
        <w:rPr>
          <w:rFonts w:ascii="Arial" w:hAnsi="Arial" w:cs="Arial"/>
          <w:sz w:val="22"/>
          <w:szCs w:val="22"/>
          <w:lang w:val="fr-FR"/>
        </w:rPr>
        <w:t xml:space="preserve"> braillebanden. Boeknummer: </w:t>
      </w:r>
      <w:r w:rsidRPr="00A66986">
        <w:rPr>
          <w:rFonts w:ascii="Arial" w:hAnsi="Arial" w:cs="Arial"/>
          <w:noProof/>
          <w:sz w:val="22"/>
          <w:szCs w:val="22"/>
          <w:lang w:val="fr-FR"/>
        </w:rPr>
        <w:t>16903</w:t>
      </w:r>
      <w:r w:rsidRPr="00A66986">
        <w:rPr>
          <w:rFonts w:ascii="Arial" w:hAnsi="Arial" w:cs="Arial"/>
          <w:sz w:val="22"/>
          <w:szCs w:val="22"/>
          <w:lang w:val="fr-FR"/>
        </w:rPr>
        <w:t>.</w:t>
      </w:r>
    </w:p>
    <w:p w:rsidR="00A66986" w:rsidRPr="00A66986" w:rsidRDefault="00A66986" w:rsidP="00A66986">
      <w:pPr>
        <w:rPr>
          <w:rFonts w:ascii="Arial" w:hAnsi="Arial" w:cs="Arial"/>
          <w:noProof/>
          <w:sz w:val="22"/>
          <w:szCs w:val="22"/>
        </w:rPr>
      </w:pPr>
    </w:p>
    <w:p w:rsidR="00A66986" w:rsidRPr="00A66986" w:rsidRDefault="00A66986" w:rsidP="00A66986">
      <w:pPr>
        <w:rPr>
          <w:rFonts w:ascii="Arial" w:hAnsi="Arial" w:cs="Arial"/>
          <w:sz w:val="22"/>
          <w:szCs w:val="22"/>
        </w:rPr>
      </w:pPr>
      <w:r w:rsidRPr="00A66986">
        <w:rPr>
          <w:rFonts w:ascii="Arial" w:hAnsi="Arial" w:cs="Arial"/>
          <w:noProof/>
          <w:sz w:val="22"/>
          <w:szCs w:val="22"/>
        </w:rPr>
        <w:t>Anders Roslund</w:t>
      </w:r>
      <w:r w:rsidRPr="00A66986">
        <w:rPr>
          <w:rFonts w:ascii="Arial" w:hAnsi="Arial" w:cs="Arial"/>
          <w:sz w:val="22"/>
          <w:szCs w:val="22"/>
        </w:rPr>
        <w:t>.</w:t>
      </w:r>
    </w:p>
    <w:p w:rsidR="00A66986" w:rsidRPr="00A66986" w:rsidRDefault="00A66986" w:rsidP="00A66986">
      <w:pPr>
        <w:rPr>
          <w:rFonts w:ascii="Arial" w:hAnsi="Arial" w:cs="Arial"/>
          <w:sz w:val="22"/>
          <w:szCs w:val="22"/>
        </w:rPr>
      </w:pPr>
      <w:r w:rsidRPr="00A66986">
        <w:rPr>
          <w:rFonts w:ascii="Arial" w:hAnsi="Arial" w:cs="Arial"/>
          <w:noProof/>
          <w:sz w:val="22"/>
          <w:szCs w:val="22"/>
        </w:rPr>
        <w:t>Made in Sweden</w:t>
      </w:r>
      <w:r w:rsidRPr="00A66986">
        <w:rPr>
          <w:rFonts w:ascii="Arial" w:hAnsi="Arial" w:cs="Arial"/>
          <w:sz w:val="22"/>
          <w:szCs w:val="22"/>
        </w:rPr>
        <w:t>.</w:t>
      </w:r>
    </w:p>
    <w:p w:rsidR="00A66986" w:rsidRPr="00A66986" w:rsidRDefault="00A66986" w:rsidP="00A66986">
      <w:pPr>
        <w:rPr>
          <w:rFonts w:ascii="Arial" w:hAnsi="Arial" w:cs="Arial"/>
          <w:sz w:val="22"/>
          <w:szCs w:val="22"/>
        </w:rPr>
      </w:pPr>
      <w:r w:rsidRPr="00A66986">
        <w:rPr>
          <w:rFonts w:ascii="Arial" w:hAnsi="Arial" w:cs="Arial"/>
          <w:sz w:val="22"/>
          <w:szCs w:val="22"/>
        </w:rPr>
        <w:t xml:space="preserve">Vertaald uit het </w:t>
      </w:r>
      <w:r w:rsidRPr="00A66986">
        <w:rPr>
          <w:rFonts w:ascii="Arial" w:hAnsi="Arial" w:cs="Arial"/>
          <w:noProof/>
          <w:sz w:val="22"/>
          <w:szCs w:val="22"/>
        </w:rPr>
        <w:t>Zweeds</w:t>
      </w:r>
      <w:r w:rsidRPr="00A66986">
        <w:rPr>
          <w:rFonts w:ascii="Arial" w:hAnsi="Arial" w:cs="Arial"/>
          <w:sz w:val="22"/>
          <w:szCs w:val="22"/>
        </w:rPr>
        <w:t xml:space="preserve">. </w:t>
      </w:r>
      <w:r w:rsidRPr="00A66986">
        <w:rPr>
          <w:rFonts w:ascii="Arial" w:hAnsi="Arial" w:cs="Arial"/>
          <w:noProof/>
          <w:sz w:val="22"/>
          <w:szCs w:val="22"/>
        </w:rPr>
        <w:t>Roman gebaseerd op een reeks spectaculaire bankovervallen in Zweden, begin jaren '90 door 'Militärligan'. De broers van één van de auteurs vormden de kern van deze beruchte bende.</w:t>
      </w:r>
    </w:p>
    <w:p w:rsidR="00A66986" w:rsidRPr="00A66986" w:rsidRDefault="00A66986" w:rsidP="00A66986">
      <w:pPr>
        <w:rPr>
          <w:rFonts w:ascii="Arial" w:hAnsi="Arial" w:cs="Arial"/>
          <w:sz w:val="22"/>
          <w:szCs w:val="22"/>
          <w:lang w:val="fr-FR"/>
        </w:rPr>
      </w:pPr>
      <w:r w:rsidRPr="00A66986">
        <w:rPr>
          <w:rFonts w:ascii="Arial" w:hAnsi="Arial" w:cs="Arial"/>
          <w:noProof/>
          <w:sz w:val="22"/>
          <w:szCs w:val="22"/>
          <w:lang w:val="fr-FR"/>
        </w:rPr>
        <w:t>30</w:t>
      </w:r>
      <w:r w:rsidRPr="00A66986">
        <w:rPr>
          <w:rFonts w:ascii="Arial" w:hAnsi="Arial" w:cs="Arial"/>
          <w:sz w:val="22"/>
          <w:szCs w:val="22"/>
          <w:lang w:val="fr-FR"/>
        </w:rPr>
        <w:t xml:space="preserve"> braillebanden. Boeknummer: </w:t>
      </w:r>
      <w:r w:rsidRPr="00A66986">
        <w:rPr>
          <w:rFonts w:ascii="Arial" w:hAnsi="Arial" w:cs="Arial"/>
          <w:noProof/>
          <w:sz w:val="22"/>
          <w:szCs w:val="22"/>
          <w:lang w:val="fr-FR"/>
        </w:rPr>
        <w:t>16909</w:t>
      </w:r>
      <w:r w:rsidRPr="00A66986">
        <w:rPr>
          <w:rFonts w:ascii="Arial" w:hAnsi="Arial" w:cs="Arial"/>
          <w:sz w:val="22"/>
          <w:szCs w:val="22"/>
          <w:lang w:val="fr-FR"/>
        </w:rPr>
        <w:t>.</w:t>
      </w:r>
    </w:p>
    <w:p w:rsidR="00A66986" w:rsidRPr="00A66986" w:rsidRDefault="00A66986" w:rsidP="00A66986">
      <w:pPr>
        <w:rPr>
          <w:rFonts w:ascii="Arial" w:hAnsi="Arial" w:cs="Arial"/>
          <w:sz w:val="22"/>
          <w:szCs w:val="22"/>
          <w:lang w:val="nl-BE"/>
        </w:rPr>
      </w:pPr>
    </w:p>
    <w:p w:rsidR="00A66986" w:rsidRPr="00A66986" w:rsidRDefault="00A66986" w:rsidP="00A66986">
      <w:pPr>
        <w:pStyle w:val="Kop2"/>
        <w:rPr>
          <w:rFonts w:ascii="Arial" w:hAnsi="Arial" w:cs="Arial"/>
          <w:lang w:val="nl-BE"/>
        </w:rPr>
      </w:pPr>
      <w:bookmarkStart w:id="5" w:name="_Toc500150694"/>
      <w:r w:rsidRPr="00A66986">
        <w:rPr>
          <w:rFonts w:ascii="Arial" w:hAnsi="Arial" w:cs="Arial"/>
          <w:lang w:val="nl-BE"/>
        </w:rPr>
        <w:t>2: Verhalen</w:t>
      </w:r>
      <w:bookmarkEnd w:id="5"/>
    </w:p>
    <w:p w:rsidR="00A66986" w:rsidRPr="00A66986" w:rsidRDefault="00A66986" w:rsidP="00A66986">
      <w:pPr>
        <w:rPr>
          <w:rFonts w:ascii="Arial" w:hAnsi="Arial" w:cs="Arial"/>
          <w:noProof/>
          <w:sz w:val="22"/>
          <w:szCs w:val="22"/>
        </w:rPr>
      </w:pPr>
    </w:p>
    <w:p w:rsidR="00A66986" w:rsidRPr="00A66986" w:rsidRDefault="00A66986" w:rsidP="00A66986">
      <w:pPr>
        <w:rPr>
          <w:rFonts w:ascii="Arial" w:hAnsi="Arial" w:cs="Arial"/>
          <w:sz w:val="22"/>
          <w:szCs w:val="22"/>
        </w:rPr>
      </w:pPr>
      <w:r w:rsidRPr="00A66986">
        <w:rPr>
          <w:rFonts w:ascii="Arial" w:hAnsi="Arial" w:cs="Arial"/>
          <w:noProof/>
          <w:sz w:val="22"/>
          <w:szCs w:val="22"/>
        </w:rPr>
        <w:t>Hans Maarten Van den Brink</w:t>
      </w:r>
      <w:r w:rsidRPr="00A66986">
        <w:rPr>
          <w:rFonts w:ascii="Arial" w:hAnsi="Arial" w:cs="Arial"/>
          <w:sz w:val="22"/>
          <w:szCs w:val="22"/>
        </w:rPr>
        <w:t>.</w:t>
      </w:r>
    </w:p>
    <w:p w:rsidR="00A66986" w:rsidRPr="00A66986" w:rsidRDefault="00A66986" w:rsidP="00A66986">
      <w:pPr>
        <w:rPr>
          <w:rFonts w:ascii="Arial" w:hAnsi="Arial" w:cs="Arial"/>
          <w:sz w:val="22"/>
          <w:szCs w:val="22"/>
        </w:rPr>
      </w:pPr>
      <w:r w:rsidRPr="00A66986">
        <w:rPr>
          <w:rFonts w:ascii="Arial" w:hAnsi="Arial" w:cs="Arial"/>
          <w:noProof/>
          <w:sz w:val="22"/>
          <w:szCs w:val="22"/>
        </w:rPr>
        <w:t>Nieuwe lusten : 22 verhalen uit De tuin der lusten van Jeroen Bosch</w:t>
      </w:r>
      <w:r w:rsidRPr="00A66986">
        <w:rPr>
          <w:rFonts w:ascii="Arial" w:hAnsi="Arial" w:cs="Arial"/>
          <w:sz w:val="22"/>
          <w:szCs w:val="22"/>
        </w:rPr>
        <w:t>.</w:t>
      </w:r>
    </w:p>
    <w:p w:rsidR="00A66986" w:rsidRPr="00A66986" w:rsidRDefault="00A66986" w:rsidP="00A66986">
      <w:pPr>
        <w:rPr>
          <w:rFonts w:ascii="Arial" w:hAnsi="Arial" w:cs="Arial"/>
          <w:sz w:val="22"/>
          <w:szCs w:val="22"/>
        </w:rPr>
      </w:pPr>
      <w:r w:rsidRPr="00A66986">
        <w:rPr>
          <w:rFonts w:ascii="Arial" w:hAnsi="Arial" w:cs="Arial"/>
          <w:noProof/>
          <w:sz w:val="22"/>
          <w:szCs w:val="22"/>
        </w:rPr>
        <w:t>Verhalen van 22 bekende Nederlandse auteurs geïnspireerd door een onderdeel van het drieluik 'Tuin der Lusten' van Jeroen Bosch.</w:t>
      </w:r>
    </w:p>
    <w:p w:rsidR="00A66986" w:rsidRPr="00A66986" w:rsidRDefault="00A66986" w:rsidP="00A66986">
      <w:pPr>
        <w:rPr>
          <w:rFonts w:ascii="Arial" w:hAnsi="Arial" w:cs="Arial"/>
          <w:sz w:val="22"/>
          <w:szCs w:val="22"/>
          <w:lang w:val="fr-FR"/>
        </w:rPr>
      </w:pPr>
      <w:r w:rsidRPr="00A66986">
        <w:rPr>
          <w:rFonts w:ascii="Arial" w:hAnsi="Arial" w:cs="Arial"/>
          <w:noProof/>
          <w:sz w:val="22"/>
          <w:szCs w:val="22"/>
          <w:lang w:val="fr-FR"/>
        </w:rPr>
        <w:t>11</w:t>
      </w:r>
      <w:r w:rsidRPr="00A66986">
        <w:rPr>
          <w:rFonts w:ascii="Arial" w:hAnsi="Arial" w:cs="Arial"/>
          <w:sz w:val="22"/>
          <w:szCs w:val="22"/>
          <w:lang w:val="fr-FR"/>
        </w:rPr>
        <w:t xml:space="preserve"> braillebanden. Boeknummer: </w:t>
      </w:r>
      <w:r w:rsidRPr="00A66986">
        <w:rPr>
          <w:rFonts w:ascii="Arial" w:hAnsi="Arial" w:cs="Arial"/>
          <w:noProof/>
          <w:sz w:val="22"/>
          <w:szCs w:val="22"/>
          <w:lang w:val="fr-FR"/>
        </w:rPr>
        <w:t>42191</w:t>
      </w:r>
      <w:r w:rsidRPr="00A66986">
        <w:rPr>
          <w:rFonts w:ascii="Arial" w:hAnsi="Arial" w:cs="Arial"/>
          <w:sz w:val="22"/>
          <w:szCs w:val="22"/>
          <w:lang w:val="fr-FR"/>
        </w:rPr>
        <w:t>.</w:t>
      </w:r>
    </w:p>
    <w:p w:rsidR="00A66986" w:rsidRPr="00A66986" w:rsidRDefault="00A66986" w:rsidP="00A66986">
      <w:pPr>
        <w:rPr>
          <w:rFonts w:ascii="Arial" w:hAnsi="Arial" w:cs="Arial"/>
          <w:noProof/>
          <w:sz w:val="22"/>
          <w:szCs w:val="22"/>
        </w:rPr>
      </w:pPr>
    </w:p>
    <w:p w:rsidR="00A66986" w:rsidRPr="00A66986" w:rsidRDefault="00A66986" w:rsidP="00A66986">
      <w:pPr>
        <w:rPr>
          <w:rFonts w:ascii="Arial" w:hAnsi="Arial" w:cs="Arial"/>
          <w:sz w:val="22"/>
          <w:szCs w:val="22"/>
        </w:rPr>
      </w:pPr>
      <w:r w:rsidRPr="00A66986">
        <w:rPr>
          <w:rFonts w:ascii="Arial" w:hAnsi="Arial" w:cs="Arial"/>
          <w:noProof/>
          <w:sz w:val="22"/>
          <w:szCs w:val="22"/>
        </w:rPr>
        <w:t>Huub Oosterhuis</w:t>
      </w:r>
      <w:r w:rsidRPr="00A66986">
        <w:rPr>
          <w:rFonts w:ascii="Arial" w:hAnsi="Arial" w:cs="Arial"/>
          <w:sz w:val="22"/>
          <w:szCs w:val="22"/>
        </w:rPr>
        <w:t>.</w:t>
      </w:r>
    </w:p>
    <w:p w:rsidR="00A66986" w:rsidRPr="00A66986" w:rsidRDefault="00A66986" w:rsidP="00A66986">
      <w:pPr>
        <w:rPr>
          <w:rFonts w:ascii="Arial" w:hAnsi="Arial" w:cs="Arial"/>
          <w:sz w:val="22"/>
          <w:szCs w:val="22"/>
        </w:rPr>
      </w:pPr>
      <w:r w:rsidRPr="00A66986">
        <w:rPr>
          <w:rFonts w:ascii="Arial" w:hAnsi="Arial" w:cs="Arial"/>
          <w:noProof/>
          <w:sz w:val="22"/>
          <w:szCs w:val="22"/>
        </w:rPr>
        <w:t>Wolf en lam : korte verhalen over liefde en dood</w:t>
      </w:r>
      <w:r w:rsidRPr="00A66986">
        <w:rPr>
          <w:rFonts w:ascii="Arial" w:hAnsi="Arial" w:cs="Arial"/>
          <w:sz w:val="22"/>
          <w:szCs w:val="22"/>
        </w:rPr>
        <w:t>.</w:t>
      </w:r>
    </w:p>
    <w:p w:rsidR="00A66986" w:rsidRPr="00A66986" w:rsidRDefault="00A66986" w:rsidP="00A66986">
      <w:pPr>
        <w:rPr>
          <w:rFonts w:ascii="Arial" w:hAnsi="Arial" w:cs="Arial"/>
          <w:sz w:val="22"/>
          <w:szCs w:val="22"/>
        </w:rPr>
      </w:pPr>
      <w:r w:rsidRPr="00A66986">
        <w:rPr>
          <w:rFonts w:ascii="Arial" w:hAnsi="Arial" w:cs="Arial"/>
          <w:noProof/>
          <w:sz w:val="22"/>
          <w:szCs w:val="22"/>
        </w:rPr>
        <w:t>Verhalen met onder meer dood, liefde, familie, vriendschappen, zonden en religie als thema.</w:t>
      </w:r>
    </w:p>
    <w:p w:rsidR="00A66986" w:rsidRPr="00A66986" w:rsidRDefault="00A66986" w:rsidP="00A66986">
      <w:pPr>
        <w:rPr>
          <w:rFonts w:ascii="Arial" w:hAnsi="Arial" w:cs="Arial"/>
          <w:sz w:val="22"/>
          <w:szCs w:val="22"/>
          <w:lang w:val="fr-FR"/>
        </w:rPr>
      </w:pPr>
      <w:r w:rsidRPr="00A66986">
        <w:rPr>
          <w:rFonts w:ascii="Arial" w:hAnsi="Arial" w:cs="Arial"/>
          <w:noProof/>
          <w:sz w:val="22"/>
          <w:szCs w:val="22"/>
          <w:lang w:val="fr-FR"/>
        </w:rPr>
        <w:t>8</w:t>
      </w:r>
      <w:r w:rsidRPr="00A66986">
        <w:rPr>
          <w:rFonts w:ascii="Arial" w:hAnsi="Arial" w:cs="Arial"/>
          <w:sz w:val="22"/>
          <w:szCs w:val="22"/>
          <w:lang w:val="fr-FR"/>
        </w:rPr>
        <w:t xml:space="preserve"> braillebanden. Boeknummer: </w:t>
      </w:r>
      <w:r w:rsidRPr="00A66986">
        <w:rPr>
          <w:rFonts w:ascii="Arial" w:hAnsi="Arial" w:cs="Arial"/>
          <w:noProof/>
          <w:sz w:val="22"/>
          <w:szCs w:val="22"/>
          <w:lang w:val="fr-FR"/>
        </w:rPr>
        <w:t>42220</w:t>
      </w:r>
      <w:r w:rsidRPr="00A66986">
        <w:rPr>
          <w:rFonts w:ascii="Arial" w:hAnsi="Arial" w:cs="Arial"/>
          <w:sz w:val="22"/>
          <w:szCs w:val="22"/>
          <w:lang w:val="fr-FR"/>
        </w:rPr>
        <w:t>.</w:t>
      </w:r>
    </w:p>
    <w:p w:rsidR="00A66986" w:rsidRPr="00A66986" w:rsidRDefault="00A66986" w:rsidP="00A66986">
      <w:pPr>
        <w:rPr>
          <w:rFonts w:ascii="Arial" w:hAnsi="Arial" w:cs="Arial"/>
          <w:noProof/>
          <w:sz w:val="22"/>
          <w:szCs w:val="22"/>
        </w:rPr>
      </w:pPr>
    </w:p>
    <w:p w:rsidR="00A66986" w:rsidRPr="00A66986" w:rsidRDefault="00A66986" w:rsidP="00A66986">
      <w:pPr>
        <w:rPr>
          <w:rFonts w:ascii="Arial" w:hAnsi="Arial" w:cs="Arial"/>
          <w:sz w:val="22"/>
          <w:szCs w:val="22"/>
        </w:rPr>
      </w:pPr>
      <w:r w:rsidRPr="00A66986">
        <w:rPr>
          <w:rFonts w:ascii="Arial" w:hAnsi="Arial" w:cs="Arial"/>
          <w:noProof/>
          <w:sz w:val="22"/>
          <w:szCs w:val="22"/>
        </w:rPr>
        <w:t>Frans Pointl</w:t>
      </w:r>
      <w:r w:rsidRPr="00A66986">
        <w:rPr>
          <w:rFonts w:ascii="Arial" w:hAnsi="Arial" w:cs="Arial"/>
          <w:sz w:val="22"/>
          <w:szCs w:val="22"/>
        </w:rPr>
        <w:t>.</w:t>
      </w:r>
    </w:p>
    <w:p w:rsidR="00A66986" w:rsidRPr="00A66986" w:rsidRDefault="00A66986" w:rsidP="00A66986">
      <w:pPr>
        <w:rPr>
          <w:rFonts w:ascii="Arial" w:hAnsi="Arial" w:cs="Arial"/>
          <w:sz w:val="22"/>
          <w:szCs w:val="22"/>
        </w:rPr>
      </w:pPr>
      <w:r w:rsidRPr="00A66986">
        <w:rPr>
          <w:rFonts w:ascii="Arial" w:hAnsi="Arial" w:cs="Arial"/>
          <w:noProof/>
          <w:sz w:val="22"/>
          <w:szCs w:val="22"/>
        </w:rPr>
        <w:t>Zonder rampspoed valt er niets te melden : verhalen en gedichten : nagelaten werk</w:t>
      </w:r>
      <w:r w:rsidRPr="00A66986">
        <w:rPr>
          <w:rFonts w:ascii="Arial" w:hAnsi="Arial" w:cs="Arial"/>
          <w:sz w:val="22"/>
          <w:szCs w:val="22"/>
        </w:rPr>
        <w:t>.</w:t>
      </w:r>
    </w:p>
    <w:p w:rsidR="00A66986" w:rsidRPr="00A66986" w:rsidRDefault="00A66986" w:rsidP="00A66986">
      <w:pPr>
        <w:rPr>
          <w:rFonts w:ascii="Arial" w:hAnsi="Arial" w:cs="Arial"/>
          <w:sz w:val="22"/>
          <w:szCs w:val="22"/>
        </w:rPr>
      </w:pPr>
      <w:r w:rsidRPr="00A66986">
        <w:rPr>
          <w:rFonts w:ascii="Arial" w:hAnsi="Arial" w:cs="Arial"/>
          <w:noProof/>
          <w:sz w:val="22"/>
          <w:szCs w:val="22"/>
        </w:rPr>
        <w:t>Verhalen en brieven van de schrijver die bekend is om zijn onbarmhartige proza over de verschrikkingen van een verpleeghuis, lichamelijke aftakeling, impotentie en een ziekte die hem in een rolstoel deed belanden.</w:t>
      </w:r>
    </w:p>
    <w:p w:rsidR="00A66986" w:rsidRPr="00A66986" w:rsidRDefault="00A66986" w:rsidP="00A66986">
      <w:pPr>
        <w:rPr>
          <w:rFonts w:ascii="Arial" w:hAnsi="Arial" w:cs="Arial"/>
          <w:sz w:val="22"/>
          <w:szCs w:val="22"/>
          <w:lang w:val="fr-FR"/>
        </w:rPr>
      </w:pPr>
      <w:r w:rsidRPr="00A66986">
        <w:rPr>
          <w:rFonts w:ascii="Arial" w:hAnsi="Arial" w:cs="Arial"/>
          <w:noProof/>
          <w:sz w:val="22"/>
          <w:szCs w:val="22"/>
          <w:lang w:val="fr-FR"/>
        </w:rPr>
        <w:t>3</w:t>
      </w:r>
      <w:r w:rsidRPr="00A66986">
        <w:rPr>
          <w:rFonts w:ascii="Arial" w:hAnsi="Arial" w:cs="Arial"/>
          <w:sz w:val="22"/>
          <w:szCs w:val="22"/>
          <w:lang w:val="fr-FR"/>
        </w:rPr>
        <w:t xml:space="preserve"> braillebanden. Boeknummer: </w:t>
      </w:r>
      <w:r w:rsidRPr="00A66986">
        <w:rPr>
          <w:rFonts w:ascii="Arial" w:hAnsi="Arial" w:cs="Arial"/>
          <w:noProof/>
          <w:sz w:val="22"/>
          <w:szCs w:val="22"/>
          <w:lang w:val="fr-FR"/>
        </w:rPr>
        <w:t>42319</w:t>
      </w:r>
      <w:r w:rsidRPr="00A66986">
        <w:rPr>
          <w:rFonts w:ascii="Arial" w:hAnsi="Arial" w:cs="Arial"/>
          <w:sz w:val="22"/>
          <w:szCs w:val="22"/>
          <w:lang w:val="fr-FR"/>
        </w:rPr>
        <w:t>.</w:t>
      </w:r>
    </w:p>
    <w:p w:rsidR="00A66986" w:rsidRPr="00A66986" w:rsidRDefault="00A66986" w:rsidP="00A66986">
      <w:pPr>
        <w:rPr>
          <w:rFonts w:ascii="Arial" w:hAnsi="Arial" w:cs="Arial"/>
          <w:sz w:val="22"/>
          <w:szCs w:val="22"/>
          <w:lang w:val="fr-FR"/>
        </w:rPr>
      </w:pPr>
    </w:p>
    <w:p w:rsidR="00A66986" w:rsidRPr="00A66986" w:rsidRDefault="00A66986" w:rsidP="00A66986">
      <w:pPr>
        <w:pStyle w:val="Kop2"/>
        <w:rPr>
          <w:rFonts w:ascii="Arial" w:hAnsi="Arial" w:cs="Arial"/>
          <w:lang w:val="nl-BE"/>
        </w:rPr>
      </w:pPr>
      <w:bookmarkStart w:id="6" w:name="_Toc500150695"/>
      <w:r w:rsidRPr="00A66986">
        <w:rPr>
          <w:rFonts w:ascii="Arial" w:hAnsi="Arial" w:cs="Arial"/>
          <w:lang w:val="nl-BE"/>
        </w:rPr>
        <w:t>3: Waargebeurd</w:t>
      </w:r>
      <w:bookmarkEnd w:id="6"/>
    </w:p>
    <w:p w:rsidR="00A66986" w:rsidRPr="00A66986" w:rsidRDefault="00A66986" w:rsidP="00A66986">
      <w:pPr>
        <w:rPr>
          <w:rFonts w:ascii="Arial" w:hAnsi="Arial" w:cs="Arial"/>
          <w:sz w:val="22"/>
          <w:szCs w:val="22"/>
          <w:lang w:val="nl-BE"/>
        </w:rPr>
      </w:pPr>
    </w:p>
    <w:p w:rsidR="00A66986" w:rsidRPr="00A66986" w:rsidRDefault="00A66986" w:rsidP="00A66986">
      <w:pPr>
        <w:rPr>
          <w:rFonts w:ascii="Arial" w:hAnsi="Arial" w:cs="Arial"/>
          <w:sz w:val="22"/>
          <w:szCs w:val="22"/>
        </w:rPr>
      </w:pPr>
      <w:r w:rsidRPr="00A66986">
        <w:rPr>
          <w:rFonts w:ascii="Arial" w:hAnsi="Arial" w:cs="Arial"/>
          <w:noProof/>
          <w:sz w:val="22"/>
          <w:szCs w:val="22"/>
        </w:rPr>
        <w:t>Nujeen Mustafa</w:t>
      </w:r>
      <w:r w:rsidRPr="00A66986">
        <w:rPr>
          <w:rFonts w:ascii="Arial" w:hAnsi="Arial" w:cs="Arial"/>
          <w:sz w:val="22"/>
          <w:szCs w:val="22"/>
        </w:rPr>
        <w:t>.</w:t>
      </w:r>
    </w:p>
    <w:p w:rsidR="00A66986" w:rsidRPr="00A66986" w:rsidRDefault="00A66986" w:rsidP="00A66986">
      <w:pPr>
        <w:rPr>
          <w:rFonts w:ascii="Arial" w:hAnsi="Arial" w:cs="Arial"/>
          <w:sz w:val="22"/>
          <w:szCs w:val="22"/>
        </w:rPr>
      </w:pPr>
      <w:r w:rsidRPr="00A66986">
        <w:rPr>
          <w:rFonts w:ascii="Arial" w:hAnsi="Arial" w:cs="Arial"/>
          <w:noProof/>
          <w:sz w:val="22"/>
          <w:szCs w:val="22"/>
        </w:rPr>
        <w:t>Nujeen : hoe ik uit Syrië vluchtte ... in mijn rolstoel</w:t>
      </w:r>
      <w:r w:rsidRPr="00A66986">
        <w:rPr>
          <w:rFonts w:ascii="Arial" w:hAnsi="Arial" w:cs="Arial"/>
          <w:sz w:val="22"/>
          <w:szCs w:val="22"/>
        </w:rPr>
        <w:t>.</w:t>
      </w:r>
    </w:p>
    <w:p w:rsidR="00A66986" w:rsidRPr="00A66986" w:rsidRDefault="00A66986" w:rsidP="00A66986">
      <w:pPr>
        <w:rPr>
          <w:rFonts w:ascii="Arial" w:hAnsi="Arial" w:cs="Arial"/>
          <w:sz w:val="22"/>
          <w:szCs w:val="22"/>
        </w:rPr>
      </w:pPr>
      <w:r w:rsidRPr="00A66986">
        <w:rPr>
          <w:rFonts w:ascii="Arial" w:hAnsi="Arial" w:cs="Arial"/>
          <w:sz w:val="22"/>
          <w:szCs w:val="22"/>
        </w:rPr>
        <w:t xml:space="preserve">Vertaald uit het </w:t>
      </w:r>
      <w:r w:rsidRPr="00A66986">
        <w:rPr>
          <w:rFonts w:ascii="Arial" w:hAnsi="Arial" w:cs="Arial"/>
          <w:noProof/>
          <w:sz w:val="22"/>
          <w:szCs w:val="22"/>
        </w:rPr>
        <w:t>Engels</w:t>
      </w:r>
      <w:r w:rsidRPr="00A66986">
        <w:rPr>
          <w:rFonts w:ascii="Arial" w:hAnsi="Arial" w:cs="Arial"/>
          <w:sz w:val="22"/>
          <w:szCs w:val="22"/>
        </w:rPr>
        <w:t xml:space="preserve">. </w:t>
      </w:r>
      <w:r w:rsidRPr="00A66986">
        <w:rPr>
          <w:rFonts w:ascii="Arial" w:hAnsi="Arial" w:cs="Arial"/>
          <w:noProof/>
          <w:sz w:val="22"/>
          <w:szCs w:val="22"/>
        </w:rPr>
        <w:t>De Syrische Nujeen Mustafa (16, ik-figuur) ontvlucht haar land, hoewel ze spastisch is en in een rolstoel zit. Na een gevaarlijke tocht bereikt ze samen met haar zus uiteindelijk Duitsland.</w:t>
      </w:r>
    </w:p>
    <w:p w:rsidR="00A66986" w:rsidRPr="00A66986" w:rsidRDefault="00A66986" w:rsidP="00A66986">
      <w:pPr>
        <w:rPr>
          <w:rFonts w:ascii="Arial" w:hAnsi="Arial" w:cs="Arial"/>
          <w:sz w:val="22"/>
          <w:szCs w:val="22"/>
          <w:lang w:val="fr-FR"/>
        </w:rPr>
      </w:pPr>
      <w:r w:rsidRPr="00A66986">
        <w:rPr>
          <w:rFonts w:ascii="Arial" w:hAnsi="Arial" w:cs="Arial"/>
          <w:noProof/>
          <w:sz w:val="22"/>
          <w:szCs w:val="22"/>
          <w:lang w:val="fr-FR"/>
        </w:rPr>
        <w:t>11</w:t>
      </w:r>
      <w:r w:rsidRPr="00A66986">
        <w:rPr>
          <w:rFonts w:ascii="Arial" w:hAnsi="Arial" w:cs="Arial"/>
          <w:sz w:val="22"/>
          <w:szCs w:val="22"/>
          <w:lang w:val="fr-FR"/>
        </w:rPr>
        <w:t xml:space="preserve"> braillebanden. Boeknummer: </w:t>
      </w:r>
      <w:r w:rsidRPr="00A66986">
        <w:rPr>
          <w:rFonts w:ascii="Arial" w:hAnsi="Arial" w:cs="Arial"/>
          <w:noProof/>
          <w:sz w:val="22"/>
          <w:szCs w:val="22"/>
          <w:lang w:val="fr-FR"/>
        </w:rPr>
        <w:t>16783</w:t>
      </w:r>
      <w:r w:rsidRPr="00A66986">
        <w:rPr>
          <w:rFonts w:ascii="Arial" w:hAnsi="Arial" w:cs="Arial"/>
          <w:sz w:val="22"/>
          <w:szCs w:val="22"/>
          <w:lang w:val="fr-FR"/>
        </w:rPr>
        <w:t>.</w:t>
      </w:r>
    </w:p>
    <w:p w:rsidR="00A66986" w:rsidRPr="00A66986" w:rsidRDefault="00A66986" w:rsidP="00A66986">
      <w:pPr>
        <w:rPr>
          <w:rFonts w:ascii="Arial" w:hAnsi="Arial" w:cs="Arial"/>
          <w:sz w:val="22"/>
          <w:szCs w:val="22"/>
          <w:lang w:val="fr-FR"/>
        </w:rPr>
      </w:pPr>
    </w:p>
    <w:p w:rsidR="00A66986" w:rsidRPr="00A66986" w:rsidRDefault="00A66986" w:rsidP="00A66986">
      <w:pPr>
        <w:rPr>
          <w:rFonts w:ascii="Arial" w:hAnsi="Arial" w:cs="Arial"/>
          <w:sz w:val="22"/>
          <w:szCs w:val="22"/>
        </w:rPr>
      </w:pPr>
      <w:r w:rsidRPr="00A66986">
        <w:rPr>
          <w:rFonts w:ascii="Arial" w:hAnsi="Arial" w:cs="Arial"/>
          <w:noProof/>
          <w:sz w:val="22"/>
          <w:szCs w:val="22"/>
        </w:rPr>
        <w:t>Sophie Kasiki</w:t>
      </w:r>
      <w:r w:rsidRPr="00A66986">
        <w:rPr>
          <w:rFonts w:ascii="Arial" w:hAnsi="Arial" w:cs="Arial"/>
          <w:sz w:val="22"/>
          <w:szCs w:val="22"/>
        </w:rPr>
        <w:t>.</w:t>
      </w:r>
    </w:p>
    <w:p w:rsidR="00A66986" w:rsidRPr="00A66986" w:rsidRDefault="00A66986" w:rsidP="00A66986">
      <w:pPr>
        <w:rPr>
          <w:rFonts w:ascii="Arial" w:hAnsi="Arial" w:cs="Arial"/>
          <w:sz w:val="22"/>
          <w:szCs w:val="22"/>
        </w:rPr>
      </w:pPr>
      <w:r w:rsidRPr="00A66986">
        <w:rPr>
          <w:rFonts w:ascii="Arial" w:hAnsi="Arial" w:cs="Arial"/>
          <w:noProof/>
          <w:sz w:val="22"/>
          <w:szCs w:val="22"/>
        </w:rPr>
        <w:t>Niet zonder mijn zoon : hoe ik ontsnapte aan de nachtmerrie van IS</w:t>
      </w:r>
      <w:r w:rsidRPr="00A66986">
        <w:rPr>
          <w:rFonts w:ascii="Arial" w:hAnsi="Arial" w:cs="Arial"/>
          <w:sz w:val="22"/>
          <w:szCs w:val="22"/>
        </w:rPr>
        <w:t>.</w:t>
      </w:r>
    </w:p>
    <w:p w:rsidR="00A66986" w:rsidRPr="00A66986" w:rsidRDefault="00A66986" w:rsidP="00A66986">
      <w:pPr>
        <w:rPr>
          <w:rFonts w:ascii="Arial" w:hAnsi="Arial" w:cs="Arial"/>
          <w:sz w:val="22"/>
          <w:szCs w:val="22"/>
        </w:rPr>
      </w:pPr>
      <w:r w:rsidRPr="00A66986">
        <w:rPr>
          <w:rFonts w:ascii="Arial" w:hAnsi="Arial" w:cs="Arial"/>
          <w:sz w:val="22"/>
          <w:szCs w:val="22"/>
        </w:rPr>
        <w:t xml:space="preserve">Vertaald uit het </w:t>
      </w:r>
      <w:r w:rsidRPr="00A66986">
        <w:rPr>
          <w:rFonts w:ascii="Arial" w:hAnsi="Arial" w:cs="Arial"/>
          <w:noProof/>
          <w:sz w:val="22"/>
          <w:szCs w:val="22"/>
        </w:rPr>
        <w:t>Frans</w:t>
      </w:r>
      <w:r w:rsidRPr="00A66986">
        <w:rPr>
          <w:rFonts w:ascii="Arial" w:hAnsi="Arial" w:cs="Arial"/>
          <w:sz w:val="22"/>
          <w:szCs w:val="22"/>
        </w:rPr>
        <w:t xml:space="preserve">. </w:t>
      </w:r>
      <w:r w:rsidRPr="00A66986">
        <w:rPr>
          <w:rFonts w:ascii="Arial" w:hAnsi="Arial" w:cs="Arial"/>
          <w:noProof/>
          <w:sz w:val="22"/>
          <w:szCs w:val="22"/>
        </w:rPr>
        <w:t>Een sociaal werkster uit Parijs die vanwege haar werk contact heeft met jongeren die naar Syrië zijn vertrokken, wordt zelf geïndoctrineerd en vertrekt met haar zoontje van vier naar Raqqa.</w:t>
      </w:r>
    </w:p>
    <w:p w:rsidR="00A66986" w:rsidRPr="00A66986" w:rsidRDefault="00A66986" w:rsidP="00A66986">
      <w:pPr>
        <w:rPr>
          <w:rFonts w:ascii="Arial" w:hAnsi="Arial" w:cs="Arial"/>
          <w:sz w:val="22"/>
          <w:szCs w:val="22"/>
          <w:lang w:val="fr-FR"/>
        </w:rPr>
      </w:pPr>
      <w:r w:rsidRPr="00A66986">
        <w:rPr>
          <w:rFonts w:ascii="Arial" w:hAnsi="Arial" w:cs="Arial"/>
          <w:noProof/>
          <w:sz w:val="22"/>
          <w:szCs w:val="22"/>
          <w:lang w:val="fr-FR"/>
        </w:rPr>
        <w:t>9</w:t>
      </w:r>
      <w:r w:rsidRPr="00A66986">
        <w:rPr>
          <w:rFonts w:ascii="Arial" w:hAnsi="Arial" w:cs="Arial"/>
          <w:sz w:val="22"/>
          <w:szCs w:val="22"/>
          <w:lang w:val="fr-FR"/>
        </w:rPr>
        <w:t xml:space="preserve"> braillebanden. Boeknummer: </w:t>
      </w:r>
      <w:r w:rsidRPr="00A66986">
        <w:rPr>
          <w:rFonts w:ascii="Arial" w:hAnsi="Arial" w:cs="Arial"/>
          <w:noProof/>
          <w:sz w:val="22"/>
          <w:szCs w:val="22"/>
          <w:lang w:val="fr-FR"/>
        </w:rPr>
        <w:t>42215</w:t>
      </w:r>
      <w:r w:rsidRPr="00A66986">
        <w:rPr>
          <w:rFonts w:ascii="Arial" w:hAnsi="Arial" w:cs="Arial"/>
          <w:sz w:val="22"/>
          <w:szCs w:val="22"/>
          <w:lang w:val="fr-FR"/>
        </w:rPr>
        <w:t>.</w:t>
      </w:r>
    </w:p>
    <w:p w:rsidR="00A66986" w:rsidRPr="00A66986" w:rsidRDefault="00A66986" w:rsidP="00A66986">
      <w:pPr>
        <w:rPr>
          <w:rFonts w:ascii="Arial" w:hAnsi="Arial" w:cs="Arial"/>
          <w:sz w:val="22"/>
          <w:szCs w:val="22"/>
          <w:lang w:val="fr-FR"/>
        </w:rPr>
      </w:pPr>
    </w:p>
    <w:p w:rsidR="00A66986" w:rsidRPr="00A66986" w:rsidRDefault="00A66986" w:rsidP="00A66986">
      <w:pPr>
        <w:rPr>
          <w:rFonts w:ascii="Arial" w:hAnsi="Arial" w:cs="Arial"/>
          <w:sz w:val="22"/>
          <w:szCs w:val="22"/>
        </w:rPr>
      </w:pPr>
      <w:r w:rsidRPr="00A66986">
        <w:rPr>
          <w:rFonts w:ascii="Arial" w:hAnsi="Arial" w:cs="Arial"/>
          <w:noProof/>
          <w:sz w:val="22"/>
          <w:szCs w:val="22"/>
        </w:rPr>
        <w:t>Virginia Vallejo</w:t>
      </w:r>
      <w:r w:rsidRPr="00A66986">
        <w:rPr>
          <w:rFonts w:ascii="Arial" w:hAnsi="Arial" w:cs="Arial"/>
          <w:sz w:val="22"/>
          <w:szCs w:val="22"/>
        </w:rPr>
        <w:t>.</w:t>
      </w:r>
    </w:p>
    <w:p w:rsidR="00A66986" w:rsidRPr="00A66986" w:rsidRDefault="00A66986" w:rsidP="00A66986">
      <w:pPr>
        <w:rPr>
          <w:rFonts w:ascii="Arial" w:hAnsi="Arial" w:cs="Arial"/>
          <w:sz w:val="22"/>
          <w:szCs w:val="22"/>
        </w:rPr>
      </w:pPr>
      <w:r w:rsidRPr="00A66986">
        <w:rPr>
          <w:rFonts w:ascii="Arial" w:hAnsi="Arial" w:cs="Arial"/>
          <w:noProof/>
          <w:sz w:val="22"/>
          <w:szCs w:val="22"/>
        </w:rPr>
        <w:t>Ik was de vrouw van Escobar</w:t>
      </w:r>
      <w:r w:rsidRPr="00A66986">
        <w:rPr>
          <w:rFonts w:ascii="Arial" w:hAnsi="Arial" w:cs="Arial"/>
          <w:sz w:val="22"/>
          <w:szCs w:val="22"/>
        </w:rPr>
        <w:t>.</w:t>
      </w:r>
    </w:p>
    <w:p w:rsidR="00A66986" w:rsidRPr="00A66986" w:rsidRDefault="00A66986" w:rsidP="00A66986">
      <w:pPr>
        <w:rPr>
          <w:rFonts w:ascii="Arial" w:hAnsi="Arial" w:cs="Arial"/>
          <w:sz w:val="22"/>
          <w:szCs w:val="22"/>
        </w:rPr>
      </w:pPr>
      <w:r w:rsidRPr="00A66986">
        <w:rPr>
          <w:rFonts w:ascii="Arial" w:hAnsi="Arial" w:cs="Arial"/>
          <w:noProof/>
          <w:sz w:val="22"/>
          <w:szCs w:val="22"/>
        </w:rPr>
        <w:t>Virginia Vallejo was jaren lang de minnares van Pablo Escobar, de beruchte Colombiaanse drugsbaron. In deze autobiografie vertelt ze over de jaren met hem, van hun eerste ontmoeting in 1983, tot zijn dood door politiekogels in 1993.</w:t>
      </w:r>
    </w:p>
    <w:p w:rsidR="00A66986" w:rsidRPr="00A66986" w:rsidRDefault="00A66986" w:rsidP="00A66986">
      <w:pPr>
        <w:rPr>
          <w:rFonts w:ascii="Arial" w:hAnsi="Arial" w:cs="Arial"/>
          <w:sz w:val="22"/>
          <w:szCs w:val="22"/>
        </w:rPr>
      </w:pPr>
      <w:r w:rsidRPr="00A66986">
        <w:rPr>
          <w:rFonts w:ascii="Arial" w:hAnsi="Arial" w:cs="Arial"/>
          <w:noProof/>
          <w:sz w:val="22"/>
          <w:szCs w:val="22"/>
        </w:rPr>
        <w:t>19</w:t>
      </w:r>
      <w:r w:rsidRPr="00A66986">
        <w:rPr>
          <w:rFonts w:ascii="Arial" w:hAnsi="Arial" w:cs="Arial"/>
          <w:sz w:val="22"/>
          <w:szCs w:val="22"/>
        </w:rPr>
        <w:t xml:space="preserve"> braillebanden. Boeknummer: </w:t>
      </w:r>
      <w:r w:rsidRPr="00A66986">
        <w:rPr>
          <w:rFonts w:ascii="Arial" w:hAnsi="Arial" w:cs="Arial"/>
          <w:noProof/>
          <w:sz w:val="22"/>
          <w:szCs w:val="22"/>
        </w:rPr>
        <w:t>16935</w:t>
      </w:r>
      <w:r w:rsidRPr="00A66986">
        <w:rPr>
          <w:rFonts w:ascii="Arial" w:hAnsi="Arial" w:cs="Arial"/>
          <w:sz w:val="22"/>
          <w:szCs w:val="22"/>
        </w:rPr>
        <w:t>.</w:t>
      </w:r>
    </w:p>
    <w:p w:rsidR="00A66986" w:rsidRPr="00A66986" w:rsidRDefault="00A66986" w:rsidP="00A66986">
      <w:pPr>
        <w:rPr>
          <w:rFonts w:ascii="Arial" w:hAnsi="Arial" w:cs="Arial"/>
          <w:sz w:val="22"/>
          <w:szCs w:val="22"/>
        </w:rPr>
      </w:pPr>
    </w:p>
    <w:p w:rsidR="00A66986" w:rsidRPr="00A66986" w:rsidRDefault="00A66986" w:rsidP="00A66986">
      <w:pPr>
        <w:rPr>
          <w:rFonts w:ascii="Arial" w:hAnsi="Arial" w:cs="Arial"/>
          <w:sz w:val="22"/>
          <w:szCs w:val="22"/>
        </w:rPr>
      </w:pPr>
      <w:r w:rsidRPr="00A66986">
        <w:rPr>
          <w:rFonts w:ascii="Arial" w:hAnsi="Arial" w:cs="Arial"/>
          <w:noProof/>
          <w:sz w:val="22"/>
          <w:szCs w:val="22"/>
        </w:rPr>
        <w:t>Lauren Watt</w:t>
      </w:r>
      <w:r w:rsidRPr="00A66986">
        <w:rPr>
          <w:rFonts w:ascii="Arial" w:hAnsi="Arial" w:cs="Arial"/>
          <w:sz w:val="22"/>
          <w:szCs w:val="22"/>
        </w:rPr>
        <w:t>.</w:t>
      </w:r>
    </w:p>
    <w:p w:rsidR="00A66986" w:rsidRPr="00A66986" w:rsidRDefault="00A66986" w:rsidP="00A66986">
      <w:pPr>
        <w:rPr>
          <w:rFonts w:ascii="Arial" w:hAnsi="Arial" w:cs="Arial"/>
          <w:sz w:val="22"/>
          <w:szCs w:val="22"/>
        </w:rPr>
      </w:pPr>
      <w:r w:rsidRPr="00A66986">
        <w:rPr>
          <w:rFonts w:ascii="Arial" w:hAnsi="Arial" w:cs="Arial"/>
          <w:noProof/>
          <w:sz w:val="22"/>
          <w:szCs w:val="22"/>
        </w:rPr>
        <w:t>De bucketlist van mijn hond : wat ik heb geleerd van mijn heel erg grote hond</w:t>
      </w:r>
      <w:r w:rsidRPr="00A66986">
        <w:rPr>
          <w:rFonts w:ascii="Arial" w:hAnsi="Arial" w:cs="Arial"/>
          <w:sz w:val="22"/>
          <w:szCs w:val="22"/>
        </w:rPr>
        <w:t>.</w:t>
      </w:r>
    </w:p>
    <w:p w:rsidR="00A66986" w:rsidRPr="00A66986" w:rsidRDefault="00A66986" w:rsidP="00A66986">
      <w:pPr>
        <w:rPr>
          <w:rFonts w:ascii="Arial" w:hAnsi="Arial" w:cs="Arial"/>
          <w:sz w:val="22"/>
          <w:szCs w:val="22"/>
        </w:rPr>
      </w:pPr>
      <w:r w:rsidRPr="00A66986">
        <w:rPr>
          <w:rFonts w:ascii="Arial" w:hAnsi="Arial" w:cs="Arial"/>
          <w:sz w:val="22"/>
          <w:szCs w:val="22"/>
        </w:rPr>
        <w:t xml:space="preserve">Vertaald uit het </w:t>
      </w:r>
      <w:r w:rsidRPr="00A66986">
        <w:rPr>
          <w:rFonts w:ascii="Arial" w:hAnsi="Arial" w:cs="Arial"/>
          <w:noProof/>
          <w:sz w:val="22"/>
          <w:szCs w:val="22"/>
        </w:rPr>
        <w:t>Engels</w:t>
      </w:r>
      <w:r w:rsidRPr="00A66986">
        <w:rPr>
          <w:rFonts w:ascii="Arial" w:hAnsi="Arial" w:cs="Arial"/>
          <w:sz w:val="22"/>
          <w:szCs w:val="22"/>
        </w:rPr>
        <w:t xml:space="preserve">. </w:t>
      </w:r>
      <w:r w:rsidRPr="00A66986">
        <w:rPr>
          <w:rFonts w:ascii="Arial" w:hAnsi="Arial" w:cs="Arial"/>
          <w:noProof/>
          <w:sz w:val="22"/>
          <w:szCs w:val="22"/>
        </w:rPr>
        <w:t>Een episch avontuur van een meisje en een 73 kilo wegende Engelse mastiff die samen volwassen worden.</w:t>
      </w:r>
    </w:p>
    <w:p w:rsidR="00A66986" w:rsidRPr="00A66986" w:rsidRDefault="00A66986" w:rsidP="00A66986">
      <w:pPr>
        <w:rPr>
          <w:rFonts w:ascii="Arial" w:hAnsi="Arial" w:cs="Arial"/>
          <w:sz w:val="22"/>
          <w:szCs w:val="22"/>
          <w:lang w:val="fr-FR"/>
        </w:rPr>
      </w:pPr>
      <w:r w:rsidRPr="00A66986">
        <w:rPr>
          <w:rFonts w:ascii="Arial" w:hAnsi="Arial" w:cs="Arial"/>
          <w:noProof/>
          <w:sz w:val="22"/>
          <w:szCs w:val="22"/>
          <w:lang w:val="fr-FR"/>
        </w:rPr>
        <w:t>9</w:t>
      </w:r>
      <w:r w:rsidRPr="00A66986">
        <w:rPr>
          <w:rFonts w:ascii="Arial" w:hAnsi="Arial" w:cs="Arial"/>
          <w:sz w:val="22"/>
          <w:szCs w:val="22"/>
          <w:lang w:val="fr-FR"/>
        </w:rPr>
        <w:t xml:space="preserve"> braillebanden. Boeknummer: </w:t>
      </w:r>
      <w:r w:rsidRPr="00A66986">
        <w:rPr>
          <w:rFonts w:ascii="Arial" w:hAnsi="Arial" w:cs="Arial"/>
          <w:noProof/>
          <w:sz w:val="22"/>
          <w:szCs w:val="22"/>
          <w:lang w:val="fr-FR"/>
        </w:rPr>
        <w:t>16939</w:t>
      </w:r>
      <w:r w:rsidRPr="00A66986">
        <w:rPr>
          <w:rFonts w:ascii="Arial" w:hAnsi="Arial" w:cs="Arial"/>
          <w:sz w:val="22"/>
          <w:szCs w:val="22"/>
          <w:lang w:val="fr-FR"/>
        </w:rPr>
        <w:t>.</w:t>
      </w:r>
    </w:p>
    <w:p w:rsidR="00A66986" w:rsidRPr="00A66986" w:rsidRDefault="00A66986" w:rsidP="00A66986">
      <w:pPr>
        <w:rPr>
          <w:rFonts w:ascii="Arial" w:hAnsi="Arial" w:cs="Arial"/>
          <w:sz w:val="22"/>
          <w:szCs w:val="22"/>
          <w:lang w:val="fr-FR"/>
        </w:rPr>
      </w:pPr>
    </w:p>
    <w:p w:rsidR="00A66986" w:rsidRPr="00A66986" w:rsidRDefault="00A66986" w:rsidP="00A66986">
      <w:pPr>
        <w:pStyle w:val="Kop2"/>
        <w:rPr>
          <w:rFonts w:ascii="Arial" w:hAnsi="Arial" w:cs="Arial"/>
        </w:rPr>
      </w:pPr>
      <w:bookmarkStart w:id="7" w:name="_Toc500150696"/>
      <w:r w:rsidRPr="00A66986">
        <w:rPr>
          <w:rFonts w:ascii="Arial" w:hAnsi="Arial" w:cs="Arial"/>
        </w:rPr>
        <w:t>4: Boeken voor jongvolwassenen</w:t>
      </w:r>
      <w:bookmarkEnd w:id="7"/>
    </w:p>
    <w:p w:rsidR="00A66986" w:rsidRPr="00A66986" w:rsidRDefault="00A66986" w:rsidP="00A66986">
      <w:pPr>
        <w:rPr>
          <w:rFonts w:ascii="Arial" w:hAnsi="Arial" w:cs="Arial"/>
          <w:sz w:val="22"/>
          <w:szCs w:val="22"/>
        </w:rPr>
      </w:pPr>
    </w:p>
    <w:p w:rsidR="00A66986" w:rsidRPr="00A66986" w:rsidRDefault="00A66986" w:rsidP="00A66986">
      <w:pPr>
        <w:rPr>
          <w:rFonts w:ascii="Arial" w:hAnsi="Arial" w:cs="Arial"/>
          <w:sz w:val="22"/>
          <w:szCs w:val="22"/>
          <w:lang w:val="fr-FR"/>
        </w:rPr>
      </w:pPr>
      <w:r w:rsidRPr="00A66986">
        <w:rPr>
          <w:rFonts w:ascii="Arial" w:hAnsi="Arial" w:cs="Arial"/>
          <w:sz w:val="22"/>
          <w:szCs w:val="22"/>
          <w:lang w:val="fr-FR"/>
        </w:rPr>
        <w:t>Chicklit</w:t>
      </w:r>
    </w:p>
    <w:p w:rsidR="00A66986" w:rsidRPr="00A66986" w:rsidRDefault="00A66986" w:rsidP="00A66986">
      <w:pPr>
        <w:rPr>
          <w:rFonts w:ascii="Arial" w:hAnsi="Arial" w:cs="Arial"/>
          <w:sz w:val="22"/>
          <w:szCs w:val="22"/>
          <w:lang w:val="fr-FR"/>
        </w:rPr>
      </w:pPr>
      <w:r w:rsidRPr="00A66986">
        <w:rPr>
          <w:rFonts w:ascii="Arial" w:hAnsi="Arial" w:cs="Arial"/>
          <w:sz w:val="22"/>
          <w:szCs w:val="22"/>
          <w:lang w:val="fr-FR"/>
        </w:rPr>
        <w:t>Julie Murphy.</w:t>
      </w:r>
    </w:p>
    <w:p w:rsidR="00A66986" w:rsidRPr="00A66986" w:rsidRDefault="00A66986" w:rsidP="00A66986">
      <w:pPr>
        <w:rPr>
          <w:rFonts w:ascii="Arial" w:hAnsi="Arial" w:cs="Arial"/>
          <w:sz w:val="22"/>
          <w:szCs w:val="22"/>
          <w:lang w:val="fr-FR"/>
        </w:rPr>
      </w:pPr>
      <w:r w:rsidRPr="00A66986">
        <w:rPr>
          <w:rFonts w:ascii="Arial" w:hAnsi="Arial" w:cs="Arial"/>
          <w:sz w:val="22"/>
          <w:szCs w:val="22"/>
          <w:lang w:val="fr-FR"/>
        </w:rPr>
        <w:t>Dumplin.</w:t>
      </w:r>
    </w:p>
    <w:p w:rsidR="00A66986" w:rsidRPr="00A66986" w:rsidRDefault="00A66986" w:rsidP="00A66986">
      <w:pPr>
        <w:rPr>
          <w:rFonts w:ascii="Arial" w:hAnsi="Arial" w:cs="Arial"/>
          <w:sz w:val="22"/>
          <w:szCs w:val="22"/>
          <w:lang w:val="fr-FR"/>
        </w:rPr>
      </w:pPr>
      <w:r w:rsidRPr="00A66986">
        <w:rPr>
          <w:rFonts w:ascii="Arial" w:hAnsi="Arial" w:cs="Arial"/>
          <w:sz w:val="22"/>
          <w:szCs w:val="22"/>
          <w:lang w:val="fr-FR"/>
        </w:rPr>
        <w:t>Vertaald uit het Engels. Willow (ik-figuur) heeft een maatje meer en staat bekend om haar positieve instelling en zelfverzekerdheid. Als ze toch begint te twijfelen over haar lichaam, besluit ze mee te doen aan een missverkiezing.</w:t>
      </w:r>
    </w:p>
    <w:p w:rsidR="00A66986" w:rsidRPr="00A66986" w:rsidRDefault="00A66986" w:rsidP="00A66986">
      <w:pPr>
        <w:rPr>
          <w:rFonts w:ascii="Arial" w:hAnsi="Arial" w:cs="Arial"/>
          <w:sz w:val="22"/>
          <w:szCs w:val="22"/>
          <w:lang w:val="fr-FR"/>
        </w:rPr>
      </w:pPr>
      <w:r w:rsidRPr="00A66986">
        <w:rPr>
          <w:rFonts w:ascii="Arial" w:hAnsi="Arial" w:cs="Arial"/>
          <w:sz w:val="22"/>
          <w:szCs w:val="22"/>
          <w:lang w:val="fr-FR"/>
        </w:rPr>
        <w:t>12 braillebanden. Boeknummer: 16924.</w:t>
      </w:r>
    </w:p>
    <w:p w:rsidR="00A66986" w:rsidRPr="00A66986" w:rsidRDefault="00A66986" w:rsidP="00A66986">
      <w:pPr>
        <w:rPr>
          <w:rFonts w:ascii="Arial" w:hAnsi="Arial" w:cs="Arial"/>
          <w:sz w:val="22"/>
          <w:szCs w:val="22"/>
          <w:lang w:val="fr-FR"/>
        </w:rPr>
      </w:pPr>
    </w:p>
    <w:p w:rsidR="00A66986" w:rsidRPr="00A66986" w:rsidRDefault="00A66986" w:rsidP="00A66986">
      <w:pPr>
        <w:rPr>
          <w:rFonts w:ascii="Arial" w:hAnsi="Arial" w:cs="Arial"/>
          <w:sz w:val="22"/>
          <w:szCs w:val="22"/>
        </w:rPr>
      </w:pPr>
      <w:r w:rsidRPr="00A66986">
        <w:rPr>
          <w:rFonts w:ascii="Arial" w:hAnsi="Arial" w:cs="Arial"/>
          <w:noProof/>
          <w:sz w:val="22"/>
          <w:szCs w:val="22"/>
        </w:rPr>
        <w:t>Jennifer Niven</w:t>
      </w:r>
      <w:r w:rsidRPr="00A66986">
        <w:rPr>
          <w:rFonts w:ascii="Arial" w:hAnsi="Arial" w:cs="Arial"/>
          <w:sz w:val="22"/>
          <w:szCs w:val="22"/>
        </w:rPr>
        <w:t>.</w:t>
      </w:r>
    </w:p>
    <w:p w:rsidR="00A66986" w:rsidRPr="00A66986" w:rsidRDefault="00A66986" w:rsidP="00A66986">
      <w:pPr>
        <w:rPr>
          <w:rFonts w:ascii="Arial" w:hAnsi="Arial" w:cs="Arial"/>
          <w:sz w:val="22"/>
          <w:szCs w:val="22"/>
        </w:rPr>
      </w:pPr>
      <w:r w:rsidRPr="00A66986">
        <w:rPr>
          <w:rFonts w:ascii="Arial" w:hAnsi="Arial" w:cs="Arial"/>
          <w:noProof/>
          <w:sz w:val="22"/>
          <w:szCs w:val="22"/>
        </w:rPr>
        <w:t>Op mijn schouders</w:t>
      </w:r>
      <w:r w:rsidRPr="00A66986">
        <w:rPr>
          <w:rFonts w:ascii="Arial" w:hAnsi="Arial" w:cs="Arial"/>
          <w:sz w:val="22"/>
          <w:szCs w:val="22"/>
        </w:rPr>
        <w:t>.</w:t>
      </w:r>
    </w:p>
    <w:p w:rsidR="00A66986" w:rsidRPr="00A66986" w:rsidRDefault="00A66986" w:rsidP="00A66986">
      <w:pPr>
        <w:rPr>
          <w:rFonts w:ascii="Arial" w:hAnsi="Arial" w:cs="Arial"/>
          <w:sz w:val="22"/>
          <w:szCs w:val="22"/>
        </w:rPr>
      </w:pPr>
      <w:r w:rsidRPr="00A66986">
        <w:rPr>
          <w:rFonts w:ascii="Arial" w:hAnsi="Arial" w:cs="Arial"/>
          <w:sz w:val="22"/>
          <w:szCs w:val="22"/>
        </w:rPr>
        <w:t xml:space="preserve">Vertaald uit het </w:t>
      </w:r>
      <w:r w:rsidRPr="00A66986">
        <w:rPr>
          <w:rFonts w:ascii="Arial" w:hAnsi="Arial" w:cs="Arial"/>
          <w:noProof/>
          <w:sz w:val="22"/>
          <w:szCs w:val="22"/>
        </w:rPr>
        <w:t>Engels</w:t>
      </w:r>
      <w:r w:rsidRPr="00A66986">
        <w:rPr>
          <w:rFonts w:ascii="Arial" w:hAnsi="Arial" w:cs="Arial"/>
          <w:sz w:val="22"/>
          <w:szCs w:val="22"/>
        </w:rPr>
        <w:t xml:space="preserve">. </w:t>
      </w:r>
      <w:r w:rsidRPr="00A66986">
        <w:rPr>
          <w:rFonts w:ascii="Arial" w:hAnsi="Arial" w:cs="Arial"/>
          <w:noProof/>
          <w:sz w:val="22"/>
          <w:szCs w:val="22"/>
        </w:rPr>
        <w:t>Iedereen denkt ze te kennen: Libby is het dikste meisje van het land en Jack is de eeuwige lolbroek. Als ze elkaar ontmoeten zijn ze allebei vooral kwaad, maar al snel daarna verrast. Want hoe beter ze elkaar leren kennen, hoe minder eenzaam ze zich voelen.</w:t>
      </w:r>
    </w:p>
    <w:p w:rsidR="00A66986" w:rsidRPr="00A66986" w:rsidRDefault="00A66986" w:rsidP="00A66986">
      <w:pPr>
        <w:rPr>
          <w:rFonts w:ascii="Arial" w:hAnsi="Arial" w:cs="Arial"/>
          <w:sz w:val="22"/>
          <w:szCs w:val="22"/>
          <w:lang w:val="fr-FR"/>
        </w:rPr>
      </w:pPr>
      <w:r w:rsidRPr="00A66986">
        <w:rPr>
          <w:rFonts w:ascii="Arial" w:hAnsi="Arial" w:cs="Arial"/>
          <w:noProof/>
          <w:sz w:val="22"/>
          <w:szCs w:val="22"/>
          <w:lang w:val="fr-FR"/>
        </w:rPr>
        <w:t>12</w:t>
      </w:r>
      <w:r w:rsidRPr="00A66986">
        <w:rPr>
          <w:rFonts w:ascii="Arial" w:hAnsi="Arial" w:cs="Arial"/>
          <w:sz w:val="22"/>
          <w:szCs w:val="22"/>
          <w:lang w:val="fr-FR"/>
        </w:rPr>
        <w:t xml:space="preserve"> braillebanden. Boeknummer: </w:t>
      </w:r>
      <w:r w:rsidRPr="00A66986">
        <w:rPr>
          <w:rFonts w:ascii="Arial" w:hAnsi="Arial" w:cs="Arial"/>
          <w:noProof/>
          <w:sz w:val="22"/>
          <w:szCs w:val="22"/>
          <w:lang w:val="fr-FR"/>
        </w:rPr>
        <w:t>16919</w:t>
      </w:r>
      <w:r w:rsidRPr="00A66986">
        <w:rPr>
          <w:rFonts w:ascii="Arial" w:hAnsi="Arial" w:cs="Arial"/>
          <w:sz w:val="22"/>
          <w:szCs w:val="22"/>
          <w:lang w:val="fr-FR"/>
        </w:rPr>
        <w:t>.</w:t>
      </w:r>
    </w:p>
    <w:p w:rsidR="00A66986" w:rsidRPr="00A66986" w:rsidRDefault="00A66986" w:rsidP="00A66986">
      <w:pPr>
        <w:rPr>
          <w:rFonts w:ascii="Arial" w:hAnsi="Arial" w:cs="Arial"/>
          <w:sz w:val="22"/>
          <w:szCs w:val="22"/>
        </w:rPr>
      </w:pPr>
    </w:p>
    <w:p w:rsidR="00A66986" w:rsidRPr="00A66986" w:rsidRDefault="00A66986" w:rsidP="00A66986">
      <w:pPr>
        <w:rPr>
          <w:rFonts w:ascii="Arial" w:hAnsi="Arial" w:cs="Arial"/>
          <w:noProof/>
          <w:sz w:val="22"/>
          <w:szCs w:val="22"/>
        </w:rPr>
      </w:pPr>
      <w:r w:rsidRPr="00A66986">
        <w:rPr>
          <w:rFonts w:ascii="Arial" w:hAnsi="Arial" w:cs="Arial"/>
          <w:noProof/>
          <w:sz w:val="22"/>
          <w:szCs w:val="22"/>
        </w:rPr>
        <w:t>Historische literatuur</w:t>
      </w:r>
    </w:p>
    <w:p w:rsidR="00A66986" w:rsidRPr="00A66986" w:rsidRDefault="00A66986" w:rsidP="00A66986">
      <w:pPr>
        <w:rPr>
          <w:rFonts w:ascii="Arial" w:hAnsi="Arial" w:cs="Arial"/>
          <w:sz w:val="22"/>
          <w:szCs w:val="22"/>
        </w:rPr>
      </w:pPr>
      <w:r w:rsidRPr="00A66986">
        <w:rPr>
          <w:rFonts w:ascii="Arial" w:hAnsi="Arial" w:cs="Arial"/>
          <w:noProof/>
          <w:sz w:val="22"/>
          <w:szCs w:val="22"/>
        </w:rPr>
        <w:t>Pat Van Beirs</w:t>
      </w:r>
      <w:r w:rsidRPr="00A66986">
        <w:rPr>
          <w:rFonts w:ascii="Arial" w:hAnsi="Arial" w:cs="Arial"/>
          <w:sz w:val="22"/>
          <w:szCs w:val="22"/>
        </w:rPr>
        <w:t>.</w:t>
      </w:r>
    </w:p>
    <w:p w:rsidR="00A66986" w:rsidRPr="00A66986" w:rsidRDefault="00A66986" w:rsidP="00A66986">
      <w:pPr>
        <w:rPr>
          <w:rFonts w:ascii="Arial" w:hAnsi="Arial" w:cs="Arial"/>
          <w:sz w:val="22"/>
          <w:szCs w:val="22"/>
        </w:rPr>
      </w:pPr>
      <w:r w:rsidRPr="00A66986">
        <w:rPr>
          <w:rFonts w:ascii="Arial" w:hAnsi="Arial" w:cs="Arial"/>
          <w:noProof/>
          <w:sz w:val="22"/>
          <w:szCs w:val="22"/>
        </w:rPr>
        <w:t>Zigeunergebroed</w:t>
      </w:r>
      <w:r w:rsidRPr="00A66986">
        <w:rPr>
          <w:rFonts w:ascii="Arial" w:hAnsi="Arial" w:cs="Arial"/>
          <w:sz w:val="22"/>
          <w:szCs w:val="22"/>
        </w:rPr>
        <w:t>.</w:t>
      </w:r>
    </w:p>
    <w:p w:rsidR="00A66986" w:rsidRPr="00A66986" w:rsidRDefault="00A66986" w:rsidP="00A66986">
      <w:pPr>
        <w:rPr>
          <w:rFonts w:ascii="Arial" w:hAnsi="Arial" w:cs="Arial"/>
          <w:sz w:val="22"/>
          <w:szCs w:val="22"/>
        </w:rPr>
      </w:pPr>
      <w:r w:rsidRPr="00A66986">
        <w:rPr>
          <w:rFonts w:ascii="Arial" w:hAnsi="Arial" w:cs="Arial"/>
          <w:noProof/>
          <w:sz w:val="22"/>
          <w:szCs w:val="22"/>
        </w:rPr>
        <w:t>Gent, 1825. Romanie van Pottenberghe (17) komt uit de gegoede burgerij. Haar moeder was een zigeunerin die stierf onder de guillotine. Met haar vurige karakter leidt Romanie niet het doorsnee leven van een burgermeisje.</w:t>
      </w:r>
    </w:p>
    <w:p w:rsidR="00BE01B0" w:rsidRPr="00A66986" w:rsidRDefault="00A66986">
      <w:pPr>
        <w:rPr>
          <w:rFonts w:ascii="Arial" w:hAnsi="Arial" w:cs="Arial"/>
          <w:sz w:val="22"/>
          <w:szCs w:val="22"/>
        </w:rPr>
      </w:pPr>
      <w:r w:rsidRPr="00A66986">
        <w:rPr>
          <w:rFonts w:ascii="Arial" w:hAnsi="Arial" w:cs="Arial"/>
          <w:noProof/>
          <w:sz w:val="22"/>
          <w:szCs w:val="22"/>
          <w:lang w:val="fr-FR"/>
        </w:rPr>
        <w:t>9</w:t>
      </w:r>
      <w:r w:rsidRPr="00A66986">
        <w:rPr>
          <w:rFonts w:ascii="Arial" w:hAnsi="Arial" w:cs="Arial"/>
          <w:sz w:val="22"/>
          <w:szCs w:val="22"/>
          <w:lang w:val="fr-FR"/>
        </w:rPr>
        <w:t xml:space="preserve"> braillebanden. Boeknummer: </w:t>
      </w:r>
      <w:r w:rsidRPr="00A66986">
        <w:rPr>
          <w:rFonts w:ascii="Arial" w:hAnsi="Arial" w:cs="Arial"/>
          <w:noProof/>
          <w:sz w:val="22"/>
          <w:szCs w:val="22"/>
          <w:lang w:val="fr-FR"/>
        </w:rPr>
        <w:t>16947</w:t>
      </w:r>
      <w:r w:rsidRPr="00A66986">
        <w:rPr>
          <w:rFonts w:ascii="Arial" w:hAnsi="Arial" w:cs="Arial"/>
          <w:sz w:val="22"/>
          <w:szCs w:val="22"/>
          <w:lang w:val="fr-FR"/>
        </w:rPr>
        <w:t>.</w:t>
      </w:r>
    </w:p>
    <w:sectPr w:rsidR="00BE01B0" w:rsidRPr="00A669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86"/>
    <w:rsid w:val="00A66986"/>
    <w:rsid w:val="00BE01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2F5E4"/>
  <w15:chartTrackingRefBased/>
  <w15:docId w15:val="{A56E95DC-3719-4142-9048-D020C4DA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66986"/>
    <w:pPr>
      <w:spacing w:after="0" w:line="240" w:lineRule="auto"/>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uiPriority w:val="9"/>
    <w:qFormat/>
    <w:rsid w:val="00A6698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6698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66986"/>
    <w:rPr>
      <w:rFonts w:asciiTheme="majorHAnsi" w:eastAsiaTheme="majorEastAsia" w:hAnsiTheme="majorHAnsi" w:cstheme="majorBidi"/>
      <w:color w:val="2E74B5" w:themeColor="accent1" w:themeShade="BF"/>
      <w:sz w:val="32"/>
      <w:szCs w:val="32"/>
      <w:lang w:val="nl-NL" w:eastAsia="nl-NL"/>
    </w:rPr>
  </w:style>
  <w:style w:type="character" w:customStyle="1" w:styleId="Kop2Char">
    <w:name w:val="Kop 2 Char"/>
    <w:basedOn w:val="Standaardalinea-lettertype"/>
    <w:link w:val="Kop2"/>
    <w:uiPriority w:val="9"/>
    <w:rsid w:val="00A66986"/>
    <w:rPr>
      <w:rFonts w:asciiTheme="majorHAnsi" w:eastAsiaTheme="majorEastAsia" w:hAnsiTheme="majorHAnsi" w:cstheme="majorBidi"/>
      <w:color w:val="2E74B5" w:themeColor="accent1" w:themeShade="BF"/>
      <w:sz w:val="26"/>
      <w:szCs w:val="26"/>
      <w:lang w:val="nl-NL" w:eastAsia="nl-NL"/>
    </w:rPr>
  </w:style>
  <w:style w:type="paragraph" w:styleId="Inhopg1">
    <w:name w:val="toc 1"/>
    <w:basedOn w:val="Standaard"/>
    <w:next w:val="Standaard"/>
    <w:autoRedefine/>
    <w:uiPriority w:val="39"/>
    <w:unhideWhenUsed/>
    <w:rsid w:val="00A66986"/>
    <w:pPr>
      <w:spacing w:after="100"/>
    </w:pPr>
  </w:style>
  <w:style w:type="paragraph" w:styleId="Inhopg2">
    <w:name w:val="toc 2"/>
    <w:basedOn w:val="Standaard"/>
    <w:next w:val="Standaard"/>
    <w:autoRedefine/>
    <w:uiPriority w:val="39"/>
    <w:unhideWhenUsed/>
    <w:rsid w:val="00A66986"/>
    <w:pPr>
      <w:spacing w:after="100"/>
      <w:ind w:left="200"/>
    </w:pPr>
  </w:style>
  <w:style w:type="character" w:styleId="Hyperlink">
    <w:name w:val="Hyperlink"/>
    <w:basedOn w:val="Standaardalinea-lettertype"/>
    <w:uiPriority w:val="99"/>
    <w:unhideWhenUsed/>
    <w:rsid w:val="00A669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44142-1DAA-444B-BEFC-2BE5A014C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1123</Words>
  <Characters>6182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Mark De Haeck</cp:lastModifiedBy>
  <cp:revision>1</cp:revision>
  <dcterms:created xsi:type="dcterms:W3CDTF">2017-12-04T10:30:00Z</dcterms:created>
  <dcterms:modified xsi:type="dcterms:W3CDTF">2017-12-04T10:38:00Z</dcterms:modified>
</cp:coreProperties>
</file>