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7A7BE902" w:rsidR="00B65E4E" w:rsidRDefault="00BF60DE" w:rsidP="005D1F7B">
      <w:pPr>
        <w:pStyle w:val="Kop1"/>
      </w:pPr>
      <w:bookmarkStart w:id="0" w:name="_Toc73450132"/>
      <w:bookmarkStart w:id="1" w:name="_Toc73450251"/>
      <w:bookmarkStart w:id="2" w:name="_Toc73450362"/>
      <w:bookmarkStart w:id="3" w:name="_Toc74293531"/>
      <w:r>
        <w:t>L</w:t>
      </w:r>
      <w:r w:rsidR="00B65E4E">
        <w:t>uistervink</w:t>
      </w:r>
      <w:r w:rsidR="00CB081C">
        <w:t xml:space="preserve"> </w:t>
      </w:r>
      <w:r w:rsidR="005A0D94">
        <w:t>juni</w:t>
      </w:r>
      <w:r w:rsidR="005F709C">
        <w:t xml:space="preserve"> </w:t>
      </w:r>
      <w:r w:rsidR="00CB081C">
        <w:t>2021</w:t>
      </w:r>
      <w:bookmarkEnd w:id="0"/>
      <w:bookmarkEnd w:id="1"/>
      <w:bookmarkEnd w:id="2"/>
      <w:bookmarkEnd w:id="3"/>
    </w:p>
    <w:sdt>
      <w:sdtPr>
        <w:rPr>
          <w:rFonts w:ascii="Arial" w:eastAsiaTheme="minorHAnsi" w:hAnsi="Arial" w:cstheme="minorBidi"/>
          <w:color w:val="auto"/>
          <w:sz w:val="24"/>
          <w:szCs w:val="22"/>
          <w:lang w:val="nl-NL" w:eastAsia="en-US"/>
        </w:rPr>
        <w:id w:val="32854368"/>
        <w:docPartObj>
          <w:docPartGallery w:val="Table of Contents"/>
          <w:docPartUnique/>
        </w:docPartObj>
      </w:sdtPr>
      <w:sdtEndPr>
        <w:rPr>
          <w:b/>
          <w:bCs/>
        </w:rPr>
      </w:sdtEndPr>
      <w:sdtContent>
        <w:p w14:paraId="3D8A6322" w14:textId="77777777" w:rsidR="008E4AF1" w:rsidRDefault="00DE5CAB" w:rsidP="00DE5CAB">
          <w:pPr>
            <w:pStyle w:val="Kopvaninhoudsopgave"/>
            <w:rPr>
              <w:noProof/>
            </w:rPr>
          </w:pPr>
          <w:r w:rsidRPr="00DE5CAB">
            <w:rPr>
              <w:rFonts w:ascii="Arial" w:hAnsi="Arial" w:cs="Arial"/>
              <w:b/>
              <w:bCs/>
              <w:color w:val="007A9C"/>
              <w:lang w:val="nl-NL"/>
            </w:rPr>
            <w:t>Inhoud</w:t>
          </w:r>
          <w:r w:rsidRPr="00DE5CAB">
            <w:rPr>
              <w:rFonts w:ascii="Arial" w:hAnsi="Arial" w:cs="Arial"/>
            </w:rPr>
            <w:fldChar w:fldCharType="begin"/>
          </w:r>
          <w:r w:rsidRPr="00DE5CAB">
            <w:rPr>
              <w:rFonts w:ascii="Arial" w:hAnsi="Arial" w:cs="Arial"/>
            </w:rPr>
            <w:instrText xml:space="preserve"> TOC \o "1-3" \h \z \u </w:instrText>
          </w:r>
          <w:r w:rsidRPr="00DE5CAB">
            <w:rPr>
              <w:rFonts w:ascii="Arial" w:hAnsi="Arial" w:cs="Arial"/>
            </w:rPr>
            <w:fldChar w:fldCharType="separate"/>
          </w:r>
        </w:p>
        <w:p w14:paraId="7418B069" w14:textId="431570E7" w:rsidR="008E4AF1" w:rsidRDefault="008E4AF1">
          <w:pPr>
            <w:pStyle w:val="Inhopg1"/>
            <w:tabs>
              <w:tab w:val="right" w:leader="dot" w:pos="9062"/>
            </w:tabs>
            <w:rPr>
              <w:rFonts w:asciiTheme="minorHAnsi" w:eastAsiaTheme="minorEastAsia" w:hAnsiTheme="minorHAnsi"/>
              <w:noProof/>
              <w:sz w:val="22"/>
              <w:lang w:eastAsia="nl-BE"/>
            </w:rPr>
          </w:pPr>
          <w:hyperlink w:anchor="_Toc74293532" w:history="1">
            <w:r w:rsidRPr="00A375AD">
              <w:rPr>
                <w:rStyle w:val="Hyperlink"/>
                <w:noProof/>
              </w:rPr>
              <w:t>Op de hoogte</w:t>
            </w:r>
            <w:r>
              <w:rPr>
                <w:noProof/>
                <w:webHidden/>
              </w:rPr>
              <w:tab/>
            </w:r>
            <w:r>
              <w:rPr>
                <w:noProof/>
                <w:webHidden/>
              </w:rPr>
              <w:fldChar w:fldCharType="begin"/>
            </w:r>
            <w:r>
              <w:rPr>
                <w:noProof/>
                <w:webHidden/>
              </w:rPr>
              <w:instrText xml:space="preserve"> PAGEREF _Toc74293532 \h </w:instrText>
            </w:r>
            <w:r>
              <w:rPr>
                <w:noProof/>
                <w:webHidden/>
              </w:rPr>
            </w:r>
            <w:r>
              <w:rPr>
                <w:noProof/>
                <w:webHidden/>
              </w:rPr>
              <w:fldChar w:fldCharType="separate"/>
            </w:r>
            <w:r>
              <w:rPr>
                <w:noProof/>
                <w:webHidden/>
              </w:rPr>
              <w:t>3</w:t>
            </w:r>
            <w:r>
              <w:rPr>
                <w:noProof/>
                <w:webHidden/>
              </w:rPr>
              <w:fldChar w:fldCharType="end"/>
            </w:r>
          </w:hyperlink>
        </w:p>
        <w:p w14:paraId="72349CFC" w14:textId="6118C520" w:rsidR="008E4AF1" w:rsidRDefault="008E4AF1">
          <w:pPr>
            <w:pStyle w:val="Inhopg2"/>
            <w:tabs>
              <w:tab w:val="right" w:leader="dot" w:pos="9062"/>
            </w:tabs>
            <w:rPr>
              <w:rFonts w:asciiTheme="minorHAnsi" w:eastAsiaTheme="minorEastAsia" w:hAnsiTheme="minorHAnsi"/>
              <w:noProof/>
              <w:sz w:val="22"/>
              <w:lang w:eastAsia="nl-BE"/>
            </w:rPr>
          </w:pPr>
          <w:hyperlink w:anchor="_Toc74293533" w:history="1">
            <w:r w:rsidRPr="00A375AD">
              <w:rPr>
                <w:rStyle w:val="Hyperlink"/>
                <w:noProof/>
                <w:lang w:eastAsia="nl-NL"/>
              </w:rPr>
              <w:t>Deel 1: Hoe navigeer je door onze nieuwe catalogus met een schermlezer op je computer?</w:t>
            </w:r>
            <w:r>
              <w:rPr>
                <w:noProof/>
                <w:webHidden/>
              </w:rPr>
              <w:tab/>
            </w:r>
            <w:r>
              <w:rPr>
                <w:noProof/>
                <w:webHidden/>
              </w:rPr>
              <w:fldChar w:fldCharType="begin"/>
            </w:r>
            <w:r>
              <w:rPr>
                <w:noProof/>
                <w:webHidden/>
              </w:rPr>
              <w:instrText xml:space="preserve"> PAGEREF _Toc74293533 \h </w:instrText>
            </w:r>
            <w:r>
              <w:rPr>
                <w:noProof/>
                <w:webHidden/>
              </w:rPr>
            </w:r>
            <w:r>
              <w:rPr>
                <w:noProof/>
                <w:webHidden/>
              </w:rPr>
              <w:fldChar w:fldCharType="separate"/>
            </w:r>
            <w:r>
              <w:rPr>
                <w:noProof/>
                <w:webHidden/>
              </w:rPr>
              <w:t>4</w:t>
            </w:r>
            <w:r>
              <w:rPr>
                <w:noProof/>
                <w:webHidden/>
              </w:rPr>
              <w:fldChar w:fldCharType="end"/>
            </w:r>
          </w:hyperlink>
        </w:p>
        <w:p w14:paraId="67776A0D" w14:textId="58EB2DB2" w:rsidR="008E4AF1" w:rsidRDefault="008E4AF1">
          <w:pPr>
            <w:pStyle w:val="Inhopg2"/>
            <w:tabs>
              <w:tab w:val="right" w:leader="dot" w:pos="9062"/>
            </w:tabs>
            <w:rPr>
              <w:rFonts w:asciiTheme="minorHAnsi" w:eastAsiaTheme="minorEastAsia" w:hAnsiTheme="minorHAnsi"/>
              <w:noProof/>
              <w:sz w:val="22"/>
              <w:lang w:eastAsia="nl-BE"/>
            </w:rPr>
          </w:pPr>
          <w:hyperlink w:anchor="_Toc74293534" w:history="1">
            <w:r w:rsidRPr="00A375AD">
              <w:rPr>
                <w:rStyle w:val="Hyperlink"/>
                <w:noProof/>
              </w:rPr>
              <w:t>Deel 2: Het duolegaat wordt afgeschaft, geen erfbelasting meer voor goede doelen</w:t>
            </w:r>
            <w:r>
              <w:rPr>
                <w:noProof/>
                <w:webHidden/>
              </w:rPr>
              <w:tab/>
            </w:r>
            <w:r>
              <w:rPr>
                <w:noProof/>
                <w:webHidden/>
              </w:rPr>
              <w:fldChar w:fldCharType="begin"/>
            </w:r>
            <w:r>
              <w:rPr>
                <w:noProof/>
                <w:webHidden/>
              </w:rPr>
              <w:instrText xml:space="preserve"> PAGEREF _Toc74293534 \h </w:instrText>
            </w:r>
            <w:r>
              <w:rPr>
                <w:noProof/>
                <w:webHidden/>
              </w:rPr>
            </w:r>
            <w:r>
              <w:rPr>
                <w:noProof/>
                <w:webHidden/>
              </w:rPr>
              <w:fldChar w:fldCharType="separate"/>
            </w:r>
            <w:r>
              <w:rPr>
                <w:noProof/>
                <w:webHidden/>
              </w:rPr>
              <w:t>5</w:t>
            </w:r>
            <w:r>
              <w:rPr>
                <w:noProof/>
                <w:webHidden/>
              </w:rPr>
              <w:fldChar w:fldCharType="end"/>
            </w:r>
          </w:hyperlink>
        </w:p>
        <w:p w14:paraId="6B2C7453" w14:textId="4DF9C76E" w:rsidR="008E4AF1" w:rsidRDefault="008E4AF1">
          <w:pPr>
            <w:pStyle w:val="Inhopg2"/>
            <w:tabs>
              <w:tab w:val="right" w:leader="dot" w:pos="9062"/>
            </w:tabs>
            <w:rPr>
              <w:rFonts w:asciiTheme="minorHAnsi" w:eastAsiaTheme="minorEastAsia" w:hAnsiTheme="minorHAnsi"/>
              <w:noProof/>
              <w:sz w:val="22"/>
              <w:lang w:eastAsia="nl-BE"/>
            </w:rPr>
          </w:pPr>
          <w:hyperlink w:anchor="_Toc74293535" w:history="1">
            <w:r w:rsidRPr="00A375AD">
              <w:rPr>
                <w:rStyle w:val="Hyperlink"/>
                <w:noProof/>
              </w:rPr>
              <w:t>Deel 3: Word meter of peter van een boek!</w:t>
            </w:r>
            <w:r>
              <w:rPr>
                <w:noProof/>
                <w:webHidden/>
              </w:rPr>
              <w:tab/>
            </w:r>
            <w:r>
              <w:rPr>
                <w:noProof/>
                <w:webHidden/>
              </w:rPr>
              <w:fldChar w:fldCharType="begin"/>
            </w:r>
            <w:r>
              <w:rPr>
                <w:noProof/>
                <w:webHidden/>
              </w:rPr>
              <w:instrText xml:space="preserve"> PAGEREF _Toc74293535 \h </w:instrText>
            </w:r>
            <w:r>
              <w:rPr>
                <w:noProof/>
                <w:webHidden/>
              </w:rPr>
            </w:r>
            <w:r>
              <w:rPr>
                <w:noProof/>
                <w:webHidden/>
              </w:rPr>
              <w:fldChar w:fldCharType="separate"/>
            </w:r>
            <w:r>
              <w:rPr>
                <w:noProof/>
                <w:webHidden/>
              </w:rPr>
              <w:t>6</w:t>
            </w:r>
            <w:r>
              <w:rPr>
                <w:noProof/>
                <w:webHidden/>
              </w:rPr>
              <w:fldChar w:fldCharType="end"/>
            </w:r>
          </w:hyperlink>
        </w:p>
        <w:p w14:paraId="23777ACE" w14:textId="33DC6478" w:rsidR="008E4AF1" w:rsidRDefault="008E4AF1">
          <w:pPr>
            <w:pStyle w:val="Inhopg2"/>
            <w:tabs>
              <w:tab w:val="right" w:leader="dot" w:pos="9062"/>
            </w:tabs>
            <w:rPr>
              <w:rFonts w:asciiTheme="minorHAnsi" w:eastAsiaTheme="minorEastAsia" w:hAnsiTheme="minorHAnsi"/>
              <w:noProof/>
              <w:sz w:val="22"/>
              <w:lang w:eastAsia="nl-BE"/>
            </w:rPr>
          </w:pPr>
          <w:hyperlink w:anchor="_Toc74293536" w:history="1">
            <w:r w:rsidRPr="00A375AD">
              <w:rPr>
                <w:rStyle w:val="Hyperlink"/>
                <w:noProof/>
              </w:rPr>
              <w:t>Deel 4: Nieuwe editie van tijdschrift rekto:verso over beperking in de kunstwereld ook te beluisteren</w:t>
            </w:r>
            <w:r>
              <w:rPr>
                <w:noProof/>
                <w:webHidden/>
              </w:rPr>
              <w:tab/>
            </w:r>
            <w:r>
              <w:rPr>
                <w:noProof/>
                <w:webHidden/>
              </w:rPr>
              <w:fldChar w:fldCharType="begin"/>
            </w:r>
            <w:r>
              <w:rPr>
                <w:noProof/>
                <w:webHidden/>
              </w:rPr>
              <w:instrText xml:space="preserve"> PAGEREF _Toc74293536 \h </w:instrText>
            </w:r>
            <w:r>
              <w:rPr>
                <w:noProof/>
                <w:webHidden/>
              </w:rPr>
            </w:r>
            <w:r>
              <w:rPr>
                <w:noProof/>
                <w:webHidden/>
              </w:rPr>
              <w:fldChar w:fldCharType="separate"/>
            </w:r>
            <w:r>
              <w:rPr>
                <w:noProof/>
                <w:webHidden/>
              </w:rPr>
              <w:t>6</w:t>
            </w:r>
            <w:r>
              <w:rPr>
                <w:noProof/>
                <w:webHidden/>
              </w:rPr>
              <w:fldChar w:fldCharType="end"/>
            </w:r>
          </w:hyperlink>
        </w:p>
        <w:p w14:paraId="39AF04FB" w14:textId="01A04DB0" w:rsidR="008E4AF1" w:rsidRDefault="008E4AF1">
          <w:pPr>
            <w:pStyle w:val="Inhopg2"/>
            <w:tabs>
              <w:tab w:val="right" w:leader="dot" w:pos="9062"/>
            </w:tabs>
            <w:rPr>
              <w:rFonts w:asciiTheme="minorHAnsi" w:eastAsiaTheme="minorEastAsia" w:hAnsiTheme="minorHAnsi"/>
              <w:noProof/>
              <w:sz w:val="22"/>
              <w:lang w:eastAsia="nl-BE"/>
            </w:rPr>
          </w:pPr>
          <w:hyperlink w:anchor="_Toc74293537" w:history="1">
            <w:r w:rsidRPr="00A375AD">
              <w:rPr>
                <w:rStyle w:val="Hyperlink"/>
                <w:noProof/>
              </w:rPr>
              <w:t>Deel 5: Tentoonstelling ‘De wereld binnen handbereik’ over hulpmiddelen voor mensen met een visuele beperking en de geschiedenis van het blindenonderwijs, in Brugge en Leuven</w:t>
            </w:r>
            <w:r>
              <w:rPr>
                <w:noProof/>
                <w:webHidden/>
              </w:rPr>
              <w:tab/>
            </w:r>
            <w:r>
              <w:rPr>
                <w:noProof/>
                <w:webHidden/>
              </w:rPr>
              <w:fldChar w:fldCharType="begin"/>
            </w:r>
            <w:r>
              <w:rPr>
                <w:noProof/>
                <w:webHidden/>
              </w:rPr>
              <w:instrText xml:space="preserve"> PAGEREF _Toc74293537 \h </w:instrText>
            </w:r>
            <w:r>
              <w:rPr>
                <w:noProof/>
                <w:webHidden/>
              </w:rPr>
            </w:r>
            <w:r>
              <w:rPr>
                <w:noProof/>
                <w:webHidden/>
              </w:rPr>
              <w:fldChar w:fldCharType="separate"/>
            </w:r>
            <w:r>
              <w:rPr>
                <w:noProof/>
                <w:webHidden/>
              </w:rPr>
              <w:t>7</w:t>
            </w:r>
            <w:r>
              <w:rPr>
                <w:noProof/>
                <w:webHidden/>
              </w:rPr>
              <w:fldChar w:fldCharType="end"/>
            </w:r>
          </w:hyperlink>
        </w:p>
        <w:p w14:paraId="0A5EEA5A" w14:textId="47930F72" w:rsidR="008E4AF1" w:rsidRDefault="008E4AF1">
          <w:pPr>
            <w:pStyle w:val="Inhopg2"/>
            <w:tabs>
              <w:tab w:val="right" w:leader="dot" w:pos="9062"/>
            </w:tabs>
            <w:rPr>
              <w:rFonts w:asciiTheme="minorHAnsi" w:eastAsiaTheme="minorEastAsia" w:hAnsiTheme="minorHAnsi"/>
              <w:noProof/>
              <w:sz w:val="22"/>
              <w:lang w:eastAsia="nl-BE"/>
            </w:rPr>
          </w:pPr>
          <w:hyperlink w:anchor="_Toc74293538" w:history="1">
            <w:r w:rsidRPr="00A375AD">
              <w:rPr>
                <w:rStyle w:val="Hyperlink"/>
                <w:noProof/>
              </w:rPr>
              <w:t>Deel 6: Luistervink op zomertrek</w:t>
            </w:r>
            <w:r>
              <w:rPr>
                <w:noProof/>
                <w:webHidden/>
              </w:rPr>
              <w:tab/>
            </w:r>
            <w:r>
              <w:rPr>
                <w:noProof/>
                <w:webHidden/>
              </w:rPr>
              <w:fldChar w:fldCharType="begin"/>
            </w:r>
            <w:r>
              <w:rPr>
                <w:noProof/>
                <w:webHidden/>
              </w:rPr>
              <w:instrText xml:space="preserve"> PAGEREF _Toc74293538 \h </w:instrText>
            </w:r>
            <w:r>
              <w:rPr>
                <w:noProof/>
                <w:webHidden/>
              </w:rPr>
            </w:r>
            <w:r>
              <w:rPr>
                <w:noProof/>
                <w:webHidden/>
              </w:rPr>
              <w:fldChar w:fldCharType="separate"/>
            </w:r>
            <w:r>
              <w:rPr>
                <w:noProof/>
                <w:webHidden/>
              </w:rPr>
              <w:t>8</w:t>
            </w:r>
            <w:r>
              <w:rPr>
                <w:noProof/>
                <w:webHidden/>
              </w:rPr>
              <w:fldChar w:fldCharType="end"/>
            </w:r>
          </w:hyperlink>
        </w:p>
        <w:p w14:paraId="76513803" w14:textId="257460AE" w:rsidR="008E4AF1" w:rsidRDefault="008E4AF1">
          <w:pPr>
            <w:pStyle w:val="Inhopg1"/>
            <w:tabs>
              <w:tab w:val="right" w:leader="dot" w:pos="9062"/>
            </w:tabs>
            <w:rPr>
              <w:rFonts w:asciiTheme="minorHAnsi" w:eastAsiaTheme="minorEastAsia" w:hAnsiTheme="minorHAnsi"/>
              <w:noProof/>
              <w:sz w:val="22"/>
              <w:lang w:eastAsia="nl-BE"/>
            </w:rPr>
          </w:pPr>
          <w:hyperlink w:anchor="_Toc74293539" w:history="1">
            <w:r w:rsidRPr="00A375AD">
              <w:rPr>
                <w:rStyle w:val="Hyperlink"/>
                <w:noProof/>
              </w:rPr>
              <w:t>Nieuws uit Boekenland</w:t>
            </w:r>
            <w:r>
              <w:rPr>
                <w:noProof/>
                <w:webHidden/>
              </w:rPr>
              <w:tab/>
            </w:r>
            <w:r>
              <w:rPr>
                <w:noProof/>
                <w:webHidden/>
              </w:rPr>
              <w:fldChar w:fldCharType="begin"/>
            </w:r>
            <w:r>
              <w:rPr>
                <w:noProof/>
                <w:webHidden/>
              </w:rPr>
              <w:instrText xml:space="preserve"> PAGEREF _Toc74293539 \h </w:instrText>
            </w:r>
            <w:r>
              <w:rPr>
                <w:noProof/>
                <w:webHidden/>
              </w:rPr>
            </w:r>
            <w:r>
              <w:rPr>
                <w:noProof/>
                <w:webHidden/>
              </w:rPr>
              <w:fldChar w:fldCharType="separate"/>
            </w:r>
            <w:r>
              <w:rPr>
                <w:noProof/>
                <w:webHidden/>
              </w:rPr>
              <w:t>8</w:t>
            </w:r>
            <w:r>
              <w:rPr>
                <w:noProof/>
                <w:webHidden/>
              </w:rPr>
              <w:fldChar w:fldCharType="end"/>
            </w:r>
          </w:hyperlink>
        </w:p>
        <w:p w14:paraId="24DEC992" w14:textId="7B68B431" w:rsidR="008E4AF1" w:rsidRDefault="008E4AF1">
          <w:pPr>
            <w:pStyle w:val="Inhopg2"/>
            <w:tabs>
              <w:tab w:val="right" w:leader="dot" w:pos="9062"/>
            </w:tabs>
            <w:rPr>
              <w:rFonts w:asciiTheme="minorHAnsi" w:eastAsiaTheme="minorEastAsia" w:hAnsiTheme="minorHAnsi"/>
              <w:noProof/>
              <w:sz w:val="22"/>
              <w:lang w:eastAsia="nl-BE"/>
            </w:rPr>
          </w:pPr>
          <w:hyperlink w:anchor="_Toc74293540" w:history="1">
            <w:r w:rsidRPr="00A375AD">
              <w:rPr>
                <w:rStyle w:val="Hyperlink"/>
                <w:noProof/>
              </w:rPr>
              <w:t>Deel 1: Het Boekenweekgeschenk van Hanna Bervoets en het Boekenweekessay van Roxane Van Iperen gemist?</w:t>
            </w:r>
            <w:r>
              <w:rPr>
                <w:noProof/>
                <w:webHidden/>
              </w:rPr>
              <w:tab/>
            </w:r>
            <w:r>
              <w:rPr>
                <w:noProof/>
                <w:webHidden/>
              </w:rPr>
              <w:fldChar w:fldCharType="begin"/>
            </w:r>
            <w:r>
              <w:rPr>
                <w:noProof/>
                <w:webHidden/>
              </w:rPr>
              <w:instrText xml:space="preserve"> PAGEREF _Toc74293540 \h </w:instrText>
            </w:r>
            <w:r>
              <w:rPr>
                <w:noProof/>
                <w:webHidden/>
              </w:rPr>
            </w:r>
            <w:r>
              <w:rPr>
                <w:noProof/>
                <w:webHidden/>
              </w:rPr>
              <w:fldChar w:fldCharType="separate"/>
            </w:r>
            <w:r>
              <w:rPr>
                <w:noProof/>
                <w:webHidden/>
              </w:rPr>
              <w:t>8</w:t>
            </w:r>
            <w:r>
              <w:rPr>
                <w:noProof/>
                <w:webHidden/>
              </w:rPr>
              <w:fldChar w:fldCharType="end"/>
            </w:r>
          </w:hyperlink>
        </w:p>
        <w:p w14:paraId="11E7B0E5" w14:textId="0AF3DDBF" w:rsidR="008E4AF1" w:rsidRDefault="008E4AF1">
          <w:pPr>
            <w:pStyle w:val="Inhopg3"/>
            <w:tabs>
              <w:tab w:val="right" w:leader="dot" w:pos="9062"/>
            </w:tabs>
            <w:rPr>
              <w:rFonts w:asciiTheme="minorHAnsi" w:eastAsiaTheme="minorEastAsia" w:hAnsiTheme="minorHAnsi"/>
              <w:noProof/>
              <w:sz w:val="22"/>
              <w:lang w:eastAsia="nl-BE"/>
            </w:rPr>
          </w:pPr>
          <w:hyperlink w:anchor="_Toc74293541" w:history="1">
            <w:r w:rsidRPr="00A375AD">
              <w:rPr>
                <w:rStyle w:val="Hyperlink"/>
                <w:noProof/>
              </w:rPr>
              <w:t>De boeknummers</w:t>
            </w:r>
            <w:r>
              <w:rPr>
                <w:noProof/>
                <w:webHidden/>
              </w:rPr>
              <w:tab/>
            </w:r>
            <w:r>
              <w:rPr>
                <w:noProof/>
                <w:webHidden/>
              </w:rPr>
              <w:fldChar w:fldCharType="begin"/>
            </w:r>
            <w:r>
              <w:rPr>
                <w:noProof/>
                <w:webHidden/>
              </w:rPr>
              <w:instrText xml:space="preserve"> PAGEREF _Toc74293541 \h </w:instrText>
            </w:r>
            <w:r>
              <w:rPr>
                <w:noProof/>
                <w:webHidden/>
              </w:rPr>
            </w:r>
            <w:r>
              <w:rPr>
                <w:noProof/>
                <w:webHidden/>
              </w:rPr>
              <w:fldChar w:fldCharType="separate"/>
            </w:r>
            <w:r>
              <w:rPr>
                <w:noProof/>
                <w:webHidden/>
              </w:rPr>
              <w:t>9</w:t>
            </w:r>
            <w:r>
              <w:rPr>
                <w:noProof/>
                <w:webHidden/>
              </w:rPr>
              <w:fldChar w:fldCharType="end"/>
            </w:r>
          </w:hyperlink>
        </w:p>
        <w:p w14:paraId="007A0648" w14:textId="0A2A2B44" w:rsidR="008E4AF1" w:rsidRDefault="008E4AF1">
          <w:pPr>
            <w:pStyle w:val="Inhopg2"/>
            <w:tabs>
              <w:tab w:val="right" w:leader="dot" w:pos="9062"/>
            </w:tabs>
            <w:rPr>
              <w:rFonts w:asciiTheme="minorHAnsi" w:eastAsiaTheme="minorEastAsia" w:hAnsiTheme="minorHAnsi"/>
              <w:noProof/>
              <w:sz w:val="22"/>
              <w:lang w:eastAsia="nl-BE"/>
            </w:rPr>
          </w:pPr>
          <w:hyperlink w:anchor="_Toc74293542" w:history="1">
            <w:r w:rsidRPr="00A375AD">
              <w:rPr>
                <w:rStyle w:val="Hyperlink"/>
                <w:noProof/>
              </w:rPr>
              <w:t>Deel 2: Jeroen Brouwers wint de Libris Literatuur Prijs 2021</w:t>
            </w:r>
            <w:r>
              <w:rPr>
                <w:noProof/>
                <w:webHidden/>
              </w:rPr>
              <w:tab/>
            </w:r>
            <w:r>
              <w:rPr>
                <w:noProof/>
                <w:webHidden/>
              </w:rPr>
              <w:fldChar w:fldCharType="begin"/>
            </w:r>
            <w:r>
              <w:rPr>
                <w:noProof/>
                <w:webHidden/>
              </w:rPr>
              <w:instrText xml:space="preserve"> PAGEREF _Toc74293542 \h </w:instrText>
            </w:r>
            <w:r>
              <w:rPr>
                <w:noProof/>
                <w:webHidden/>
              </w:rPr>
            </w:r>
            <w:r>
              <w:rPr>
                <w:noProof/>
                <w:webHidden/>
              </w:rPr>
              <w:fldChar w:fldCharType="separate"/>
            </w:r>
            <w:r>
              <w:rPr>
                <w:noProof/>
                <w:webHidden/>
              </w:rPr>
              <w:t>9</w:t>
            </w:r>
            <w:r>
              <w:rPr>
                <w:noProof/>
                <w:webHidden/>
              </w:rPr>
              <w:fldChar w:fldCharType="end"/>
            </w:r>
          </w:hyperlink>
        </w:p>
        <w:p w14:paraId="644F9766" w14:textId="4B78A377" w:rsidR="008E4AF1" w:rsidRDefault="008E4AF1">
          <w:pPr>
            <w:pStyle w:val="Inhopg3"/>
            <w:tabs>
              <w:tab w:val="right" w:leader="dot" w:pos="9062"/>
            </w:tabs>
            <w:rPr>
              <w:rFonts w:asciiTheme="minorHAnsi" w:eastAsiaTheme="minorEastAsia" w:hAnsiTheme="minorHAnsi"/>
              <w:noProof/>
              <w:sz w:val="22"/>
              <w:lang w:eastAsia="nl-BE"/>
            </w:rPr>
          </w:pPr>
          <w:hyperlink w:anchor="_Toc74293543" w:history="1">
            <w:r w:rsidRPr="00A375AD">
              <w:rPr>
                <w:rStyle w:val="Hyperlink"/>
                <w:noProof/>
              </w:rPr>
              <w:t>Boeknummer</w:t>
            </w:r>
            <w:r>
              <w:rPr>
                <w:noProof/>
                <w:webHidden/>
              </w:rPr>
              <w:tab/>
            </w:r>
            <w:r>
              <w:rPr>
                <w:noProof/>
                <w:webHidden/>
              </w:rPr>
              <w:fldChar w:fldCharType="begin"/>
            </w:r>
            <w:r>
              <w:rPr>
                <w:noProof/>
                <w:webHidden/>
              </w:rPr>
              <w:instrText xml:space="preserve"> PAGEREF _Toc74293543 \h </w:instrText>
            </w:r>
            <w:r>
              <w:rPr>
                <w:noProof/>
                <w:webHidden/>
              </w:rPr>
            </w:r>
            <w:r>
              <w:rPr>
                <w:noProof/>
                <w:webHidden/>
              </w:rPr>
              <w:fldChar w:fldCharType="separate"/>
            </w:r>
            <w:r>
              <w:rPr>
                <w:noProof/>
                <w:webHidden/>
              </w:rPr>
              <w:t>10</w:t>
            </w:r>
            <w:r>
              <w:rPr>
                <w:noProof/>
                <w:webHidden/>
              </w:rPr>
              <w:fldChar w:fldCharType="end"/>
            </w:r>
          </w:hyperlink>
        </w:p>
        <w:p w14:paraId="5C701A71" w14:textId="0DF90009" w:rsidR="008E4AF1" w:rsidRDefault="008E4AF1">
          <w:pPr>
            <w:pStyle w:val="Inhopg2"/>
            <w:tabs>
              <w:tab w:val="right" w:leader="dot" w:pos="9062"/>
            </w:tabs>
            <w:rPr>
              <w:rFonts w:asciiTheme="minorHAnsi" w:eastAsiaTheme="minorEastAsia" w:hAnsiTheme="minorHAnsi"/>
              <w:noProof/>
              <w:sz w:val="22"/>
              <w:lang w:eastAsia="nl-BE"/>
            </w:rPr>
          </w:pPr>
          <w:hyperlink w:anchor="_Toc74293544" w:history="1">
            <w:r w:rsidRPr="00A375AD">
              <w:rPr>
                <w:rStyle w:val="Hyperlink"/>
                <w:noProof/>
              </w:rPr>
              <w:t>Deel 3: Matthias M.R. Declercq wint de Confituur Boekhandelsprijs</w:t>
            </w:r>
            <w:r>
              <w:rPr>
                <w:noProof/>
                <w:webHidden/>
              </w:rPr>
              <w:tab/>
            </w:r>
            <w:r>
              <w:rPr>
                <w:noProof/>
                <w:webHidden/>
              </w:rPr>
              <w:fldChar w:fldCharType="begin"/>
            </w:r>
            <w:r>
              <w:rPr>
                <w:noProof/>
                <w:webHidden/>
              </w:rPr>
              <w:instrText xml:space="preserve"> PAGEREF _Toc74293544 \h </w:instrText>
            </w:r>
            <w:r>
              <w:rPr>
                <w:noProof/>
                <w:webHidden/>
              </w:rPr>
            </w:r>
            <w:r>
              <w:rPr>
                <w:noProof/>
                <w:webHidden/>
              </w:rPr>
              <w:fldChar w:fldCharType="separate"/>
            </w:r>
            <w:r>
              <w:rPr>
                <w:noProof/>
                <w:webHidden/>
              </w:rPr>
              <w:t>10</w:t>
            </w:r>
            <w:r>
              <w:rPr>
                <w:noProof/>
                <w:webHidden/>
              </w:rPr>
              <w:fldChar w:fldCharType="end"/>
            </w:r>
          </w:hyperlink>
        </w:p>
        <w:p w14:paraId="53B3460E" w14:textId="1E784359" w:rsidR="008E4AF1" w:rsidRDefault="008E4AF1">
          <w:pPr>
            <w:pStyle w:val="Inhopg3"/>
            <w:tabs>
              <w:tab w:val="right" w:leader="dot" w:pos="9062"/>
            </w:tabs>
            <w:rPr>
              <w:rFonts w:asciiTheme="minorHAnsi" w:eastAsiaTheme="minorEastAsia" w:hAnsiTheme="minorHAnsi"/>
              <w:noProof/>
              <w:sz w:val="22"/>
              <w:lang w:eastAsia="nl-BE"/>
            </w:rPr>
          </w:pPr>
          <w:hyperlink w:anchor="_Toc74293545" w:history="1">
            <w:r w:rsidRPr="00A375AD">
              <w:rPr>
                <w:rStyle w:val="Hyperlink"/>
                <w:noProof/>
              </w:rPr>
              <w:t>Boeknummer</w:t>
            </w:r>
            <w:r>
              <w:rPr>
                <w:noProof/>
                <w:webHidden/>
              </w:rPr>
              <w:tab/>
            </w:r>
            <w:r>
              <w:rPr>
                <w:noProof/>
                <w:webHidden/>
              </w:rPr>
              <w:fldChar w:fldCharType="begin"/>
            </w:r>
            <w:r>
              <w:rPr>
                <w:noProof/>
                <w:webHidden/>
              </w:rPr>
              <w:instrText xml:space="preserve"> PAGEREF _Toc74293545 \h </w:instrText>
            </w:r>
            <w:r>
              <w:rPr>
                <w:noProof/>
                <w:webHidden/>
              </w:rPr>
            </w:r>
            <w:r>
              <w:rPr>
                <w:noProof/>
                <w:webHidden/>
              </w:rPr>
              <w:fldChar w:fldCharType="separate"/>
            </w:r>
            <w:r>
              <w:rPr>
                <w:noProof/>
                <w:webHidden/>
              </w:rPr>
              <w:t>10</w:t>
            </w:r>
            <w:r>
              <w:rPr>
                <w:noProof/>
                <w:webHidden/>
              </w:rPr>
              <w:fldChar w:fldCharType="end"/>
            </w:r>
          </w:hyperlink>
        </w:p>
        <w:p w14:paraId="1F935B3C" w14:textId="6C285865" w:rsidR="008E4AF1" w:rsidRDefault="008E4AF1">
          <w:pPr>
            <w:pStyle w:val="Inhopg2"/>
            <w:tabs>
              <w:tab w:val="right" w:leader="dot" w:pos="9062"/>
            </w:tabs>
            <w:rPr>
              <w:rFonts w:asciiTheme="minorHAnsi" w:eastAsiaTheme="minorEastAsia" w:hAnsiTheme="minorHAnsi"/>
              <w:noProof/>
              <w:sz w:val="22"/>
              <w:lang w:eastAsia="nl-BE"/>
            </w:rPr>
          </w:pPr>
          <w:hyperlink w:anchor="_Toc74293546" w:history="1">
            <w:r w:rsidRPr="00A375AD">
              <w:rPr>
                <w:rStyle w:val="Hyperlink"/>
                <w:noProof/>
              </w:rPr>
              <w:t>Deel 4: Misdaadauteur Pieter Aspe overleden</w:t>
            </w:r>
            <w:r>
              <w:rPr>
                <w:noProof/>
                <w:webHidden/>
              </w:rPr>
              <w:tab/>
            </w:r>
            <w:r>
              <w:rPr>
                <w:noProof/>
                <w:webHidden/>
              </w:rPr>
              <w:fldChar w:fldCharType="begin"/>
            </w:r>
            <w:r>
              <w:rPr>
                <w:noProof/>
                <w:webHidden/>
              </w:rPr>
              <w:instrText xml:space="preserve"> PAGEREF _Toc74293546 \h </w:instrText>
            </w:r>
            <w:r>
              <w:rPr>
                <w:noProof/>
                <w:webHidden/>
              </w:rPr>
            </w:r>
            <w:r>
              <w:rPr>
                <w:noProof/>
                <w:webHidden/>
              </w:rPr>
              <w:fldChar w:fldCharType="separate"/>
            </w:r>
            <w:r>
              <w:rPr>
                <w:noProof/>
                <w:webHidden/>
              </w:rPr>
              <w:t>10</w:t>
            </w:r>
            <w:r>
              <w:rPr>
                <w:noProof/>
                <w:webHidden/>
              </w:rPr>
              <w:fldChar w:fldCharType="end"/>
            </w:r>
          </w:hyperlink>
        </w:p>
        <w:p w14:paraId="731FBF98" w14:textId="74CC68A8" w:rsidR="008E4AF1" w:rsidRDefault="008E4AF1">
          <w:pPr>
            <w:pStyle w:val="Inhopg3"/>
            <w:tabs>
              <w:tab w:val="right" w:leader="dot" w:pos="9062"/>
            </w:tabs>
            <w:rPr>
              <w:rFonts w:asciiTheme="minorHAnsi" w:eastAsiaTheme="minorEastAsia" w:hAnsiTheme="minorHAnsi"/>
              <w:noProof/>
              <w:sz w:val="22"/>
              <w:lang w:eastAsia="nl-BE"/>
            </w:rPr>
          </w:pPr>
          <w:hyperlink w:anchor="_Toc74293547" w:history="1">
            <w:r w:rsidRPr="00A375AD">
              <w:rPr>
                <w:rStyle w:val="Hyperlink"/>
                <w:noProof/>
              </w:rPr>
              <w:t>Boeknummer</w:t>
            </w:r>
            <w:r>
              <w:rPr>
                <w:noProof/>
                <w:webHidden/>
              </w:rPr>
              <w:tab/>
            </w:r>
            <w:r>
              <w:rPr>
                <w:noProof/>
                <w:webHidden/>
              </w:rPr>
              <w:fldChar w:fldCharType="begin"/>
            </w:r>
            <w:r>
              <w:rPr>
                <w:noProof/>
                <w:webHidden/>
              </w:rPr>
              <w:instrText xml:space="preserve"> PAGEREF _Toc74293547 \h </w:instrText>
            </w:r>
            <w:r>
              <w:rPr>
                <w:noProof/>
                <w:webHidden/>
              </w:rPr>
            </w:r>
            <w:r>
              <w:rPr>
                <w:noProof/>
                <w:webHidden/>
              </w:rPr>
              <w:fldChar w:fldCharType="separate"/>
            </w:r>
            <w:r>
              <w:rPr>
                <w:noProof/>
                <w:webHidden/>
              </w:rPr>
              <w:t>11</w:t>
            </w:r>
            <w:r>
              <w:rPr>
                <w:noProof/>
                <w:webHidden/>
              </w:rPr>
              <w:fldChar w:fldCharType="end"/>
            </w:r>
          </w:hyperlink>
        </w:p>
        <w:p w14:paraId="24063044" w14:textId="1D6B7608" w:rsidR="008E4AF1" w:rsidRDefault="008E4AF1">
          <w:pPr>
            <w:pStyle w:val="Inhopg2"/>
            <w:tabs>
              <w:tab w:val="right" w:leader="dot" w:pos="9062"/>
            </w:tabs>
            <w:rPr>
              <w:rFonts w:asciiTheme="minorHAnsi" w:eastAsiaTheme="minorEastAsia" w:hAnsiTheme="minorHAnsi"/>
              <w:noProof/>
              <w:sz w:val="22"/>
              <w:lang w:eastAsia="nl-BE"/>
            </w:rPr>
          </w:pPr>
          <w:hyperlink w:anchor="_Toc74293548" w:history="1">
            <w:r w:rsidRPr="00A375AD">
              <w:rPr>
                <w:rStyle w:val="Hyperlink"/>
                <w:noProof/>
              </w:rPr>
              <w:t>Deel 5: Literaire podcast gespot, ‘Windstoot: verhalen over macht en kwetsbaarheid’ van Dirk Vandenberghe en Piet Devos</w:t>
            </w:r>
            <w:r>
              <w:rPr>
                <w:noProof/>
                <w:webHidden/>
              </w:rPr>
              <w:tab/>
            </w:r>
            <w:r>
              <w:rPr>
                <w:noProof/>
                <w:webHidden/>
              </w:rPr>
              <w:fldChar w:fldCharType="begin"/>
            </w:r>
            <w:r>
              <w:rPr>
                <w:noProof/>
                <w:webHidden/>
              </w:rPr>
              <w:instrText xml:space="preserve"> PAGEREF _Toc74293548 \h </w:instrText>
            </w:r>
            <w:r>
              <w:rPr>
                <w:noProof/>
                <w:webHidden/>
              </w:rPr>
            </w:r>
            <w:r>
              <w:rPr>
                <w:noProof/>
                <w:webHidden/>
              </w:rPr>
              <w:fldChar w:fldCharType="separate"/>
            </w:r>
            <w:r>
              <w:rPr>
                <w:noProof/>
                <w:webHidden/>
              </w:rPr>
              <w:t>11</w:t>
            </w:r>
            <w:r>
              <w:rPr>
                <w:noProof/>
                <w:webHidden/>
              </w:rPr>
              <w:fldChar w:fldCharType="end"/>
            </w:r>
          </w:hyperlink>
        </w:p>
        <w:p w14:paraId="1C7678E5" w14:textId="02D1D9AA" w:rsidR="008E4AF1" w:rsidRDefault="008E4AF1">
          <w:pPr>
            <w:pStyle w:val="Inhopg1"/>
            <w:tabs>
              <w:tab w:val="right" w:leader="dot" w:pos="9062"/>
            </w:tabs>
            <w:rPr>
              <w:rFonts w:asciiTheme="minorHAnsi" w:eastAsiaTheme="minorEastAsia" w:hAnsiTheme="minorHAnsi"/>
              <w:noProof/>
              <w:sz w:val="22"/>
              <w:lang w:eastAsia="nl-BE"/>
            </w:rPr>
          </w:pPr>
          <w:hyperlink w:anchor="_Toc74293549" w:history="1">
            <w:r w:rsidRPr="00A375AD">
              <w:rPr>
                <w:rStyle w:val="Hyperlink"/>
                <w:noProof/>
              </w:rPr>
              <w:t>Heerlijk ontspannend</w:t>
            </w:r>
            <w:r>
              <w:rPr>
                <w:noProof/>
                <w:webHidden/>
              </w:rPr>
              <w:tab/>
            </w:r>
            <w:r>
              <w:rPr>
                <w:noProof/>
                <w:webHidden/>
              </w:rPr>
              <w:fldChar w:fldCharType="begin"/>
            </w:r>
            <w:r>
              <w:rPr>
                <w:noProof/>
                <w:webHidden/>
              </w:rPr>
              <w:instrText xml:space="preserve"> PAGEREF _Toc74293549 \h </w:instrText>
            </w:r>
            <w:r>
              <w:rPr>
                <w:noProof/>
                <w:webHidden/>
              </w:rPr>
            </w:r>
            <w:r>
              <w:rPr>
                <w:noProof/>
                <w:webHidden/>
              </w:rPr>
              <w:fldChar w:fldCharType="separate"/>
            </w:r>
            <w:r>
              <w:rPr>
                <w:noProof/>
                <w:webHidden/>
              </w:rPr>
              <w:t>11</w:t>
            </w:r>
            <w:r>
              <w:rPr>
                <w:noProof/>
                <w:webHidden/>
              </w:rPr>
              <w:fldChar w:fldCharType="end"/>
            </w:r>
          </w:hyperlink>
        </w:p>
        <w:p w14:paraId="0808BB04" w14:textId="49EC24F5" w:rsidR="008E4AF1" w:rsidRDefault="008E4AF1">
          <w:pPr>
            <w:pStyle w:val="Inhopg2"/>
            <w:tabs>
              <w:tab w:val="right" w:leader="dot" w:pos="9062"/>
            </w:tabs>
            <w:rPr>
              <w:rFonts w:asciiTheme="minorHAnsi" w:eastAsiaTheme="minorEastAsia" w:hAnsiTheme="minorHAnsi"/>
              <w:noProof/>
              <w:sz w:val="22"/>
              <w:lang w:eastAsia="nl-BE"/>
            </w:rPr>
          </w:pPr>
          <w:hyperlink w:anchor="_Toc74293550" w:history="1">
            <w:r w:rsidRPr="00A375AD">
              <w:rPr>
                <w:rStyle w:val="Hyperlink"/>
                <w:noProof/>
              </w:rPr>
              <w:t>Deel 1: ‘De stilte van de witte stad’ van Eva García Sáenz de Urturi</w:t>
            </w:r>
            <w:r>
              <w:rPr>
                <w:noProof/>
                <w:webHidden/>
              </w:rPr>
              <w:tab/>
            </w:r>
            <w:r>
              <w:rPr>
                <w:noProof/>
                <w:webHidden/>
              </w:rPr>
              <w:fldChar w:fldCharType="begin"/>
            </w:r>
            <w:r>
              <w:rPr>
                <w:noProof/>
                <w:webHidden/>
              </w:rPr>
              <w:instrText xml:space="preserve"> PAGEREF _Toc74293550 \h </w:instrText>
            </w:r>
            <w:r>
              <w:rPr>
                <w:noProof/>
                <w:webHidden/>
              </w:rPr>
            </w:r>
            <w:r>
              <w:rPr>
                <w:noProof/>
                <w:webHidden/>
              </w:rPr>
              <w:fldChar w:fldCharType="separate"/>
            </w:r>
            <w:r>
              <w:rPr>
                <w:noProof/>
                <w:webHidden/>
              </w:rPr>
              <w:t>11</w:t>
            </w:r>
            <w:r>
              <w:rPr>
                <w:noProof/>
                <w:webHidden/>
              </w:rPr>
              <w:fldChar w:fldCharType="end"/>
            </w:r>
          </w:hyperlink>
        </w:p>
        <w:p w14:paraId="51FB496A" w14:textId="0F3A8524" w:rsidR="008E4AF1" w:rsidRDefault="008E4AF1">
          <w:pPr>
            <w:pStyle w:val="Inhopg2"/>
            <w:tabs>
              <w:tab w:val="right" w:leader="dot" w:pos="9062"/>
            </w:tabs>
            <w:rPr>
              <w:rFonts w:asciiTheme="minorHAnsi" w:eastAsiaTheme="minorEastAsia" w:hAnsiTheme="minorHAnsi"/>
              <w:noProof/>
              <w:sz w:val="22"/>
              <w:lang w:eastAsia="nl-BE"/>
            </w:rPr>
          </w:pPr>
          <w:hyperlink w:anchor="_Toc74293551" w:history="1">
            <w:r w:rsidRPr="00A375AD">
              <w:rPr>
                <w:rStyle w:val="Hyperlink"/>
                <w:noProof/>
              </w:rPr>
              <w:t>Deel 2: ‘Oogje: Het kleine meisje uit de Lange Tafelstraat’ van Marnix Peeters</w:t>
            </w:r>
            <w:r>
              <w:rPr>
                <w:noProof/>
                <w:webHidden/>
              </w:rPr>
              <w:tab/>
            </w:r>
            <w:r>
              <w:rPr>
                <w:noProof/>
                <w:webHidden/>
              </w:rPr>
              <w:fldChar w:fldCharType="begin"/>
            </w:r>
            <w:r>
              <w:rPr>
                <w:noProof/>
                <w:webHidden/>
              </w:rPr>
              <w:instrText xml:space="preserve"> PAGEREF _Toc74293551 \h </w:instrText>
            </w:r>
            <w:r>
              <w:rPr>
                <w:noProof/>
                <w:webHidden/>
              </w:rPr>
            </w:r>
            <w:r>
              <w:rPr>
                <w:noProof/>
                <w:webHidden/>
              </w:rPr>
              <w:fldChar w:fldCharType="separate"/>
            </w:r>
            <w:r>
              <w:rPr>
                <w:noProof/>
                <w:webHidden/>
              </w:rPr>
              <w:t>12</w:t>
            </w:r>
            <w:r>
              <w:rPr>
                <w:noProof/>
                <w:webHidden/>
              </w:rPr>
              <w:fldChar w:fldCharType="end"/>
            </w:r>
          </w:hyperlink>
        </w:p>
        <w:p w14:paraId="303C53DB" w14:textId="4C3B40A5" w:rsidR="008E4AF1" w:rsidRDefault="008E4AF1">
          <w:pPr>
            <w:pStyle w:val="Inhopg2"/>
            <w:tabs>
              <w:tab w:val="right" w:leader="dot" w:pos="9062"/>
            </w:tabs>
            <w:rPr>
              <w:rFonts w:asciiTheme="minorHAnsi" w:eastAsiaTheme="minorEastAsia" w:hAnsiTheme="minorHAnsi"/>
              <w:noProof/>
              <w:sz w:val="22"/>
              <w:lang w:eastAsia="nl-BE"/>
            </w:rPr>
          </w:pPr>
          <w:hyperlink w:anchor="_Toc74293552" w:history="1">
            <w:r w:rsidRPr="00A375AD">
              <w:rPr>
                <w:rStyle w:val="Hyperlink"/>
                <w:noProof/>
              </w:rPr>
              <w:t>Deel 3: ‘Verleid door de zon’ van Nora Roberts</w:t>
            </w:r>
            <w:r>
              <w:rPr>
                <w:noProof/>
                <w:webHidden/>
              </w:rPr>
              <w:tab/>
            </w:r>
            <w:r>
              <w:rPr>
                <w:noProof/>
                <w:webHidden/>
              </w:rPr>
              <w:fldChar w:fldCharType="begin"/>
            </w:r>
            <w:r>
              <w:rPr>
                <w:noProof/>
                <w:webHidden/>
              </w:rPr>
              <w:instrText xml:space="preserve"> PAGEREF _Toc74293552 \h </w:instrText>
            </w:r>
            <w:r>
              <w:rPr>
                <w:noProof/>
                <w:webHidden/>
              </w:rPr>
            </w:r>
            <w:r>
              <w:rPr>
                <w:noProof/>
                <w:webHidden/>
              </w:rPr>
              <w:fldChar w:fldCharType="separate"/>
            </w:r>
            <w:r>
              <w:rPr>
                <w:noProof/>
                <w:webHidden/>
              </w:rPr>
              <w:t>12</w:t>
            </w:r>
            <w:r>
              <w:rPr>
                <w:noProof/>
                <w:webHidden/>
              </w:rPr>
              <w:fldChar w:fldCharType="end"/>
            </w:r>
          </w:hyperlink>
        </w:p>
        <w:p w14:paraId="1569C510" w14:textId="1521A104" w:rsidR="008E4AF1" w:rsidRDefault="008E4AF1">
          <w:pPr>
            <w:pStyle w:val="Inhopg2"/>
            <w:tabs>
              <w:tab w:val="right" w:leader="dot" w:pos="9062"/>
            </w:tabs>
            <w:rPr>
              <w:rFonts w:asciiTheme="minorHAnsi" w:eastAsiaTheme="minorEastAsia" w:hAnsiTheme="minorHAnsi"/>
              <w:noProof/>
              <w:sz w:val="22"/>
              <w:lang w:eastAsia="nl-BE"/>
            </w:rPr>
          </w:pPr>
          <w:hyperlink w:anchor="_Toc74293553" w:history="1">
            <w:r w:rsidRPr="00A375AD">
              <w:rPr>
                <w:rStyle w:val="Hyperlink"/>
                <w:noProof/>
              </w:rPr>
              <w:t>De boeknummers</w:t>
            </w:r>
            <w:r>
              <w:rPr>
                <w:noProof/>
                <w:webHidden/>
              </w:rPr>
              <w:tab/>
            </w:r>
            <w:r>
              <w:rPr>
                <w:noProof/>
                <w:webHidden/>
              </w:rPr>
              <w:fldChar w:fldCharType="begin"/>
            </w:r>
            <w:r>
              <w:rPr>
                <w:noProof/>
                <w:webHidden/>
              </w:rPr>
              <w:instrText xml:space="preserve"> PAGEREF _Toc74293553 \h </w:instrText>
            </w:r>
            <w:r>
              <w:rPr>
                <w:noProof/>
                <w:webHidden/>
              </w:rPr>
            </w:r>
            <w:r>
              <w:rPr>
                <w:noProof/>
                <w:webHidden/>
              </w:rPr>
              <w:fldChar w:fldCharType="separate"/>
            </w:r>
            <w:r>
              <w:rPr>
                <w:noProof/>
                <w:webHidden/>
              </w:rPr>
              <w:t>13</w:t>
            </w:r>
            <w:r>
              <w:rPr>
                <w:noProof/>
                <w:webHidden/>
              </w:rPr>
              <w:fldChar w:fldCharType="end"/>
            </w:r>
          </w:hyperlink>
        </w:p>
        <w:p w14:paraId="15B9BBC0" w14:textId="74CEE460" w:rsidR="008E4AF1" w:rsidRDefault="008E4AF1">
          <w:pPr>
            <w:pStyle w:val="Inhopg1"/>
            <w:tabs>
              <w:tab w:val="right" w:leader="dot" w:pos="9062"/>
            </w:tabs>
            <w:rPr>
              <w:rFonts w:asciiTheme="minorHAnsi" w:eastAsiaTheme="minorEastAsia" w:hAnsiTheme="minorHAnsi"/>
              <w:noProof/>
              <w:sz w:val="22"/>
              <w:lang w:eastAsia="nl-BE"/>
            </w:rPr>
          </w:pPr>
          <w:hyperlink w:anchor="_Toc74293554" w:history="1">
            <w:r w:rsidRPr="00A375AD">
              <w:rPr>
                <w:rStyle w:val="Hyperlink"/>
                <w:noProof/>
              </w:rPr>
              <w:t>Een gesprek met Lynn Formesyn en Lode Godderis over ‘Zinvol ziek’</w:t>
            </w:r>
            <w:r>
              <w:rPr>
                <w:noProof/>
                <w:webHidden/>
              </w:rPr>
              <w:tab/>
            </w:r>
            <w:r>
              <w:rPr>
                <w:noProof/>
                <w:webHidden/>
              </w:rPr>
              <w:fldChar w:fldCharType="begin"/>
            </w:r>
            <w:r>
              <w:rPr>
                <w:noProof/>
                <w:webHidden/>
              </w:rPr>
              <w:instrText xml:space="preserve"> PAGEREF _Toc74293554 \h </w:instrText>
            </w:r>
            <w:r>
              <w:rPr>
                <w:noProof/>
                <w:webHidden/>
              </w:rPr>
            </w:r>
            <w:r>
              <w:rPr>
                <w:noProof/>
                <w:webHidden/>
              </w:rPr>
              <w:fldChar w:fldCharType="separate"/>
            </w:r>
            <w:r>
              <w:rPr>
                <w:noProof/>
                <w:webHidden/>
              </w:rPr>
              <w:t>13</w:t>
            </w:r>
            <w:r>
              <w:rPr>
                <w:noProof/>
                <w:webHidden/>
              </w:rPr>
              <w:fldChar w:fldCharType="end"/>
            </w:r>
          </w:hyperlink>
        </w:p>
        <w:p w14:paraId="11646C6D" w14:textId="686AD6BA" w:rsidR="008E4AF1" w:rsidRDefault="008E4AF1">
          <w:pPr>
            <w:pStyle w:val="Inhopg2"/>
            <w:tabs>
              <w:tab w:val="right" w:leader="dot" w:pos="9062"/>
            </w:tabs>
            <w:rPr>
              <w:rFonts w:asciiTheme="minorHAnsi" w:eastAsiaTheme="minorEastAsia" w:hAnsiTheme="minorHAnsi"/>
              <w:noProof/>
              <w:sz w:val="22"/>
              <w:lang w:eastAsia="nl-BE"/>
            </w:rPr>
          </w:pPr>
          <w:hyperlink w:anchor="_Toc74293555" w:history="1">
            <w:r w:rsidRPr="00A375AD">
              <w:rPr>
                <w:rStyle w:val="Hyperlink"/>
                <w:noProof/>
              </w:rPr>
              <w:t>Boeknummer</w:t>
            </w:r>
            <w:r>
              <w:rPr>
                <w:noProof/>
                <w:webHidden/>
              </w:rPr>
              <w:tab/>
            </w:r>
            <w:r>
              <w:rPr>
                <w:noProof/>
                <w:webHidden/>
              </w:rPr>
              <w:fldChar w:fldCharType="begin"/>
            </w:r>
            <w:r>
              <w:rPr>
                <w:noProof/>
                <w:webHidden/>
              </w:rPr>
              <w:instrText xml:space="preserve"> PAGEREF _Toc74293555 \h </w:instrText>
            </w:r>
            <w:r>
              <w:rPr>
                <w:noProof/>
                <w:webHidden/>
              </w:rPr>
            </w:r>
            <w:r>
              <w:rPr>
                <w:noProof/>
                <w:webHidden/>
              </w:rPr>
              <w:fldChar w:fldCharType="separate"/>
            </w:r>
            <w:r>
              <w:rPr>
                <w:noProof/>
                <w:webHidden/>
              </w:rPr>
              <w:t>14</w:t>
            </w:r>
            <w:r>
              <w:rPr>
                <w:noProof/>
                <w:webHidden/>
              </w:rPr>
              <w:fldChar w:fldCharType="end"/>
            </w:r>
          </w:hyperlink>
        </w:p>
        <w:p w14:paraId="54A04380" w14:textId="1EE2D612" w:rsidR="008E4AF1" w:rsidRDefault="008E4AF1">
          <w:pPr>
            <w:pStyle w:val="Inhopg1"/>
            <w:tabs>
              <w:tab w:val="right" w:leader="dot" w:pos="9062"/>
            </w:tabs>
            <w:rPr>
              <w:rFonts w:asciiTheme="minorHAnsi" w:eastAsiaTheme="minorEastAsia" w:hAnsiTheme="minorHAnsi"/>
              <w:noProof/>
              <w:sz w:val="22"/>
              <w:lang w:eastAsia="nl-BE"/>
            </w:rPr>
          </w:pPr>
          <w:hyperlink w:anchor="_Toc74293556" w:history="1">
            <w:r w:rsidRPr="00A375AD">
              <w:rPr>
                <w:rStyle w:val="Hyperlink"/>
                <w:noProof/>
              </w:rPr>
              <w:t>Lezers tippen lezers</w:t>
            </w:r>
            <w:r>
              <w:rPr>
                <w:noProof/>
                <w:webHidden/>
              </w:rPr>
              <w:tab/>
            </w:r>
            <w:r>
              <w:rPr>
                <w:noProof/>
                <w:webHidden/>
              </w:rPr>
              <w:fldChar w:fldCharType="begin"/>
            </w:r>
            <w:r>
              <w:rPr>
                <w:noProof/>
                <w:webHidden/>
              </w:rPr>
              <w:instrText xml:space="preserve"> PAGEREF _Toc74293556 \h </w:instrText>
            </w:r>
            <w:r>
              <w:rPr>
                <w:noProof/>
                <w:webHidden/>
              </w:rPr>
            </w:r>
            <w:r>
              <w:rPr>
                <w:noProof/>
                <w:webHidden/>
              </w:rPr>
              <w:fldChar w:fldCharType="separate"/>
            </w:r>
            <w:r>
              <w:rPr>
                <w:noProof/>
                <w:webHidden/>
              </w:rPr>
              <w:t>14</w:t>
            </w:r>
            <w:r>
              <w:rPr>
                <w:noProof/>
                <w:webHidden/>
              </w:rPr>
              <w:fldChar w:fldCharType="end"/>
            </w:r>
          </w:hyperlink>
        </w:p>
        <w:p w14:paraId="234A5E4B" w14:textId="22BE7441" w:rsidR="008E4AF1" w:rsidRDefault="008E4AF1">
          <w:pPr>
            <w:pStyle w:val="Inhopg2"/>
            <w:tabs>
              <w:tab w:val="right" w:leader="dot" w:pos="9062"/>
            </w:tabs>
            <w:rPr>
              <w:rFonts w:asciiTheme="minorHAnsi" w:eastAsiaTheme="minorEastAsia" w:hAnsiTheme="minorHAnsi"/>
              <w:noProof/>
              <w:sz w:val="22"/>
              <w:lang w:eastAsia="nl-BE"/>
            </w:rPr>
          </w:pPr>
          <w:hyperlink w:anchor="_Toc74293557" w:history="1">
            <w:r w:rsidRPr="00A375AD">
              <w:rPr>
                <w:rStyle w:val="Hyperlink"/>
                <w:noProof/>
              </w:rPr>
              <w:t>Deel 1: De reeks ‘De donkere toren’ van Stephen King</w:t>
            </w:r>
            <w:r>
              <w:rPr>
                <w:noProof/>
                <w:webHidden/>
              </w:rPr>
              <w:tab/>
            </w:r>
            <w:r>
              <w:rPr>
                <w:noProof/>
                <w:webHidden/>
              </w:rPr>
              <w:fldChar w:fldCharType="begin"/>
            </w:r>
            <w:r>
              <w:rPr>
                <w:noProof/>
                <w:webHidden/>
              </w:rPr>
              <w:instrText xml:space="preserve"> PAGEREF _Toc74293557 \h </w:instrText>
            </w:r>
            <w:r>
              <w:rPr>
                <w:noProof/>
                <w:webHidden/>
              </w:rPr>
            </w:r>
            <w:r>
              <w:rPr>
                <w:noProof/>
                <w:webHidden/>
              </w:rPr>
              <w:fldChar w:fldCharType="separate"/>
            </w:r>
            <w:r>
              <w:rPr>
                <w:noProof/>
                <w:webHidden/>
              </w:rPr>
              <w:t>14</w:t>
            </w:r>
            <w:r>
              <w:rPr>
                <w:noProof/>
                <w:webHidden/>
              </w:rPr>
              <w:fldChar w:fldCharType="end"/>
            </w:r>
          </w:hyperlink>
        </w:p>
        <w:p w14:paraId="77102016" w14:textId="64003C33" w:rsidR="008E4AF1" w:rsidRDefault="008E4AF1">
          <w:pPr>
            <w:pStyle w:val="Inhopg2"/>
            <w:tabs>
              <w:tab w:val="right" w:leader="dot" w:pos="9062"/>
            </w:tabs>
            <w:rPr>
              <w:rFonts w:asciiTheme="minorHAnsi" w:eastAsiaTheme="minorEastAsia" w:hAnsiTheme="minorHAnsi"/>
              <w:noProof/>
              <w:sz w:val="22"/>
              <w:lang w:eastAsia="nl-BE"/>
            </w:rPr>
          </w:pPr>
          <w:hyperlink w:anchor="_Toc74293558" w:history="1">
            <w:r w:rsidRPr="00A375AD">
              <w:rPr>
                <w:rStyle w:val="Hyperlink"/>
                <w:noProof/>
              </w:rPr>
              <w:t>Deel 2: ‘De vliegeraar van Kabul’ van Khaled Hosseini</w:t>
            </w:r>
            <w:r>
              <w:rPr>
                <w:noProof/>
                <w:webHidden/>
              </w:rPr>
              <w:tab/>
            </w:r>
            <w:r>
              <w:rPr>
                <w:noProof/>
                <w:webHidden/>
              </w:rPr>
              <w:fldChar w:fldCharType="begin"/>
            </w:r>
            <w:r>
              <w:rPr>
                <w:noProof/>
                <w:webHidden/>
              </w:rPr>
              <w:instrText xml:space="preserve"> PAGEREF _Toc74293558 \h </w:instrText>
            </w:r>
            <w:r>
              <w:rPr>
                <w:noProof/>
                <w:webHidden/>
              </w:rPr>
            </w:r>
            <w:r>
              <w:rPr>
                <w:noProof/>
                <w:webHidden/>
              </w:rPr>
              <w:fldChar w:fldCharType="separate"/>
            </w:r>
            <w:r>
              <w:rPr>
                <w:noProof/>
                <w:webHidden/>
              </w:rPr>
              <w:t>15</w:t>
            </w:r>
            <w:r>
              <w:rPr>
                <w:noProof/>
                <w:webHidden/>
              </w:rPr>
              <w:fldChar w:fldCharType="end"/>
            </w:r>
          </w:hyperlink>
        </w:p>
        <w:p w14:paraId="40ABD8B7" w14:textId="6491EDD6" w:rsidR="008E4AF1" w:rsidRDefault="008E4AF1">
          <w:pPr>
            <w:pStyle w:val="Inhopg2"/>
            <w:tabs>
              <w:tab w:val="right" w:leader="dot" w:pos="9062"/>
            </w:tabs>
            <w:rPr>
              <w:rFonts w:asciiTheme="minorHAnsi" w:eastAsiaTheme="minorEastAsia" w:hAnsiTheme="minorHAnsi"/>
              <w:noProof/>
              <w:sz w:val="22"/>
              <w:lang w:eastAsia="nl-BE"/>
            </w:rPr>
          </w:pPr>
          <w:hyperlink w:anchor="_Toc74293559" w:history="1">
            <w:r w:rsidRPr="00A375AD">
              <w:rPr>
                <w:rStyle w:val="Hyperlink"/>
                <w:noProof/>
              </w:rPr>
              <w:t>De boeknummers</w:t>
            </w:r>
            <w:r>
              <w:rPr>
                <w:noProof/>
                <w:webHidden/>
              </w:rPr>
              <w:tab/>
            </w:r>
            <w:r>
              <w:rPr>
                <w:noProof/>
                <w:webHidden/>
              </w:rPr>
              <w:fldChar w:fldCharType="begin"/>
            </w:r>
            <w:r>
              <w:rPr>
                <w:noProof/>
                <w:webHidden/>
              </w:rPr>
              <w:instrText xml:space="preserve"> PAGEREF _Toc74293559 \h </w:instrText>
            </w:r>
            <w:r>
              <w:rPr>
                <w:noProof/>
                <w:webHidden/>
              </w:rPr>
            </w:r>
            <w:r>
              <w:rPr>
                <w:noProof/>
                <w:webHidden/>
              </w:rPr>
              <w:fldChar w:fldCharType="separate"/>
            </w:r>
            <w:r>
              <w:rPr>
                <w:noProof/>
                <w:webHidden/>
              </w:rPr>
              <w:t>15</w:t>
            </w:r>
            <w:r>
              <w:rPr>
                <w:noProof/>
                <w:webHidden/>
              </w:rPr>
              <w:fldChar w:fldCharType="end"/>
            </w:r>
          </w:hyperlink>
        </w:p>
        <w:p w14:paraId="1BA5AD8A" w14:textId="24657DB8" w:rsidR="008E4AF1" w:rsidRDefault="008E4AF1">
          <w:pPr>
            <w:pStyle w:val="Inhopg2"/>
            <w:tabs>
              <w:tab w:val="right" w:leader="dot" w:pos="9062"/>
            </w:tabs>
            <w:rPr>
              <w:rFonts w:asciiTheme="minorHAnsi" w:eastAsiaTheme="minorEastAsia" w:hAnsiTheme="minorHAnsi"/>
              <w:noProof/>
              <w:sz w:val="22"/>
              <w:lang w:eastAsia="nl-BE"/>
            </w:rPr>
          </w:pPr>
          <w:hyperlink w:anchor="_Toc74293560" w:history="1">
            <w:r w:rsidRPr="00A375AD">
              <w:rPr>
                <w:rStyle w:val="Hyperlink"/>
                <w:noProof/>
              </w:rPr>
              <w:t>Bezorg ons jouw boekentip!</w:t>
            </w:r>
            <w:r>
              <w:rPr>
                <w:noProof/>
                <w:webHidden/>
              </w:rPr>
              <w:tab/>
            </w:r>
            <w:r>
              <w:rPr>
                <w:noProof/>
                <w:webHidden/>
              </w:rPr>
              <w:fldChar w:fldCharType="begin"/>
            </w:r>
            <w:r>
              <w:rPr>
                <w:noProof/>
                <w:webHidden/>
              </w:rPr>
              <w:instrText xml:space="preserve"> PAGEREF _Toc74293560 \h </w:instrText>
            </w:r>
            <w:r>
              <w:rPr>
                <w:noProof/>
                <w:webHidden/>
              </w:rPr>
            </w:r>
            <w:r>
              <w:rPr>
                <w:noProof/>
                <w:webHidden/>
              </w:rPr>
              <w:fldChar w:fldCharType="separate"/>
            </w:r>
            <w:r>
              <w:rPr>
                <w:noProof/>
                <w:webHidden/>
              </w:rPr>
              <w:t>16</w:t>
            </w:r>
            <w:r>
              <w:rPr>
                <w:noProof/>
                <w:webHidden/>
              </w:rPr>
              <w:fldChar w:fldCharType="end"/>
            </w:r>
          </w:hyperlink>
        </w:p>
        <w:p w14:paraId="3DFF3E6E" w14:textId="28311AE0" w:rsidR="008E4AF1" w:rsidRDefault="008E4AF1">
          <w:pPr>
            <w:pStyle w:val="Inhopg1"/>
            <w:tabs>
              <w:tab w:val="right" w:leader="dot" w:pos="9062"/>
            </w:tabs>
            <w:rPr>
              <w:rFonts w:asciiTheme="minorHAnsi" w:eastAsiaTheme="minorEastAsia" w:hAnsiTheme="minorHAnsi"/>
              <w:noProof/>
              <w:sz w:val="22"/>
              <w:lang w:eastAsia="nl-BE"/>
            </w:rPr>
          </w:pPr>
          <w:hyperlink w:anchor="_Toc74293561" w:history="1">
            <w:r w:rsidRPr="00A375AD">
              <w:rPr>
                <w:rStyle w:val="Hyperlink"/>
                <w:noProof/>
              </w:rPr>
              <w:t>Auteur in de kijker: Hanna Bervoets, met de romans ‘Alles wat er was’, ‘Ivanov’ en ‘Welkom in het Rijk der Zieken’</w:t>
            </w:r>
            <w:r>
              <w:rPr>
                <w:noProof/>
                <w:webHidden/>
              </w:rPr>
              <w:tab/>
            </w:r>
            <w:r>
              <w:rPr>
                <w:noProof/>
                <w:webHidden/>
              </w:rPr>
              <w:fldChar w:fldCharType="begin"/>
            </w:r>
            <w:r>
              <w:rPr>
                <w:noProof/>
                <w:webHidden/>
              </w:rPr>
              <w:instrText xml:space="preserve"> PAGEREF _Toc74293561 \h </w:instrText>
            </w:r>
            <w:r>
              <w:rPr>
                <w:noProof/>
                <w:webHidden/>
              </w:rPr>
            </w:r>
            <w:r>
              <w:rPr>
                <w:noProof/>
                <w:webHidden/>
              </w:rPr>
              <w:fldChar w:fldCharType="separate"/>
            </w:r>
            <w:r>
              <w:rPr>
                <w:noProof/>
                <w:webHidden/>
              </w:rPr>
              <w:t>16</w:t>
            </w:r>
            <w:r>
              <w:rPr>
                <w:noProof/>
                <w:webHidden/>
              </w:rPr>
              <w:fldChar w:fldCharType="end"/>
            </w:r>
          </w:hyperlink>
        </w:p>
        <w:p w14:paraId="040ADDC1" w14:textId="2838D3ED" w:rsidR="008E4AF1" w:rsidRDefault="008E4AF1">
          <w:pPr>
            <w:pStyle w:val="Inhopg2"/>
            <w:tabs>
              <w:tab w:val="right" w:leader="dot" w:pos="9062"/>
            </w:tabs>
            <w:rPr>
              <w:rFonts w:asciiTheme="minorHAnsi" w:eastAsiaTheme="minorEastAsia" w:hAnsiTheme="minorHAnsi"/>
              <w:noProof/>
              <w:sz w:val="22"/>
              <w:lang w:eastAsia="nl-BE"/>
            </w:rPr>
          </w:pPr>
          <w:hyperlink w:anchor="_Toc74293562" w:history="1">
            <w:r w:rsidRPr="00A375AD">
              <w:rPr>
                <w:rStyle w:val="Hyperlink"/>
                <w:noProof/>
              </w:rPr>
              <w:t>Deel 1: ‘Alles wat er was’</w:t>
            </w:r>
            <w:r>
              <w:rPr>
                <w:noProof/>
                <w:webHidden/>
              </w:rPr>
              <w:tab/>
            </w:r>
            <w:r>
              <w:rPr>
                <w:noProof/>
                <w:webHidden/>
              </w:rPr>
              <w:fldChar w:fldCharType="begin"/>
            </w:r>
            <w:r>
              <w:rPr>
                <w:noProof/>
                <w:webHidden/>
              </w:rPr>
              <w:instrText xml:space="preserve"> PAGEREF _Toc74293562 \h </w:instrText>
            </w:r>
            <w:r>
              <w:rPr>
                <w:noProof/>
                <w:webHidden/>
              </w:rPr>
            </w:r>
            <w:r>
              <w:rPr>
                <w:noProof/>
                <w:webHidden/>
              </w:rPr>
              <w:fldChar w:fldCharType="separate"/>
            </w:r>
            <w:r>
              <w:rPr>
                <w:noProof/>
                <w:webHidden/>
              </w:rPr>
              <w:t>17</w:t>
            </w:r>
            <w:r>
              <w:rPr>
                <w:noProof/>
                <w:webHidden/>
              </w:rPr>
              <w:fldChar w:fldCharType="end"/>
            </w:r>
          </w:hyperlink>
        </w:p>
        <w:p w14:paraId="2FE9D5C9" w14:textId="4513C8D0" w:rsidR="008E4AF1" w:rsidRDefault="008E4AF1">
          <w:pPr>
            <w:pStyle w:val="Inhopg2"/>
            <w:tabs>
              <w:tab w:val="right" w:leader="dot" w:pos="9062"/>
            </w:tabs>
            <w:rPr>
              <w:rFonts w:asciiTheme="minorHAnsi" w:eastAsiaTheme="minorEastAsia" w:hAnsiTheme="minorHAnsi"/>
              <w:noProof/>
              <w:sz w:val="22"/>
              <w:lang w:eastAsia="nl-BE"/>
            </w:rPr>
          </w:pPr>
          <w:hyperlink w:anchor="_Toc74293563" w:history="1">
            <w:r w:rsidRPr="00A375AD">
              <w:rPr>
                <w:rStyle w:val="Hyperlink"/>
                <w:noProof/>
              </w:rPr>
              <w:t>Deel 2: ‘Ivanov’</w:t>
            </w:r>
            <w:r>
              <w:rPr>
                <w:noProof/>
                <w:webHidden/>
              </w:rPr>
              <w:tab/>
            </w:r>
            <w:r>
              <w:rPr>
                <w:noProof/>
                <w:webHidden/>
              </w:rPr>
              <w:fldChar w:fldCharType="begin"/>
            </w:r>
            <w:r>
              <w:rPr>
                <w:noProof/>
                <w:webHidden/>
              </w:rPr>
              <w:instrText xml:space="preserve"> PAGEREF _Toc74293563 \h </w:instrText>
            </w:r>
            <w:r>
              <w:rPr>
                <w:noProof/>
                <w:webHidden/>
              </w:rPr>
            </w:r>
            <w:r>
              <w:rPr>
                <w:noProof/>
                <w:webHidden/>
              </w:rPr>
              <w:fldChar w:fldCharType="separate"/>
            </w:r>
            <w:r>
              <w:rPr>
                <w:noProof/>
                <w:webHidden/>
              </w:rPr>
              <w:t>17</w:t>
            </w:r>
            <w:r>
              <w:rPr>
                <w:noProof/>
                <w:webHidden/>
              </w:rPr>
              <w:fldChar w:fldCharType="end"/>
            </w:r>
          </w:hyperlink>
        </w:p>
        <w:p w14:paraId="38BB3AFD" w14:textId="22472C65" w:rsidR="008E4AF1" w:rsidRDefault="008E4AF1">
          <w:pPr>
            <w:pStyle w:val="Inhopg2"/>
            <w:tabs>
              <w:tab w:val="right" w:leader="dot" w:pos="9062"/>
            </w:tabs>
            <w:rPr>
              <w:rFonts w:asciiTheme="minorHAnsi" w:eastAsiaTheme="minorEastAsia" w:hAnsiTheme="minorHAnsi"/>
              <w:noProof/>
              <w:sz w:val="22"/>
              <w:lang w:eastAsia="nl-BE"/>
            </w:rPr>
          </w:pPr>
          <w:hyperlink w:anchor="_Toc74293564" w:history="1">
            <w:r w:rsidRPr="00A375AD">
              <w:rPr>
                <w:rStyle w:val="Hyperlink"/>
                <w:noProof/>
              </w:rPr>
              <w:t>Deel 3: ‘Welkom in het Rijk der zieken’</w:t>
            </w:r>
            <w:r>
              <w:rPr>
                <w:noProof/>
                <w:webHidden/>
              </w:rPr>
              <w:tab/>
            </w:r>
            <w:r>
              <w:rPr>
                <w:noProof/>
                <w:webHidden/>
              </w:rPr>
              <w:fldChar w:fldCharType="begin"/>
            </w:r>
            <w:r>
              <w:rPr>
                <w:noProof/>
                <w:webHidden/>
              </w:rPr>
              <w:instrText xml:space="preserve"> PAGEREF _Toc74293564 \h </w:instrText>
            </w:r>
            <w:r>
              <w:rPr>
                <w:noProof/>
                <w:webHidden/>
              </w:rPr>
            </w:r>
            <w:r>
              <w:rPr>
                <w:noProof/>
                <w:webHidden/>
              </w:rPr>
              <w:fldChar w:fldCharType="separate"/>
            </w:r>
            <w:r>
              <w:rPr>
                <w:noProof/>
                <w:webHidden/>
              </w:rPr>
              <w:t>18</w:t>
            </w:r>
            <w:r>
              <w:rPr>
                <w:noProof/>
                <w:webHidden/>
              </w:rPr>
              <w:fldChar w:fldCharType="end"/>
            </w:r>
          </w:hyperlink>
        </w:p>
        <w:p w14:paraId="01D2D3E1" w14:textId="7717195C" w:rsidR="008E4AF1" w:rsidRDefault="008E4AF1">
          <w:pPr>
            <w:pStyle w:val="Inhopg2"/>
            <w:tabs>
              <w:tab w:val="right" w:leader="dot" w:pos="9062"/>
            </w:tabs>
            <w:rPr>
              <w:rFonts w:asciiTheme="minorHAnsi" w:eastAsiaTheme="minorEastAsia" w:hAnsiTheme="minorHAnsi"/>
              <w:noProof/>
              <w:sz w:val="22"/>
              <w:lang w:eastAsia="nl-BE"/>
            </w:rPr>
          </w:pPr>
          <w:hyperlink w:anchor="_Toc74293565" w:history="1">
            <w:r w:rsidRPr="00A375AD">
              <w:rPr>
                <w:rStyle w:val="Hyperlink"/>
                <w:noProof/>
              </w:rPr>
              <w:t>De boeknummers</w:t>
            </w:r>
            <w:r>
              <w:rPr>
                <w:noProof/>
                <w:webHidden/>
              </w:rPr>
              <w:tab/>
            </w:r>
            <w:r>
              <w:rPr>
                <w:noProof/>
                <w:webHidden/>
              </w:rPr>
              <w:fldChar w:fldCharType="begin"/>
            </w:r>
            <w:r>
              <w:rPr>
                <w:noProof/>
                <w:webHidden/>
              </w:rPr>
              <w:instrText xml:space="preserve"> PAGEREF _Toc74293565 \h </w:instrText>
            </w:r>
            <w:r>
              <w:rPr>
                <w:noProof/>
                <w:webHidden/>
              </w:rPr>
            </w:r>
            <w:r>
              <w:rPr>
                <w:noProof/>
                <w:webHidden/>
              </w:rPr>
              <w:fldChar w:fldCharType="separate"/>
            </w:r>
            <w:r>
              <w:rPr>
                <w:noProof/>
                <w:webHidden/>
              </w:rPr>
              <w:t>18</w:t>
            </w:r>
            <w:r>
              <w:rPr>
                <w:noProof/>
                <w:webHidden/>
              </w:rPr>
              <w:fldChar w:fldCharType="end"/>
            </w:r>
          </w:hyperlink>
        </w:p>
        <w:p w14:paraId="10171BA9" w14:textId="3B95CE2D" w:rsidR="008E4AF1" w:rsidRDefault="008E4AF1">
          <w:pPr>
            <w:pStyle w:val="Inhopg1"/>
            <w:tabs>
              <w:tab w:val="right" w:leader="dot" w:pos="9062"/>
            </w:tabs>
            <w:rPr>
              <w:rFonts w:asciiTheme="minorHAnsi" w:eastAsiaTheme="minorEastAsia" w:hAnsiTheme="minorHAnsi"/>
              <w:noProof/>
              <w:sz w:val="22"/>
              <w:lang w:eastAsia="nl-BE"/>
            </w:rPr>
          </w:pPr>
          <w:hyperlink w:anchor="_Toc74293566" w:history="1">
            <w:r w:rsidRPr="00A375AD">
              <w:rPr>
                <w:rStyle w:val="Hyperlink"/>
                <w:noProof/>
              </w:rPr>
              <w:t>Auteurs lezen voor en wel in je oor</w:t>
            </w:r>
            <w:r>
              <w:rPr>
                <w:noProof/>
                <w:webHidden/>
              </w:rPr>
              <w:tab/>
            </w:r>
            <w:r>
              <w:rPr>
                <w:noProof/>
                <w:webHidden/>
              </w:rPr>
              <w:fldChar w:fldCharType="begin"/>
            </w:r>
            <w:r>
              <w:rPr>
                <w:noProof/>
                <w:webHidden/>
              </w:rPr>
              <w:instrText xml:space="preserve"> PAGEREF _Toc74293566 \h </w:instrText>
            </w:r>
            <w:r>
              <w:rPr>
                <w:noProof/>
                <w:webHidden/>
              </w:rPr>
            </w:r>
            <w:r>
              <w:rPr>
                <w:noProof/>
                <w:webHidden/>
              </w:rPr>
              <w:fldChar w:fldCharType="separate"/>
            </w:r>
            <w:r>
              <w:rPr>
                <w:noProof/>
                <w:webHidden/>
              </w:rPr>
              <w:t>19</w:t>
            </w:r>
            <w:r>
              <w:rPr>
                <w:noProof/>
                <w:webHidden/>
              </w:rPr>
              <w:fldChar w:fldCharType="end"/>
            </w:r>
          </w:hyperlink>
        </w:p>
        <w:p w14:paraId="618CC95C" w14:textId="4DA71AEB" w:rsidR="008E4AF1" w:rsidRDefault="008E4AF1">
          <w:pPr>
            <w:pStyle w:val="Inhopg2"/>
            <w:tabs>
              <w:tab w:val="right" w:leader="dot" w:pos="9062"/>
            </w:tabs>
            <w:rPr>
              <w:rFonts w:asciiTheme="minorHAnsi" w:eastAsiaTheme="minorEastAsia" w:hAnsiTheme="minorHAnsi"/>
              <w:noProof/>
              <w:sz w:val="22"/>
              <w:lang w:eastAsia="nl-BE"/>
            </w:rPr>
          </w:pPr>
          <w:hyperlink w:anchor="_Toc74293567" w:history="1">
            <w:r w:rsidRPr="00A375AD">
              <w:rPr>
                <w:rStyle w:val="Hyperlink"/>
                <w:noProof/>
              </w:rPr>
              <w:t>Deel 1: ‘Carwash’ van Christophe Vekeman</w:t>
            </w:r>
            <w:r>
              <w:rPr>
                <w:noProof/>
                <w:webHidden/>
              </w:rPr>
              <w:tab/>
            </w:r>
            <w:r>
              <w:rPr>
                <w:noProof/>
                <w:webHidden/>
              </w:rPr>
              <w:fldChar w:fldCharType="begin"/>
            </w:r>
            <w:r>
              <w:rPr>
                <w:noProof/>
                <w:webHidden/>
              </w:rPr>
              <w:instrText xml:space="preserve"> PAGEREF _Toc74293567 \h </w:instrText>
            </w:r>
            <w:r>
              <w:rPr>
                <w:noProof/>
                <w:webHidden/>
              </w:rPr>
            </w:r>
            <w:r>
              <w:rPr>
                <w:noProof/>
                <w:webHidden/>
              </w:rPr>
              <w:fldChar w:fldCharType="separate"/>
            </w:r>
            <w:r>
              <w:rPr>
                <w:noProof/>
                <w:webHidden/>
              </w:rPr>
              <w:t>19</w:t>
            </w:r>
            <w:r>
              <w:rPr>
                <w:noProof/>
                <w:webHidden/>
              </w:rPr>
              <w:fldChar w:fldCharType="end"/>
            </w:r>
          </w:hyperlink>
        </w:p>
        <w:p w14:paraId="7115AA48" w14:textId="3877B59F" w:rsidR="008E4AF1" w:rsidRDefault="008E4AF1">
          <w:pPr>
            <w:pStyle w:val="Inhopg2"/>
            <w:tabs>
              <w:tab w:val="right" w:leader="dot" w:pos="9062"/>
            </w:tabs>
            <w:rPr>
              <w:rFonts w:asciiTheme="minorHAnsi" w:eastAsiaTheme="minorEastAsia" w:hAnsiTheme="minorHAnsi"/>
              <w:noProof/>
              <w:sz w:val="22"/>
              <w:lang w:eastAsia="nl-BE"/>
            </w:rPr>
          </w:pPr>
          <w:hyperlink w:anchor="_Toc74293568" w:history="1">
            <w:r w:rsidRPr="00A375AD">
              <w:rPr>
                <w:rStyle w:val="Hyperlink"/>
                <w:noProof/>
              </w:rPr>
              <w:t>Deel 2: ‘Zonder het licht te breken’ van Amina Belôrf</w:t>
            </w:r>
            <w:r>
              <w:rPr>
                <w:noProof/>
                <w:webHidden/>
              </w:rPr>
              <w:tab/>
            </w:r>
            <w:r>
              <w:rPr>
                <w:noProof/>
                <w:webHidden/>
              </w:rPr>
              <w:fldChar w:fldCharType="begin"/>
            </w:r>
            <w:r>
              <w:rPr>
                <w:noProof/>
                <w:webHidden/>
              </w:rPr>
              <w:instrText xml:space="preserve"> PAGEREF _Toc74293568 \h </w:instrText>
            </w:r>
            <w:r>
              <w:rPr>
                <w:noProof/>
                <w:webHidden/>
              </w:rPr>
            </w:r>
            <w:r>
              <w:rPr>
                <w:noProof/>
                <w:webHidden/>
              </w:rPr>
              <w:fldChar w:fldCharType="separate"/>
            </w:r>
            <w:r>
              <w:rPr>
                <w:noProof/>
                <w:webHidden/>
              </w:rPr>
              <w:t>19</w:t>
            </w:r>
            <w:r>
              <w:rPr>
                <w:noProof/>
                <w:webHidden/>
              </w:rPr>
              <w:fldChar w:fldCharType="end"/>
            </w:r>
          </w:hyperlink>
        </w:p>
        <w:p w14:paraId="67328085" w14:textId="57B42F74" w:rsidR="008E4AF1" w:rsidRDefault="008E4AF1">
          <w:pPr>
            <w:pStyle w:val="Inhopg2"/>
            <w:tabs>
              <w:tab w:val="right" w:leader="dot" w:pos="9062"/>
            </w:tabs>
            <w:rPr>
              <w:rFonts w:asciiTheme="minorHAnsi" w:eastAsiaTheme="minorEastAsia" w:hAnsiTheme="minorHAnsi"/>
              <w:noProof/>
              <w:sz w:val="22"/>
              <w:lang w:eastAsia="nl-BE"/>
            </w:rPr>
          </w:pPr>
          <w:hyperlink w:anchor="_Toc74293569" w:history="1">
            <w:r w:rsidRPr="00A375AD">
              <w:rPr>
                <w:rStyle w:val="Hyperlink"/>
                <w:noProof/>
              </w:rPr>
              <w:t>Deel 3: ‘Een waarschijnlijk toeval’ van Max Greyson</w:t>
            </w:r>
            <w:r>
              <w:rPr>
                <w:noProof/>
                <w:webHidden/>
              </w:rPr>
              <w:tab/>
            </w:r>
            <w:r>
              <w:rPr>
                <w:noProof/>
                <w:webHidden/>
              </w:rPr>
              <w:fldChar w:fldCharType="begin"/>
            </w:r>
            <w:r>
              <w:rPr>
                <w:noProof/>
                <w:webHidden/>
              </w:rPr>
              <w:instrText xml:space="preserve"> PAGEREF _Toc74293569 \h </w:instrText>
            </w:r>
            <w:r>
              <w:rPr>
                <w:noProof/>
                <w:webHidden/>
              </w:rPr>
            </w:r>
            <w:r>
              <w:rPr>
                <w:noProof/>
                <w:webHidden/>
              </w:rPr>
              <w:fldChar w:fldCharType="separate"/>
            </w:r>
            <w:r>
              <w:rPr>
                <w:noProof/>
                <w:webHidden/>
              </w:rPr>
              <w:t>20</w:t>
            </w:r>
            <w:r>
              <w:rPr>
                <w:noProof/>
                <w:webHidden/>
              </w:rPr>
              <w:fldChar w:fldCharType="end"/>
            </w:r>
          </w:hyperlink>
        </w:p>
        <w:p w14:paraId="17794B9B" w14:textId="2B3064E8" w:rsidR="008E4AF1" w:rsidRDefault="008E4AF1">
          <w:pPr>
            <w:pStyle w:val="Inhopg2"/>
            <w:tabs>
              <w:tab w:val="right" w:leader="dot" w:pos="9062"/>
            </w:tabs>
            <w:rPr>
              <w:rFonts w:asciiTheme="minorHAnsi" w:eastAsiaTheme="minorEastAsia" w:hAnsiTheme="minorHAnsi"/>
              <w:noProof/>
              <w:sz w:val="22"/>
              <w:lang w:eastAsia="nl-BE"/>
            </w:rPr>
          </w:pPr>
          <w:hyperlink w:anchor="_Toc74293570" w:history="1">
            <w:r w:rsidRPr="00A375AD">
              <w:rPr>
                <w:rStyle w:val="Hyperlink"/>
                <w:noProof/>
              </w:rPr>
              <w:t>De boeknummers</w:t>
            </w:r>
            <w:r>
              <w:rPr>
                <w:noProof/>
                <w:webHidden/>
              </w:rPr>
              <w:tab/>
            </w:r>
            <w:r>
              <w:rPr>
                <w:noProof/>
                <w:webHidden/>
              </w:rPr>
              <w:fldChar w:fldCharType="begin"/>
            </w:r>
            <w:r>
              <w:rPr>
                <w:noProof/>
                <w:webHidden/>
              </w:rPr>
              <w:instrText xml:space="preserve"> PAGEREF _Toc74293570 \h </w:instrText>
            </w:r>
            <w:r>
              <w:rPr>
                <w:noProof/>
                <w:webHidden/>
              </w:rPr>
            </w:r>
            <w:r>
              <w:rPr>
                <w:noProof/>
                <w:webHidden/>
              </w:rPr>
              <w:fldChar w:fldCharType="separate"/>
            </w:r>
            <w:r>
              <w:rPr>
                <w:noProof/>
                <w:webHidden/>
              </w:rPr>
              <w:t>20</w:t>
            </w:r>
            <w:r>
              <w:rPr>
                <w:noProof/>
                <w:webHidden/>
              </w:rPr>
              <w:fldChar w:fldCharType="end"/>
            </w:r>
          </w:hyperlink>
        </w:p>
        <w:p w14:paraId="23563242" w14:textId="711C004D" w:rsidR="008E4AF1" w:rsidRDefault="008E4AF1">
          <w:pPr>
            <w:pStyle w:val="Inhopg1"/>
            <w:tabs>
              <w:tab w:val="right" w:leader="dot" w:pos="9062"/>
            </w:tabs>
            <w:rPr>
              <w:rFonts w:asciiTheme="minorHAnsi" w:eastAsiaTheme="minorEastAsia" w:hAnsiTheme="minorHAnsi"/>
              <w:noProof/>
              <w:sz w:val="22"/>
              <w:lang w:eastAsia="nl-BE"/>
            </w:rPr>
          </w:pPr>
          <w:hyperlink w:anchor="_Toc74293571" w:history="1">
            <w:r w:rsidRPr="00A375AD">
              <w:rPr>
                <w:rStyle w:val="Hyperlink"/>
                <w:noProof/>
              </w:rPr>
              <w:t>Onder de loep: meegroeien met je kind, vijf boeken over opvoeding</w:t>
            </w:r>
            <w:r>
              <w:rPr>
                <w:noProof/>
                <w:webHidden/>
              </w:rPr>
              <w:tab/>
            </w:r>
            <w:r>
              <w:rPr>
                <w:noProof/>
                <w:webHidden/>
              </w:rPr>
              <w:fldChar w:fldCharType="begin"/>
            </w:r>
            <w:r>
              <w:rPr>
                <w:noProof/>
                <w:webHidden/>
              </w:rPr>
              <w:instrText xml:space="preserve"> PAGEREF _Toc74293571 \h </w:instrText>
            </w:r>
            <w:r>
              <w:rPr>
                <w:noProof/>
                <w:webHidden/>
              </w:rPr>
            </w:r>
            <w:r>
              <w:rPr>
                <w:noProof/>
                <w:webHidden/>
              </w:rPr>
              <w:fldChar w:fldCharType="separate"/>
            </w:r>
            <w:r>
              <w:rPr>
                <w:noProof/>
                <w:webHidden/>
              </w:rPr>
              <w:t>20</w:t>
            </w:r>
            <w:r>
              <w:rPr>
                <w:noProof/>
                <w:webHidden/>
              </w:rPr>
              <w:fldChar w:fldCharType="end"/>
            </w:r>
          </w:hyperlink>
        </w:p>
        <w:p w14:paraId="3CD2C340" w14:textId="414309F2" w:rsidR="008E4AF1" w:rsidRDefault="008E4AF1">
          <w:pPr>
            <w:pStyle w:val="Inhopg2"/>
            <w:tabs>
              <w:tab w:val="right" w:leader="dot" w:pos="9062"/>
            </w:tabs>
            <w:rPr>
              <w:rFonts w:asciiTheme="minorHAnsi" w:eastAsiaTheme="minorEastAsia" w:hAnsiTheme="minorHAnsi"/>
              <w:noProof/>
              <w:sz w:val="22"/>
              <w:lang w:eastAsia="nl-BE"/>
            </w:rPr>
          </w:pPr>
          <w:hyperlink w:anchor="_Toc74293572" w:history="1">
            <w:r w:rsidRPr="00A375AD">
              <w:rPr>
                <w:rStyle w:val="Hyperlink"/>
                <w:noProof/>
              </w:rPr>
              <w:t>Deel 1: ‘Mild ouderschap: zelfs tijdens de woedeaanval in de supermarkt’ van Nina Mouton</w:t>
            </w:r>
            <w:r>
              <w:rPr>
                <w:noProof/>
                <w:webHidden/>
              </w:rPr>
              <w:tab/>
            </w:r>
            <w:r>
              <w:rPr>
                <w:noProof/>
                <w:webHidden/>
              </w:rPr>
              <w:fldChar w:fldCharType="begin"/>
            </w:r>
            <w:r>
              <w:rPr>
                <w:noProof/>
                <w:webHidden/>
              </w:rPr>
              <w:instrText xml:space="preserve"> PAGEREF _Toc74293572 \h </w:instrText>
            </w:r>
            <w:r>
              <w:rPr>
                <w:noProof/>
                <w:webHidden/>
              </w:rPr>
            </w:r>
            <w:r>
              <w:rPr>
                <w:noProof/>
                <w:webHidden/>
              </w:rPr>
              <w:fldChar w:fldCharType="separate"/>
            </w:r>
            <w:r>
              <w:rPr>
                <w:noProof/>
                <w:webHidden/>
              </w:rPr>
              <w:t>21</w:t>
            </w:r>
            <w:r>
              <w:rPr>
                <w:noProof/>
                <w:webHidden/>
              </w:rPr>
              <w:fldChar w:fldCharType="end"/>
            </w:r>
          </w:hyperlink>
        </w:p>
        <w:p w14:paraId="7C994DB5" w14:textId="6ABBCD9A" w:rsidR="008E4AF1" w:rsidRDefault="008E4AF1">
          <w:pPr>
            <w:pStyle w:val="Inhopg2"/>
            <w:tabs>
              <w:tab w:val="right" w:leader="dot" w:pos="9062"/>
            </w:tabs>
            <w:rPr>
              <w:rFonts w:asciiTheme="minorHAnsi" w:eastAsiaTheme="minorEastAsia" w:hAnsiTheme="minorHAnsi"/>
              <w:noProof/>
              <w:sz w:val="22"/>
              <w:lang w:eastAsia="nl-BE"/>
            </w:rPr>
          </w:pPr>
          <w:hyperlink w:anchor="_Toc74293573" w:history="1">
            <w:r w:rsidRPr="00A375AD">
              <w:rPr>
                <w:rStyle w:val="Hyperlink"/>
                <w:noProof/>
              </w:rPr>
              <w:t>Deel 2: ‘Kinderen zijn geen puppy’s: de kracht van zelfsturing in opvoeding’ van Jürgen Peeters</w:t>
            </w:r>
            <w:r>
              <w:rPr>
                <w:noProof/>
                <w:webHidden/>
              </w:rPr>
              <w:tab/>
            </w:r>
            <w:r>
              <w:rPr>
                <w:noProof/>
                <w:webHidden/>
              </w:rPr>
              <w:fldChar w:fldCharType="begin"/>
            </w:r>
            <w:r>
              <w:rPr>
                <w:noProof/>
                <w:webHidden/>
              </w:rPr>
              <w:instrText xml:space="preserve"> PAGEREF _Toc74293573 \h </w:instrText>
            </w:r>
            <w:r>
              <w:rPr>
                <w:noProof/>
                <w:webHidden/>
              </w:rPr>
            </w:r>
            <w:r>
              <w:rPr>
                <w:noProof/>
                <w:webHidden/>
              </w:rPr>
              <w:fldChar w:fldCharType="separate"/>
            </w:r>
            <w:r>
              <w:rPr>
                <w:noProof/>
                <w:webHidden/>
              </w:rPr>
              <w:t>21</w:t>
            </w:r>
            <w:r>
              <w:rPr>
                <w:noProof/>
                <w:webHidden/>
              </w:rPr>
              <w:fldChar w:fldCharType="end"/>
            </w:r>
          </w:hyperlink>
        </w:p>
        <w:p w14:paraId="20470255" w14:textId="51A5525B" w:rsidR="008E4AF1" w:rsidRDefault="008E4AF1">
          <w:pPr>
            <w:pStyle w:val="Inhopg2"/>
            <w:tabs>
              <w:tab w:val="right" w:leader="dot" w:pos="9062"/>
            </w:tabs>
            <w:rPr>
              <w:rFonts w:asciiTheme="minorHAnsi" w:eastAsiaTheme="minorEastAsia" w:hAnsiTheme="minorHAnsi"/>
              <w:noProof/>
              <w:sz w:val="22"/>
              <w:lang w:eastAsia="nl-BE"/>
            </w:rPr>
          </w:pPr>
          <w:hyperlink w:anchor="_Toc74293574" w:history="1">
            <w:r w:rsidRPr="00A375AD">
              <w:rPr>
                <w:rStyle w:val="Hyperlink"/>
                <w:noProof/>
              </w:rPr>
              <w:t>Deel 3: ‘Ik wilde geen kinderen (en nu heb ik er twee)’ van Wim Oosterlinck</w:t>
            </w:r>
            <w:r>
              <w:rPr>
                <w:noProof/>
                <w:webHidden/>
              </w:rPr>
              <w:tab/>
            </w:r>
            <w:r>
              <w:rPr>
                <w:noProof/>
                <w:webHidden/>
              </w:rPr>
              <w:fldChar w:fldCharType="begin"/>
            </w:r>
            <w:r>
              <w:rPr>
                <w:noProof/>
                <w:webHidden/>
              </w:rPr>
              <w:instrText xml:space="preserve"> PAGEREF _Toc74293574 \h </w:instrText>
            </w:r>
            <w:r>
              <w:rPr>
                <w:noProof/>
                <w:webHidden/>
              </w:rPr>
            </w:r>
            <w:r>
              <w:rPr>
                <w:noProof/>
                <w:webHidden/>
              </w:rPr>
              <w:fldChar w:fldCharType="separate"/>
            </w:r>
            <w:r>
              <w:rPr>
                <w:noProof/>
                <w:webHidden/>
              </w:rPr>
              <w:t>22</w:t>
            </w:r>
            <w:r>
              <w:rPr>
                <w:noProof/>
                <w:webHidden/>
              </w:rPr>
              <w:fldChar w:fldCharType="end"/>
            </w:r>
          </w:hyperlink>
        </w:p>
        <w:p w14:paraId="5F3127CE" w14:textId="2577EBD3" w:rsidR="008E4AF1" w:rsidRDefault="008E4AF1">
          <w:pPr>
            <w:pStyle w:val="Inhopg2"/>
            <w:tabs>
              <w:tab w:val="right" w:leader="dot" w:pos="9062"/>
            </w:tabs>
            <w:rPr>
              <w:rFonts w:asciiTheme="minorHAnsi" w:eastAsiaTheme="minorEastAsia" w:hAnsiTheme="minorHAnsi"/>
              <w:noProof/>
              <w:sz w:val="22"/>
              <w:lang w:eastAsia="nl-BE"/>
            </w:rPr>
          </w:pPr>
          <w:hyperlink w:anchor="_Toc74293575" w:history="1">
            <w:r w:rsidRPr="00A375AD">
              <w:rPr>
                <w:rStyle w:val="Hyperlink"/>
                <w:noProof/>
              </w:rPr>
              <w:t>Deel 4: ‘Geen paniek! Waarom we onze kinderen met een gerust hart kunnen loslaten’ van Heidi De Pauw</w:t>
            </w:r>
            <w:r>
              <w:rPr>
                <w:noProof/>
                <w:webHidden/>
              </w:rPr>
              <w:tab/>
            </w:r>
            <w:r>
              <w:rPr>
                <w:noProof/>
                <w:webHidden/>
              </w:rPr>
              <w:fldChar w:fldCharType="begin"/>
            </w:r>
            <w:r>
              <w:rPr>
                <w:noProof/>
                <w:webHidden/>
              </w:rPr>
              <w:instrText xml:space="preserve"> PAGEREF _Toc74293575 \h </w:instrText>
            </w:r>
            <w:r>
              <w:rPr>
                <w:noProof/>
                <w:webHidden/>
              </w:rPr>
            </w:r>
            <w:r>
              <w:rPr>
                <w:noProof/>
                <w:webHidden/>
              </w:rPr>
              <w:fldChar w:fldCharType="separate"/>
            </w:r>
            <w:r>
              <w:rPr>
                <w:noProof/>
                <w:webHidden/>
              </w:rPr>
              <w:t>22</w:t>
            </w:r>
            <w:r>
              <w:rPr>
                <w:noProof/>
                <w:webHidden/>
              </w:rPr>
              <w:fldChar w:fldCharType="end"/>
            </w:r>
          </w:hyperlink>
        </w:p>
        <w:p w14:paraId="7BD0FB20" w14:textId="0106524C" w:rsidR="008E4AF1" w:rsidRDefault="008E4AF1">
          <w:pPr>
            <w:pStyle w:val="Inhopg2"/>
            <w:tabs>
              <w:tab w:val="right" w:leader="dot" w:pos="9062"/>
            </w:tabs>
            <w:rPr>
              <w:rFonts w:asciiTheme="minorHAnsi" w:eastAsiaTheme="minorEastAsia" w:hAnsiTheme="minorHAnsi"/>
              <w:noProof/>
              <w:sz w:val="22"/>
              <w:lang w:eastAsia="nl-BE"/>
            </w:rPr>
          </w:pPr>
          <w:hyperlink w:anchor="_Toc74293576" w:history="1">
            <w:r w:rsidRPr="00A375AD">
              <w:rPr>
                <w:rStyle w:val="Hyperlink"/>
                <w:noProof/>
              </w:rPr>
              <w:t>Deel 5: ‘Kleine man: hoe een kind de wereld ziet’ van Lieve Schatteman</w:t>
            </w:r>
            <w:r>
              <w:rPr>
                <w:noProof/>
                <w:webHidden/>
              </w:rPr>
              <w:tab/>
            </w:r>
            <w:r>
              <w:rPr>
                <w:noProof/>
                <w:webHidden/>
              </w:rPr>
              <w:fldChar w:fldCharType="begin"/>
            </w:r>
            <w:r>
              <w:rPr>
                <w:noProof/>
                <w:webHidden/>
              </w:rPr>
              <w:instrText xml:space="preserve"> PAGEREF _Toc74293576 \h </w:instrText>
            </w:r>
            <w:r>
              <w:rPr>
                <w:noProof/>
                <w:webHidden/>
              </w:rPr>
            </w:r>
            <w:r>
              <w:rPr>
                <w:noProof/>
                <w:webHidden/>
              </w:rPr>
              <w:fldChar w:fldCharType="separate"/>
            </w:r>
            <w:r>
              <w:rPr>
                <w:noProof/>
                <w:webHidden/>
              </w:rPr>
              <w:t>22</w:t>
            </w:r>
            <w:r>
              <w:rPr>
                <w:noProof/>
                <w:webHidden/>
              </w:rPr>
              <w:fldChar w:fldCharType="end"/>
            </w:r>
          </w:hyperlink>
        </w:p>
        <w:p w14:paraId="1B3EED0B" w14:textId="0DCB40A7" w:rsidR="008E4AF1" w:rsidRDefault="008E4AF1">
          <w:pPr>
            <w:pStyle w:val="Inhopg2"/>
            <w:tabs>
              <w:tab w:val="right" w:leader="dot" w:pos="9062"/>
            </w:tabs>
            <w:rPr>
              <w:rFonts w:asciiTheme="minorHAnsi" w:eastAsiaTheme="minorEastAsia" w:hAnsiTheme="minorHAnsi"/>
              <w:noProof/>
              <w:sz w:val="22"/>
              <w:lang w:eastAsia="nl-BE"/>
            </w:rPr>
          </w:pPr>
          <w:hyperlink w:anchor="_Toc74293577" w:history="1">
            <w:r w:rsidRPr="00A375AD">
              <w:rPr>
                <w:rStyle w:val="Hyperlink"/>
                <w:noProof/>
              </w:rPr>
              <w:t>De boeknummers</w:t>
            </w:r>
            <w:r>
              <w:rPr>
                <w:noProof/>
                <w:webHidden/>
              </w:rPr>
              <w:tab/>
            </w:r>
            <w:r>
              <w:rPr>
                <w:noProof/>
                <w:webHidden/>
              </w:rPr>
              <w:fldChar w:fldCharType="begin"/>
            </w:r>
            <w:r>
              <w:rPr>
                <w:noProof/>
                <w:webHidden/>
              </w:rPr>
              <w:instrText xml:space="preserve"> PAGEREF _Toc74293577 \h </w:instrText>
            </w:r>
            <w:r>
              <w:rPr>
                <w:noProof/>
                <w:webHidden/>
              </w:rPr>
            </w:r>
            <w:r>
              <w:rPr>
                <w:noProof/>
                <w:webHidden/>
              </w:rPr>
              <w:fldChar w:fldCharType="separate"/>
            </w:r>
            <w:r>
              <w:rPr>
                <w:noProof/>
                <w:webHidden/>
              </w:rPr>
              <w:t>23</w:t>
            </w:r>
            <w:r>
              <w:rPr>
                <w:noProof/>
                <w:webHidden/>
              </w:rPr>
              <w:fldChar w:fldCharType="end"/>
            </w:r>
          </w:hyperlink>
        </w:p>
        <w:p w14:paraId="5818808F" w14:textId="13CCCC9B" w:rsidR="008E4AF1" w:rsidRDefault="008E4AF1">
          <w:pPr>
            <w:pStyle w:val="Inhopg1"/>
            <w:tabs>
              <w:tab w:val="right" w:leader="dot" w:pos="9062"/>
            </w:tabs>
            <w:rPr>
              <w:rFonts w:asciiTheme="minorHAnsi" w:eastAsiaTheme="minorEastAsia" w:hAnsiTheme="minorHAnsi"/>
              <w:noProof/>
              <w:sz w:val="22"/>
              <w:lang w:eastAsia="nl-BE"/>
            </w:rPr>
          </w:pPr>
          <w:hyperlink w:anchor="_Toc74293578" w:history="1">
            <w:r w:rsidRPr="00A375AD">
              <w:rPr>
                <w:rStyle w:val="Hyperlink"/>
                <w:noProof/>
              </w:rPr>
              <w:t>De terugblik: Vijf boeken over sportgeschiedenis</w:t>
            </w:r>
            <w:r>
              <w:rPr>
                <w:noProof/>
                <w:webHidden/>
              </w:rPr>
              <w:tab/>
            </w:r>
            <w:r>
              <w:rPr>
                <w:noProof/>
                <w:webHidden/>
              </w:rPr>
              <w:fldChar w:fldCharType="begin"/>
            </w:r>
            <w:r>
              <w:rPr>
                <w:noProof/>
                <w:webHidden/>
              </w:rPr>
              <w:instrText xml:space="preserve"> PAGEREF _Toc74293578 \h </w:instrText>
            </w:r>
            <w:r>
              <w:rPr>
                <w:noProof/>
                <w:webHidden/>
              </w:rPr>
            </w:r>
            <w:r>
              <w:rPr>
                <w:noProof/>
                <w:webHidden/>
              </w:rPr>
              <w:fldChar w:fldCharType="separate"/>
            </w:r>
            <w:r>
              <w:rPr>
                <w:noProof/>
                <w:webHidden/>
              </w:rPr>
              <w:t>23</w:t>
            </w:r>
            <w:r>
              <w:rPr>
                <w:noProof/>
                <w:webHidden/>
              </w:rPr>
              <w:fldChar w:fldCharType="end"/>
            </w:r>
          </w:hyperlink>
        </w:p>
        <w:p w14:paraId="3F08C551" w14:textId="4A180F5D" w:rsidR="008E4AF1" w:rsidRDefault="008E4AF1">
          <w:pPr>
            <w:pStyle w:val="Inhopg2"/>
            <w:tabs>
              <w:tab w:val="right" w:leader="dot" w:pos="9062"/>
            </w:tabs>
            <w:rPr>
              <w:rFonts w:asciiTheme="minorHAnsi" w:eastAsiaTheme="minorEastAsia" w:hAnsiTheme="minorHAnsi"/>
              <w:noProof/>
              <w:sz w:val="22"/>
              <w:lang w:eastAsia="nl-BE"/>
            </w:rPr>
          </w:pPr>
          <w:hyperlink w:anchor="_Toc74293579" w:history="1">
            <w:r w:rsidRPr="00A375AD">
              <w:rPr>
                <w:rStyle w:val="Hyperlink"/>
                <w:noProof/>
              </w:rPr>
              <w:t>Deel 1: ‘Ons sportimonium: de mooiste verhalen uit de Belgische sportgeschiedenis’ van Bregt Brosens</w:t>
            </w:r>
            <w:r>
              <w:rPr>
                <w:noProof/>
                <w:webHidden/>
              </w:rPr>
              <w:tab/>
            </w:r>
            <w:r>
              <w:rPr>
                <w:noProof/>
                <w:webHidden/>
              </w:rPr>
              <w:fldChar w:fldCharType="begin"/>
            </w:r>
            <w:r>
              <w:rPr>
                <w:noProof/>
                <w:webHidden/>
              </w:rPr>
              <w:instrText xml:space="preserve"> PAGEREF _Toc74293579 \h </w:instrText>
            </w:r>
            <w:r>
              <w:rPr>
                <w:noProof/>
                <w:webHidden/>
              </w:rPr>
            </w:r>
            <w:r>
              <w:rPr>
                <w:noProof/>
                <w:webHidden/>
              </w:rPr>
              <w:fldChar w:fldCharType="separate"/>
            </w:r>
            <w:r>
              <w:rPr>
                <w:noProof/>
                <w:webHidden/>
              </w:rPr>
              <w:t>24</w:t>
            </w:r>
            <w:r>
              <w:rPr>
                <w:noProof/>
                <w:webHidden/>
              </w:rPr>
              <w:fldChar w:fldCharType="end"/>
            </w:r>
          </w:hyperlink>
        </w:p>
        <w:p w14:paraId="4E868652" w14:textId="7F3F52F3" w:rsidR="008E4AF1" w:rsidRDefault="008E4AF1">
          <w:pPr>
            <w:pStyle w:val="Inhopg2"/>
            <w:tabs>
              <w:tab w:val="right" w:leader="dot" w:pos="9062"/>
            </w:tabs>
            <w:rPr>
              <w:rFonts w:asciiTheme="minorHAnsi" w:eastAsiaTheme="minorEastAsia" w:hAnsiTheme="minorHAnsi"/>
              <w:noProof/>
              <w:sz w:val="22"/>
              <w:lang w:eastAsia="nl-BE"/>
            </w:rPr>
          </w:pPr>
          <w:hyperlink w:anchor="_Toc74293580" w:history="1">
            <w:r w:rsidRPr="00A375AD">
              <w:rPr>
                <w:rStyle w:val="Hyperlink"/>
                <w:noProof/>
              </w:rPr>
              <w:t>Deel 2: ‘Koersen in de Groote Oorlog’ van Patrick Cornillie</w:t>
            </w:r>
            <w:r>
              <w:rPr>
                <w:noProof/>
                <w:webHidden/>
              </w:rPr>
              <w:tab/>
            </w:r>
            <w:r>
              <w:rPr>
                <w:noProof/>
                <w:webHidden/>
              </w:rPr>
              <w:fldChar w:fldCharType="begin"/>
            </w:r>
            <w:r>
              <w:rPr>
                <w:noProof/>
                <w:webHidden/>
              </w:rPr>
              <w:instrText xml:space="preserve"> PAGEREF _Toc74293580 \h </w:instrText>
            </w:r>
            <w:r>
              <w:rPr>
                <w:noProof/>
                <w:webHidden/>
              </w:rPr>
            </w:r>
            <w:r>
              <w:rPr>
                <w:noProof/>
                <w:webHidden/>
              </w:rPr>
              <w:fldChar w:fldCharType="separate"/>
            </w:r>
            <w:r>
              <w:rPr>
                <w:noProof/>
                <w:webHidden/>
              </w:rPr>
              <w:t>24</w:t>
            </w:r>
            <w:r>
              <w:rPr>
                <w:noProof/>
                <w:webHidden/>
              </w:rPr>
              <w:fldChar w:fldCharType="end"/>
            </w:r>
          </w:hyperlink>
        </w:p>
        <w:p w14:paraId="19DBE616" w14:textId="40F2BE18" w:rsidR="008E4AF1" w:rsidRDefault="008E4AF1">
          <w:pPr>
            <w:pStyle w:val="Inhopg2"/>
            <w:tabs>
              <w:tab w:val="right" w:leader="dot" w:pos="9062"/>
            </w:tabs>
            <w:rPr>
              <w:rFonts w:asciiTheme="minorHAnsi" w:eastAsiaTheme="minorEastAsia" w:hAnsiTheme="minorHAnsi"/>
              <w:noProof/>
              <w:sz w:val="22"/>
              <w:lang w:eastAsia="nl-BE"/>
            </w:rPr>
          </w:pPr>
          <w:hyperlink w:anchor="_Toc74293581" w:history="1">
            <w:r w:rsidRPr="00A375AD">
              <w:rPr>
                <w:rStyle w:val="Hyperlink"/>
                <w:noProof/>
              </w:rPr>
              <w:t>Deel 3: ‘Parijs-Roubaix: de sterkste verhalen over de kasseienklassieker’ van Raoul De Groote</w:t>
            </w:r>
            <w:r>
              <w:rPr>
                <w:noProof/>
                <w:webHidden/>
              </w:rPr>
              <w:tab/>
            </w:r>
            <w:r>
              <w:rPr>
                <w:noProof/>
                <w:webHidden/>
              </w:rPr>
              <w:fldChar w:fldCharType="begin"/>
            </w:r>
            <w:r>
              <w:rPr>
                <w:noProof/>
                <w:webHidden/>
              </w:rPr>
              <w:instrText xml:space="preserve"> PAGEREF _Toc74293581 \h </w:instrText>
            </w:r>
            <w:r>
              <w:rPr>
                <w:noProof/>
                <w:webHidden/>
              </w:rPr>
            </w:r>
            <w:r>
              <w:rPr>
                <w:noProof/>
                <w:webHidden/>
              </w:rPr>
              <w:fldChar w:fldCharType="separate"/>
            </w:r>
            <w:r>
              <w:rPr>
                <w:noProof/>
                <w:webHidden/>
              </w:rPr>
              <w:t>24</w:t>
            </w:r>
            <w:r>
              <w:rPr>
                <w:noProof/>
                <w:webHidden/>
              </w:rPr>
              <w:fldChar w:fldCharType="end"/>
            </w:r>
          </w:hyperlink>
        </w:p>
        <w:p w14:paraId="24169BDB" w14:textId="100F9537" w:rsidR="008E4AF1" w:rsidRDefault="008E4AF1">
          <w:pPr>
            <w:pStyle w:val="Inhopg2"/>
            <w:tabs>
              <w:tab w:val="right" w:leader="dot" w:pos="9062"/>
            </w:tabs>
            <w:rPr>
              <w:rFonts w:asciiTheme="minorHAnsi" w:eastAsiaTheme="minorEastAsia" w:hAnsiTheme="minorHAnsi"/>
              <w:noProof/>
              <w:sz w:val="22"/>
              <w:lang w:eastAsia="nl-BE"/>
            </w:rPr>
          </w:pPr>
          <w:hyperlink w:anchor="_Toc74293582" w:history="1">
            <w:r w:rsidRPr="00A375AD">
              <w:rPr>
                <w:rStyle w:val="Hyperlink"/>
                <w:noProof/>
              </w:rPr>
              <w:t>Deel 4: ‘Daar is 'm! Daar is 'm!: 100 onvergetelijke momenten uit de Belgische voetbalgeschiedenis’ van Thijs Delrue</w:t>
            </w:r>
            <w:r>
              <w:rPr>
                <w:noProof/>
                <w:webHidden/>
              </w:rPr>
              <w:tab/>
            </w:r>
            <w:r>
              <w:rPr>
                <w:noProof/>
                <w:webHidden/>
              </w:rPr>
              <w:fldChar w:fldCharType="begin"/>
            </w:r>
            <w:r>
              <w:rPr>
                <w:noProof/>
                <w:webHidden/>
              </w:rPr>
              <w:instrText xml:space="preserve"> PAGEREF _Toc74293582 \h </w:instrText>
            </w:r>
            <w:r>
              <w:rPr>
                <w:noProof/>
                <w:webHidden/>
              </w:rPr>
            </w:r>
            <w:r>
              <w:rPr>
                <w:noProof/>
                <w:webHidden/>
              </w:rPr>
              <w:fldChar w:fldCharType="separate"/>
            </w:r>
            <w:r>
              <w:rPr>
                <w:noProof/>
                <w:webHidden/>
              </w:rPr>
              <w:t>25</w:t>
            </w:r>
            <w:r>
              <w:rPr>
                <w:noProof/>
                <w:webHidden/>
              </w:rPr>
              <w:fldChar w:fldCharType="end"/>
            </w:r>
          </w:hyperlink>
        </w:p>
        <w:p w14:paraId="1265ED70" w14:textId="4793DDA6" w:rsidR="008E4AF1" w:rsidRDefault="008E4AF1">
          <w:pPr>
            <w:pStyle w:val="Inhopg2"/>
            <w:tabs>
              <w:tab w:val="right" w:leader="dot" w:pos="9062"/>
            </w:tabs>
            <w:rPr>
              <w:rFonts w:asciiTheme="minorHAnsi" w:eastAsiaTheme="minorEastAsia" w:hAnsiTheme="minorHAnsi"/>
              <w:noProof/>
              <w:sz w:val="22"/>
              <w:lang w:eastAsia="nl-BE"/>
            </w:rPr>
          </w:pPr>
          <w:hyperlink w:anchor="_Toc74293583" w:history="1">
            <w:r w:rsidRPr="00A375AD">
              <w:rPr>
                <w:rStyle w:val="Hyperlink"/>
                <w:noProof/>
              </w:rPr>
              <w:t>Deel 5: ‘Olympische spelen in de oudheid’ van Moses I. Finley en H.W. Pleket</w:t>
            </w:r>
            <w:r>
              <w:rPr>
                <w:noProof/>
                <w:webHidden/>
              </w:rPr>
              <w:tab/>
            </w:r>
            <w:r>
              <w:rPr>
                <w:noProof/>
                <w:webHidden/>
              </w:rPr>
              <w:fldChar w:fldCharType="begin"/>
            </w:r>
            <w:r>
              <w:rPr>
                <w:noProof/>
                <w:webHidden/>
              </w:rPr>
              <w:instrText xml:space="preserve"> PAGEREF _Toc74293583 \h </w:instrText>
            </w:r>
            <w:r>
              <w:rPr>
                <w:noProof/>
                <w:webHidden/>
              </w:rPr>
            </w:r>
            <w:r>
              <w:rPr>
                <w:noProof/>
                <w:webHidden/>
              </w:rPr>
              <w:fldChar w:fldCharType="separate"/>
            </w:r>
            <w:r>
              <w:rPr>
                <w:noProof/>
                <w:webHidden/>
              </w:rPr>
              <w:t>25</w:t>
            </w:r>
            <w:r>
              <w:rPr>
                <w:noProof/>
                <w:webHidden/>
              </w:rPr>
              <w:fldChar w:fldCharType="end"/>
            </w:r>
          </w:hyperlink>
        </w:p>
        <w:p w14:paraId="6B52A319" w14:textId="070E08B2" w:rsidR="008E4AF1" w:rsidRDefault="008E4AF1">
          <w:pPr>
            <w:pStyle w:val="Inhopg2"/>
            <w:tabs>
              <w:tab w:val="right" w:leader="dot" w:pos="9062"/>
            </w:tabs>
            <w:rPr>
              <w:rFonts w:asciiTheme="minorHAnsi" w:eastAsiaTheme="minorEastAsia" w:hAnsiTheme="minorHAnsi"/>
              <w:noProof/>
              <w:sz w:val="22"/>
              <w:lang w:eastAsia="nl-BE"/>
            </w:rPr>
          </w:pPr>
          <w:hyperlink w:anchor="_Toc74293584" w:history="1">
            <w:r w:rsidRPr="00A375AD">
              <w:rPr>
                <w:rStyle w:val="Hyperlink"/>
                <w:noProof/>
              </w:rPr>
              <w:t>De boeknummers</w:t>
            </w:r>
            <w:r>
              <w:rPr>
                <w:noProof/>
                <w:webHidden/>
              </w:rPr>
              <w:tab/>
            </w:r>
            <w:r>
              <w:rPr>
                <w:noProof/>
                <w:webHidden/>
              </w:rPr>
              <w:fldChar w:fldCharType="begin"/>
            </w:r>
            <w:r>
              <w:rPr>
                <w:noProof/>
                <w:webHidden/>
              </w:rPr>
              <w:instrText xml:space="preserve"> PAGEREF _Toc74293584 \h </w:instrText>
            </w:r>
            <w:r>
              <w:rPr>
                <w:noProof/>
                <w:webHidden/>
              </w:rPr>
            </w:r>
            <w:r>
              <w:rPr>
                <w:noProof/>
                <w:webHidden/>
              </w:rPr>
              <w:fldChar w:fldCharType="separate"/>
            </w:r>
            <w:r>
              <w:rPr>
                <w:noProof/>
                <w:webHidden/>
              </w:rPr>
              <w:t>25</w:t>
            </w:r>
            <w:r>
              <w:rPr>
                <w:noProof/>
                <w:webHidden/>
              </w:rPr>
              <w:fldChar w:fldCharType="end"/>
            </w:r>
          </w:hyperlink>
        </w:p>
        <w:p w14:paraId="5C47E5E0" w14:textId="773B67CA" w:rsidR="008E4AF1" w:rsidRDefault="008E4AF1">
          <w:pPr>
            <w:pStyle w:val="Inhopg1"/>
            <w:tabs>
              <w:tab w:val="right" w:leader="dot" w:pos="9062"/>
            </w:tabs>
            <w:rPr>
              <w:rFonts w:asciiTheme="minorHAnsi" w:eastAsiaTheme="minorEastAsia" w:hAnsiTheme="minorHAnsi"/>
              <w:noProof/>
              <w:sz w:val="22"/>
              <w:lang w:eastAsia="nl-BE"/>
            </w:rPr>
          </w:pPr>
          <w:hyperlink w:anchor="_Toc74293585" w:history="1">
            <w:r w:rsidRPr="00A375AD">
              <w:rPr>
                <w:rStyle w:val="Hyperlink"/>
                <w:noProof/>
              </w:rPr>
              <w:t>Het Neusje van de Zalm: ‘De opgang’ van Stefan Hertmans, met een interview met de auteur</w:t>
            </w:r>
            <w:r>
              <w:rPr>
                <w:noProof/>
                <w:webHidden/>
              </w:rPr>
              <w:tab/>
            </w:r>
            <w:r>
              <w:rPr>
                <w:noProof/>
                <w:webHidden/>
              </w:rPr>
              <w:fldChar w:fldCharType="begin"/>
            </w:r>
            <w:r>
              <w:rPr>
                <w:noProof/>
                <w:webHidden/>
              </w:rPr>
              <w:instrText xml:space="preserve"> PAGEREF _Toc74293585 \h </w:instrText>
            </w:r>
            <w:r>
              <w:rPr>
                <w:noProof/>
                <w:webHidden/>
              </w:rPr>
            </w:r>
            <w:r>
              <w:rPr>
                <w:noProof/>
                <w:webHidden/>
              </w:rPr>
              <w:fldChar w:fldCharType="separate"/>
            </w:r>
            <w:r>
              <w:rPr>
                <w:noProof/>
                <w:webHidden/>
              </w:rPr>
              <w:t>26</w:t>
            </w:r>
            <w:r>
              <w:rPr>
                <w:noProof/>
                <w:webHidden/>
              </w:rPr>
              <w:fldChar w:fldCharType="end"/>
            </w:r>
          </w:hyperlink>
        </w:p>
        <w:p w14:paraId="4D4A9C83" w14:textId="5060156C" w:rsidR="008E4AF1" w:rsidRDefault="008E4AF1">
          <w:pPr>
            <w:pStyle w:val="Inhopg2"/>
            <w:tabs>
              <w:tab w:val="right" w:leader="dot" w:pos="9062"/>
            </w:tabs>
            <w:rPr>
              <w:rFonts w:asciiTheme="minorHAnsi" w:eastAsiaTheme="minorEastAsia" w:hAnsiTheme="minorHAnsi"/>
              <w:noProof/>
              <w:sz w:val="22"/>
              <w:lang w:eastAsia="nl-BE"/>
            </w:rPr>
          </w:pPr>
          <w:hyperlink w:anchor="_Toc74293586" w:history="1">
            <w:r w:rsidRPr="00A375AD">
              <w:rPr>
                <w:rStyle w:val="Hyperlink"/>
                <w:noProof/>
              </w:rPr>
              <w:t>De boeknummers</w:t>
            </w:r>
            <w:r>
              <w:rPr>
                <w:noProof/>
                <w:webHidden/>
              </w:rPr>
              <w:tab/>
            </w:r>
            <w:r>
              <w:rPr>
                <w:noProof/>
                <w:webHidden/>
              </w:rPr>
              <w:fldChar w:fldCharType="begin"/>
            </w:r>
            <w:r>
              <w:rPr>
                <w:noProof/>
                <w:webHidden/>
              </w:rPr>
              <w:instrText xml:space="preserve"> PAGEREF _Toc74293586 \h </w:instrText>
            </w:r>
            <w:r>
              <w:rPr>
                <w:noProof/>
                <w:webHidden/>
              </w:rPr>
            </w:r>
            <w:r>
              <w:rPr>
                <w:noProof/>
                <w:webHidden/>
              </w:rPr>
              <w:fldChar w:fldCharType="separate"/>
            </w:r>
            <w:r>
              <w:rPr>
                <w:noProof/>
                <w:webHidden/>
              </w:rPr>
              <w:t>27</w:t>
            </w:r>
            <w:r>
              <w:rPr>
                <w:noProof/>
                <w:webHidden/>
              </w:rPr>
              <w:fldChar w:fldCharType="end"/>
            </w:r>
          </w:hyperlink>
        </w:p>
        <w:p w14:paraId="42633B23" w14:textId="1A154469" w:rsidR="008E4AF1" w:rsidRDefault="008E4AF1">
          <w:pPr>
            <w:pStyle w:val="Inhopg1"/>
            <w:tabs>
              <w:tab w:val="right" w:leader="dot" w:pos="9062"/>
            </w:tabs>
            <w:rPr>
              <w:rFonts w:asciiTheme="minorHAnsi" w:eastAsiaTheme="minorEastAsia" w:hAnsiTheme="minorHAnsi"/>
              <w:noProof/>
              <w:sz w:val="22"/>
              <w:lang w:eastAsia="nl-BE"/>
            </w:rPr>
          </w:pPr>
          <w:hyperlink w:anchor="_Toc74293587" w:history="1">
            <w:r w:rsidRPr="00A375AD">
              <w:rPr>
                <w:rStyle w:val="Hyperlink"/>
                <w:noProof/>
              </w:rPr>
              <w:t>Reis rond de wereld: vijf boeken uit of over Chili</w:t>
            </w:r>
            <w:r>
              <w:rPr>
                <w:noProof/>
                <w:webHidden/>
              </w:rPr>
              <w:tab/>
            </w:r>
            <w:r>
              <w:rPr>
                <w:noProof/>
                <w:webHidden/>
              </w:rPr>
              <w:fldChar w:fldCharType="begin"/>
            </w:r>
            <w:r>
              <w:rPr>
                <w:noProof/>
                <w:webHidden/>
              </w:rPr>
              <w:instrText xml:space="preserve"> PAGEREF _Toc74293587 \h </w:instrText>
            </w:r>
            <w:r>
              <w:rPr>
                <w:noProof/>
                <w:webHidden/>
              </w:rPr>
            </w:r>
            <w:r>
              <w:rPr>
                <w:noProof/>
                <w:webHidden/>
              </w:rPr>
              <w:fldChar w:fldCharType="separate"/>
            </w:r>
            <w:r>
              <w:rPr>
                <w:noProof/>
                <w:webHidden/>
              </w:rPr>
              <w:t>27</w:t>
            </w:r>
            <w:r>
              <w:rPr>
                <w:noProof/>
                <w:webHidden/>
              </w:rPr>
              <w:fldChar w:fldCharType="end"/>
            </w:r>
          </w:hyperlink>
        </w:p>
        <w:p w14:paraId="73E0769E" w14:textId="1D9E5D27" w:rsidR="008E4AF1" w:rsidRDefault="008E4AF1">
          <w:pPr>
            <w:pStyle w:val="Inhopg2"/>
            <w:tabs>
              <w:tab w:val="right" w:leader="dot" w:pos="9062"/>
            </w:tabs>
            <w:rPr>
              <w:rFonts w:asciiTheme="minorHAnsi" w:eastAsiaTheme="minorEastAsia" w:hAnsiTheme="minorHAnsi"/>
              <w:noProof/>
              <w:sz w:val="22"/>
              <w:lang w:eastAsia="nl-BE"/>
            </w:rPr>
          </w:pPr>
          <w:hyperlink w:anchor="_Toc74293588" w:history="1">
            <w:r w:rsidRPr="00A375AD">
              <w:rPr>
                <w:rStyle w:val="Hyperlink"/>
                <w:noProof/>
              </w:rPr>
              <w:t>Deel 1: ‘Bloemblad van zee’ van Isabel Allende</w:t>
            </w:r>
            <w:r>
              <w:rPr>
                <w:noProof/>
                <w:webHidden/>
              </w:rPr>
              <w:tab/>
            </w:r>
            <w:r>
              <w:rPr>
                <w:noProof/>
                <w:webHidden/>
              </w:rPr>
              <w:fldChar w:fldCharType="begin"/>
            </w:r>
            <w:r>
              <w:rPr>
                <w:noProof/>
                <w:webHidden/>
              </w:rPr>
              <w:instrText xml:space="preserve"> PAGEREF _Toc74293588 \h </w:instrText>
            </w:r>
            <w:r>
              <w:rPr>
                <w:noProof/>
                <w:webHidden/>
              </w:rPr>
            </w:r>
            <w:r>
              <w:rPr>
                <w:noProof/>
                <w:webHidden/>
              </w:rPr>
              <w:fldChar w:fldCharType="separate"/>
            </w:r>
            <w:r>
              <w:rPr>
                <w:noProof/>
                <w:webHidden/>
              </w:rPr>
              <w:t>27</w:t>
            </w:r>
            <w:r>
              <w:rPr>
                <w:noProof/>
                <w:webHidden/>
              </w:rPr>
              <w:fldChar w:fldCharType="end"/>
            </w:r>
          </w:hyperlink>
        </w:p>
        <w:p w14:paraId="0533817D" w14:textId="25207947" w:rsidR="008E4AF1" w:rsidRDefault="008E4AF1">
          <w:pPr>
            <w:pStyle w:val="Inhopg2"/>
            <w:tabs>
              <w:tab w:val="right" w:leader="dot" w:pos="9062"/>
            </w:tabs>
            <w:rPr>
              <w:rFonts w:asciiTheme="minorHAnsi" w:eastAsiaTheme="minorEastAsia" w:hAnsiTheme="minorHAnsi"/>
              <w:noProof/>
              <w:sz w:val="22"/>
              <w:lang w:eastAsia="nl-BE"/>
            </w:rPr>
          </w:pPr>
          <w:hyperlink w:anchor="_Toc74293589" w:history="1">
            <w:r w:rsidRPr="00A375AD">
              <w:rPr>
                <w:rStyle w:val="Hyperlink"/>
                <w:noProof/>
              </w:rPr>
              <w:t>Deel 2: ‘Chileense nocturne’ van Roberto Bolaño</w:t>
            </w:r>
            <w:r>
              <w:rPr>
                <w:noProof/>
                <w:webHidden/>
              </w:rPr>
              <w:tab/>
            </w:r>
            <w:r>
              <w:rPr>
                <w:noProof/>
                <w:webHidden/>
              </w:rPr>
              <w:fldChar w:fldCharType="begin"/>
            </w:r>
            <w:r>
              <w:rPr>
                <w:noProof/>
                <w:webHidden/>
              </w:rPr>
              <w:instrText xml:space="preserve"> PAGEREF _Toc74293589 \h </w:instrText>
            </w:r>
            <w:r>
              <w:rPr>
                <w:noProof/>
                <w:webHidden/>
              </w:rPr>
            </w:r>
            <w:r>
              <w:rPr>
                <w:noProof/>
                <w:webHidden/>
              </w:rPr>
              <w:fldChar w:fldCharType="separate"/>
            </w:r>
            <w:r>
              <w:rPr>
                <w:noProof/>
                <w:webHidden/>
              </w:rPr>
              <w:t>28</w:t>
            </w:r>
            <w:r>
              <w:rPr>
                <w:noProof/>
                <w:webHidden/>
              </w:rPr>
              <w:fldChar w:fldCharType="end"/>
            </w:r>
          </w:hyperlink>
        </w:p>
        <w:p w14:paraId="23FB5614" w14:textId="2DF29892" w:rsidR="008E4AF1" w:rsidRDefault="008E4AF1">
          <w:pPr>
            <w:pStyle w:val="Inhopg2"/>
            <w:tabs>
              <w:tab w:val="right" w:leader="dot" w:pos="9062"/>
            </w:tabs>
            <w:rPr>
              <w:rFonts w:asciiTheme="minorHAnsi" w:eastAsiaTheme="minorEastAsia" w:hAnsiTheme="minorHAnsi"/>
              <w:noProof/>
              <w:sz w:val="22"/>
              <w:lang w:eastAsia="nl-BE"/>
            </w:rPr>
          </w:pPr>
          <w:hyperlink w:anchor="_Toc74293590" w:history="1">
            <w:r w:rsidRPr="00A375AD">
              <w:rPr>
                <w:rStyle w:val="Hyperlink"/>
                <w:noProof/>
              </w:rPr>
              <w:t>Deel 3: ‘Rood zien’ van Lina Meruane</w:t>
            </w:r>
            <w:r>
              <w:rPr>
                <w:noProof/>
                <w:webHidden/>
              </w:rPr>
              <w:tab/>
            </w:r>
            <w:r>
              <w:rPr>
                <w:noProof/>
                <w:webHidden/>
              </w:rPr>
              <w:fldChar w:fldCharType="begin"/>
            </w:r>
            <w:r>
              <w:rPr>
                <w:noProof/>
                <w:webHidden/>
              </w:rPr>
              <w:instrText xml:space="preserve"> PAGEREF _Toc74293590 \h </w:instrText>
            </w:r>
            <w:r>
              <w:rPr>
                <w:noProof/>
                <w:webHidden/>
              </w:rPr>
            </w:r>
            <w:r>
              <w:rPr>
                <w:noProof/>
                <w:webHidden/>
              </w:rPr>
              <w:fldChar w:fldCharType="separate"/>
            </w:r>
            <w:r>
              <w:rPr>
                <w:noProof/>
                <w:webHidden/>
              </w:rPr>
              <w:t>28</w:t>
            </w:r>
            <w:r>
              <w:rPr>
                <w:noProof/>
                <w:webHidden/>
              </w:rPr>
              <w:fldChar w:fldCharType="end"/>
            </w:r>
          </w:hyperlink>
        </w:p>
        <w:p w14:paraId="7C22038C" w14:textId="37363F4E" w:rsidR="008E4AF1" w:rsidRDefault="008E4AF1">
          <w:pPr>
            <w:pStyle w:val="Inhopg2"/>
            <w:tabs>
              <w:tab w:val="right" w:leader="dot" w:pos="9062"/>
            </w:tabs>
            <w:rPr>
              <w:rFonts w:asciiTheme="minorHAnsi" w:eastAsiaTheme="minorEastAsia" w:hAnsiTheme="minorHAnsi"/>
              <w:noProof/>
              <w:sz w:val="22"/>
              <w:lang w:eastAsia="nl-BE"/>
            </w:rPr>
          </w:pPr>
          <w:hyperlink w:anchor="_Toc74293591" w:history="1">
            <w:r w:rsidRPr="00A375AD">
              <w:rPr>
                <w:rStyle w:val="Hyperlink"/>
                <w:noProof/>
              </w:rPr>
              <w:t>Deel 4: ‘Manieren om naar huis terug te keren’ van Alejandro Zambra</w:t>
            </w:r>
            <w:r>
              <w:rPr>
                <w:noProof/>
                <w:webHidden/>
              </w:rPr>
              <w:tab/>
            </w:r>
            <w:r>
              <w:rPr>
                <w:noProof/>
                <w:webHidden/>
              </w:rPr>
              <w:fldChar w:fldCharType="begin"/>
            </w:r>
            <w:r>
              <w:rPr>
                <w:noProof/>
                <w:webHidden/>
              </w:rPr>
              <w:instrText xml:space="preserve"> PAGEREF _Toc74293591 \h </w:instrText>
            </w:r>
            <w:r>
              <w:rPr>
                <w:noProof/>
                <w:webHidden/>
              </w:rPr>
            </w:r>
            <w:r>
              <w:rPr>
                <w:noProof/>
                <w:webHidden/>
              </w:rPr>
              <w:fldChar w:fldCharType="separate"/>
            </w:r>
            <w:r>
              <w:rPr>
                <w:noProof/>
                <w:webHidden/>
              </w:rPr>
              <w:t>28</w:t>
            </w:r>
            <w:r>
              <w:rPr>
                <w:noProof/>
                <w:webHidden/>
              </w:rPr>
              <w:fldChar w:fldCharType="end"/>
            </w:r>
          </w:hyperlink>
        </w:p>
        <w:p w14:paraId="3FEEFA3C" w14:textId="6ABB1C46" w:rsidR="008E4AF1" w:rsidRDefault="008E4AF1">
          <w:pPr>
            <w:pStyle w:val="Inhopg2"/>
            <w:tabs>
              <w:tab w:val="right" w:leader="dot" w:pos="9062"/>
            </w:tabs>
            <w:rPr>
              <w:rFonts w:asciiTheme="minorHAnsi" w:eastAsiaTheme="minorEastAsia" w:hAnsiTheme="minorHAnsi"/>
              <w:noProof/>
              <w:sz w:val="22"/>
              <w:lang w:eastAsia="nl-BE"/>
            </w:rPr>
          </w:pPr>
          <w:hyperlink w:anchor="_Toc74293592" w:history="1">
            <w:r w:rsidRPr="00A375AD">
              <w:rPr>
                <w:rStyle w:val="Hyperlink"/>
                <w:noProof/>
              </w:rPr>
              <w:t>Deel 5: ‘Je voeten raak ik in de schaduw: en andere nooit eerder gepubliceerde gedichten’ van Pablo Neruda</w:t>
            </w:r>
            <w:r>
              <w:rPr>
                <w:noProof/>
                <w:webHidden/>
              </w:rPr>
              <w:tab/>
            </w:r>
            <w:r>
              <w:rPr>
                <w:noProof/>
                <w:webHidden/>
              </w:rPr>
              <w:fldChar w:fldCharType="begin"/>
            </w:r>
            <w:r>
              <w:rPr>
                <w:noProof/>
                <w:webHidden/>
              </w:rPr>
              <w:instrText xml:space="preserve"> PAGEREF _Toc74293592 \h </w:instrText>
            </w:r>
            <w:r>
              <w:rPr>
                <w:noProof/>
                <w:webHidden/>
              </w:rPr>
            </w:r>
            <w:r>
              <w:rPr>
                <w:noProof/>
                <w:webHidden/>
              </w:rPr>
              <w:fldChar w:fldCharType="separate"/>
            </w:r>
            <w:r>
              <w:rPr>
                <w:noProof/>
                <w:webHidden/>
              </w:rPr>
              <w:t>29</w:t>
            </w:r>
            <w:r>
              <w:rPr>
                <w:noProof/>
                <w:webHidden/>
              </w:rPr>
              <w:fldChar w:fldCharType="end"/>
            </w:r>
          </w:hyperlink>
        </w:p>
        <w:p w14:paraId="4E02AAAF" w14:textId="6D0EA038" w:rsidR="008E4AF1" w:rsidRDefault="008E4AF1">
          <w:pPr>
            <w:pStyle w:val="Inhopg2"/>
            <w:tabs>
              <w:tab w:val="right" w:leader="dot" w:pos="9062"/>
            </w:tabs>
            <w:rPr>
              <w:rFonts w:asciiTheme="minorHAnsi" w:eastAsiaTheme="minorEastAsia" w:hAnsiTheme="minorHAnsi"/>
              <w:noProof/>
              <w:sz w:val="22"/>
              <w:lang w:eastAsia="nl-BE"/>
            </w:rPr>
          </w:pPr>
          <w:hyperlink w:anchor="_Toc74293593" w:history="1">
            <w:r w:rsidRPr="00A375AD">
              <w:rPr>
                <w:rStyle w:val="Hyperlink"/>
                <w:noProof/>
              </w:rPr>
              <w:t>De boeknummers</w:t>
            </w:r>
            <w:r>
              <w:rPr>
                <w:noProof/>
                <w:webHidden/>
              </w:rPr>
              <w:tab/>
            </w:r>
            <w:r>
              <w:rPr>
                <w:noProof/>
                <w:webHidden/>
              </w:rPr>
              <w:fldChar w:fldCharType="begin"/>
            </w:r>
            <w:r>
              <w:rPr>
                <w:noProof/>
                <w:webHidden/>
              </w:rPr>
              <w:instrText xml:space="preserve"> PAGEREF _Toc74293593 \h </w:instrText>
            </w:r>
            <w:r>
              <w:rPr>
                <w:noProof/>
                <w:webHidden/>
              </w:rPr>
            </w:r>
            <w:r>
              <w:rPr>
                <w:noProof/>
                <w:webHidden/>
              </w:rPr>
              <w:fldChar w:fldCharType="separate"/>
            </w:r>
            <w:r>
              <w:rPr>
                <w:noProof/>
                <w:webHidden/>
              </w:rPr>
              <w:t>29</w:t>
            </w:r>
            <w:r>
              <w:rPr>
                <w:noProof/>
                <w:webHidden/>
              </w:rPr>
              <w:fldChar w:fldCharType="end"/>
            </w:r>
          </w:hyperlink>
        </w:p>
        <w:p w14:paraId="575AE213" w14:textId="0320A7E5" w:rsidR="008E4AF1" w:rsidRDefault="008E4AF1">
          <w:pPr>
            <w:pStyle w:val="Inhopg1"/>
            <w:tabs>
              <w:tab w:val="right" w:leader="dot" w:pos="9062"/>
            </w:tabs>
            <w:rPr>
              <w:rFonts w:asciiTheme="minorHAnsi" w:eastAsiaTheme="minorEastAsia" w:hAnsiTheme="minorHAnsi"/>
              <w:noProof/>
              <w:sz w:val="22"/>
              <w:lang w:eastAsia="nl-BE"/>
            </w:rPr>
          </w:pPr>
          <w:hyperlink w:anchor="_Toc74293594" w:history="1">
            <w:r w:rsidRPr="00A375AD">
              <w:rPr>
                <w:rStyle w:val="Hyperlink"/>
                <w:rFonts w:eastAsia="Times New Roman"/>
                <w:noProof/>
              </w:rPr>
              <w:t>Over de taalgrens</w:t>
            </w:r>
            <w:r>
              <w:rPr>
                <w:noProof/>
                <w:webHidden/>
              </w:rPr>
              <w:tab/>
            </w:r>
            <w:r>
              <w:rPr>
                <w:noProof/>
                <w:webHidden/>
              </w:rPr>
              <w:fldChar w:fldCharType="begin"/>
            </w:r>
            <w:r>
              <w:rPr>
                <w:noProof/>
                <w:webHidden/>
              </w:rPr>
              <w:instrText xml:space="preserve"> PAGEREF _Toc74293594 \h </w:instrText>
            </w:r>
            <w:r>
              <w:rPr>
                <w:noProof/>
                <w:webHidden/>
              </w:rPr>
            </w:r>
            <w:r>
              <w:rPr>
                <w:noProof/>
                <w:webHidden/>
              </w:rPr>
              <w:fldChar w:fldCharType="separate"/>
            </w:r>
            <w:r>
              <w:rPr>
                <w:noProof/>
                <w:webHidden/>
              </w:rPr>
              <w:t>29</w:t>
            </w:r>
            <w:r>
              <w:rPr>
                <w:noProof/>
                <w:webHidden/>
              </w:rPr>
              <w:fldChar w:fldCharType="end"/>
            </w:r>
          </w:hyperlink>
        </w:p>
        <w:p w14:paraId="549FDF53" w14:textId="2DE5AC1C" w:rsidR="008E4AF1" w:rsidRDefault="008E4AF1">
          <w:pPr>
            <w:pStyle w:val="Inhopg2"/>
            <w:tabs>
              <w:tab w:val="right" w:leader="dot" w:pos="9062"/>
            </w:tabs>
            <w:rPr>
              <w:rFonts w:asciiTheme="minorHAnsi" w:eastAsiaTheme="minorEastAsia" w:hAnsiTheme="minorHAnsi"/>
              <w:noProof/>
              <w:sz w:val="22"/>
              <w:lang w:eastAsia="nl-BE"/>
            </w:rPr>
          </w:pPr>
          <w:hyperlink w:anchor="_Toc74293595" w:history="1">
            <w:r w:rsidRPr="00A375AD">
              <w:rPr>
                <w:rStyle w:val="Hyperlink"/>
                <w:noProof/>
              </w:rPr>
              <w:t>Deel 1: ‘The chamber’ van John Grisham</w:t>
            </w:r>
            <w:r>
              <w:rPr>
                <w:noProof/>
                <w:webHidden/>
              </w:rPr>
              <w:tab/>
            </w:r>
            <w:r>
              <w:rPr>
                <w:noProof/>
                <w:webHidden/>
              </w:rPr>
              <w:fldChar w:fldCharType="begin"/>
            </w:r>
            <w:r>
              <w:rPr>
                <w:noProof/>
                <w:webHidden/>
              </w:rPr>
              <w:instrText xml:space="preserve"> PAGEREF _Toc74293595 \h </w:instrText>
            </w:r>
            <w:r>
              <w:rPr>
                <w:noProof/>
                <w:webHidden/>
              </w:rPr>
            </w:r>
            <w:r>
              <w:rPr>
                <w:noProof/>
                <w:webHidden/>
              </w:rPr>
              <w:fldChar w:fldCharType="separate"/>
            </w:r>
            <w:r>
              <w:rPr>
                <w:noProof/>
                <w:webHidden/>
              </w:rPr>
              <w:t>30</w:t>
            </w:r>
            <w:r>
              <w:rPr>
                <w:noProof/>
                <w:webHidden/>
              </w:rPr>
              <w:fldChar w:fldCharType="end"/>
            </w:r>
          </w:hyperlink>
        </w:p>
        <w:p w14:paraId="144746A0" w14:textId="7AD3DAAD" w:rsidR="008E4AF1" w:rsidRDefault="008E4AF1">
          <w:pPr>
            <w:pStyle w:val="Inhopg2"/>
            <w:tabs>
              <w:tab w:val="right" w:leader="dot" w:pos="9062"/>
            </w:tabs>
            <w:rPr>
              <w:rFonts w:asciiTheme="minorHAnsi" w:eastAsiaTheme="minorEastAsia" w:hAnsiTheme="minorHAnsi"/>
              <w:noProof/>
              <w:sz w:val="22"/>
              <w:lang w:eastAsia="nl-BE"/>
            </w:rPr>
          </w:pPr>
          <w:hyperlink w:anchor="_Toc74293596" w:history="1">
            <w:r w:rsidRPr="00A375AD">
              <w:rPr>
                <w:rStyle w:val="Hyperlink"/>
                <w:noProof/>
                <w:lang w:val="fr-BE"/>
              </w:rPr>
              <w:t>Deel 2: ‘Au revoir là-haut’ van Pierre Lemaitre</w:t>
            </w:r>
            <w:r>
              <w:rPr>
                <w:noProof/>
                <w:webHidden/>
              </w:rPr>
              <w:tab/>
            </w:r>
            <w:r>
              <w:rPr>
                <w:noProof/>
                <w:webHidden/>
              </w:rPr>
              <w:fldChar w:fldCharType="begin"/>
            </w:r>
            <w:r>
              <w:rPr>
                <w:noProof/>
                <w:webHidden/>
              </w:rPr>
              <w:instrText xml:space="preserve"> PAGEREF _Toc74293596 \h </w:instrText>
            </w:r>
            <w:r>
              <w:rPr>
                <w:noProof/>
                <w:webHidden/>
              </w:rPr>
            </w:r>
            <w:r>
              <w:rPr>
                <w:noProof/>
                <w:webHidden/>
              </w:rPr>
              <w:fldChar w:fldCharType="separate"/>
            </w:r>
            <w:r>
              <w:rPr>
                <w:noProof/>
                <w:webHidden/>
              </w:rPr>
              <w:t>30</w:t>
            </w:r>
            <w:r>
              <w:rPr>
                <w:noProof/>
                <w:webHidden/>
              </w:rPr>
              <w:fldChar w:fldCharType="end"/>
            </w:r>
          </w:hyperlink>
        </w:p>
        <w:p w14:paraId="0D6D28F1" w14:textId="1A56C4C7" w:rsidR="008E4AF1" w:rsidRDefault="008E4AF1">
          <w:pPr>
            <w:pStyle w:val="Inhopg2"/>
            <w:tabs>
              <w:tab w:val="right" w:leader="dot" w:pos="9062"/>
            </w:tabs>
            <w:rPr>
              <w:rFonts w:asciiTheme="minorHAnsi" w:eastAsiaTheme="minorEastAsia" w:hAnsiTheme="minorHAnsi"/>
              <w:noProof/>
              <w:sz w:val="22"/>
              <w:lang w:eastAsia="nl-BE"/>
            </w:rPr>
          </w:pPr>
          <w:hyperlink w:anchor="_Toc74293597" w:history="1">
            <w:r w:rsidRPr="00A375AD">
              <w:rPr>
                <w:rStyle w:val="Hyperlink"/>
                <w:noProof/>
              </w:rPr>
              <w:t>Deel 3: ‘Becoming’ van Michelle Obama</w:t>
            </w:r>
            <w:r>
              <w:rPr>
                <w:noProof/>
                <w:webHidden/>
              </w:rPr>
              <w:tab/>
            </w:r>
            <w:r>
              <w:rPr>
                <w:noProof/>
                <w:webHidden/>
              </w:rPr>
              <w:fldChar w:fldCharType="begin"/>
            </w:r>
            <w:r>
              <w:rPr>
                <w:noProof/>
                <w:webHidden/>
              </w:rPr>
              <w:instrText xml:space="preserve"> PAGEREF _Toc74293597 \h </w:instrText>
            </w:r>
            <w:r>
              <w:rPr>
                <w:noProof/>
                <w:webHidden/>
              </w:rPr>
            </w:r>
            <w:r>
              <w:rPr>
                <w:noProof/>
                <w:webHidden/>
              </w:rPr>
              <w:fldChar w:fldCharType="separate"/>
            </w:r>
            <w:r>
              <w:rPr>
                <w:noProof/>
                <w:webHidden/>
              </w:rPr>
              <w:t>30</w:t>
            </w:r>
            <w:r>
              <w:rPr>
                <w:noProof/>
                <w:webHidden/>
              </w:rPr>
              <w:fldChar w:fldCharType="end"/>
            </w:r>
          </w:hyperlink>
        </w:p>
        <w:p w14:paraId="2FC85D99" w14:textId="0F2CCADA" w:rsidR="008E4AF1" w:rsidRDefault="008E4AF1">
          <w:pPr>
            <w:pStyle w:val="Inhopg2"/>
            <w:tabs>
              <w:tab w:val="right" w:leader="dot" w:pos="9062"/>
            </w:tabs>
            <w:rPr>
              <w:rFonts w:asciiTheme="minorHAnsi" w:eastAsiaTheme="minorEastAsia" w:hAnsiTheme="minorHAnsi"/>
              <w:noProof/>
              <w:sz w:val="22"/>
              <w:lang w:eastAsia="nl-BE"/>
            </w:rPr>
          </w:pPr>
          <w:hyperlink w:anchor="_Toc74293598" w:history="1">
            <w:r w:rsidRPr="00A375AD">
              <w:rPr>
                <w:rStyle w:val="Hyperlink"/>
                <w:noProof/>
              </w:rPr>
              <w:t>De boeknummers</w:t>
            </w:r>
            <w:r>
              <w:rPr>
                <w:noProof/>
                <w:webHidden/>
              </w:rPr>
              <w:tab/>
            </w:r>
            <w:r>
              <w:rPr>
                <w:noProof/>
                <w:webHidden/>
              </w:rPr>
              <w:fldChar w:fldCharType="begin"/>
            </w:r>
            <w:r>
              <w:rPr>
                <w:noProof/>
                <w:webHidden/>
              </w:rPr>
              <w:instrText xml:space="preserve"> PAGEREF _Toc74293598 \h </w:instrText>
            </w:r>
            <w:r>
              <w:rPr>
                <w:noProof/>
                <w:webHidden/>
              </w:rPr>
            </w:r>
            <w:r>
              <w:rPr>
                <w:noProof/>
                <w:webHidden/>
              </w:rPr>
              <w:fldChar w:fldCharType="separate"/>
            </w:r>
            <w:r>
              <w:rPr>
                <w:noProof/>
                <w:webHidden/>
              </w:rPr>
              <w:t>31</w:t>
            </w:r>
            <w:r>
              <w:rPr>
                <w:noProof/>
                <w:webHidden/>
              </w:rPr>
              <w:fldChar w:fldCharType="end"/>
            </w:r>
          </w:hyperlink>
        </w:p>
        <w:p w14:paraId="34BB8B54" w14:textId="638FA6FB" w:rsidR="008E4AF1" w:rsidRDefault="008E4AF1">
          <w:pPr>
            <w:pStyle w:val="Inhopg1"/>
            <w:tabs>
              <w:tab w:val="right" w:leader="dot" w:pos="9062"/>
            </w:tabs>
            <w:rPr>
              <w:rFonts w:asciiTheme="minorHAnsi" w:eastAsiaTheme="minorEastAsia" w:hAnsiTheme="minorHAnsi"/>
              <w:noProof/>
              <w:sz w:val="22"/>
              <w:lang w:eastAsia="nl-BE"/>
            </w:rPr>
          </w:pPr>
          <w:hyperlink w:anchor="_Toc74293599" w:history="1">
            <w:r w:rsidRPr="00A375AD">
              <w:rPr>
                <w:rStyle w:val="Hyperlink"/>
                <w:rFonts w:eastAsia="Times New Roman"/>
                <w:noProof/>
              </w:rPr>
              <w:t>Voor de liefhebber van: romantische boekenreeksen</w:t>
            </w:r>
            <w:r>
              <w:rPr>
                <w:noProof/>
                <w:webHidden/>
              </w:rPr>
              <w:tab/>
            </w:r>
            <w:r>
              <w:rPr>
                <w:noProof/>
                <w:webHidden/>
              </w:rPr>
              <w:fldChar w:fldCharType="begin"/>
            </w:r>
            <w:r>
              <w:rPr>
                <w:noProof/>
                <w:webHidden/>
              </w:rPr>
              <w:instrText xml:space="preserve"> PAGEREF _Toc74293599 \h </w:instrText>
            </w:r>
            <w:r>
              <w:rPr>
                <w:noProof/>
                <w:webHidden/>
              </w:rPr>
            </w:r>
            <w:r>
              <w:rPr>
                <w:noProof/>
                <w:webHidden/>
              </w:rPr>
              <w:fldChar w:fldCharType="separate"/>
            </w:r>
            <w:r>
              <w:rPr>
                <w:noProof/>
                <w:webHidden/>
              </w:rPr>
              <w:t>31</w:t>
            </w:r>
            <w:r>
              <w:rPr>
                <w:noProof/>
                <w:webHidden/>
              </w:rPr>
              <w:fldChar w:fldCharType="end"/>
            </w:r>
          </w:hyperlink>
        </w:p>
        <w:p w14:paraId="19DCD9B4" w14:textId="3906F90A" w:rsidR="008E4AF1" w:rsidRDefault="008E4AF1">
          <w:pPr>
            <w:pStyle w:val="Inhopg2"/>
            <w:tabs>
              <w:tab w:val="right" w:leader="dot" w:pos="9062"/>
            </w:tabs>
            <w:rPr>
              <w:rFonts w:asciiTheme="minorHAnsi" w:eastAsiaTheme="minorEastAsia" w:hAnsiTheme="minorHAnsi"/>
              <w:noProof/>
              <w:sz w:val="22"/>
              <w:lang w:eastAsia="nl-BE"/>
            </w:rPr>
          </w:pPr>
          <w:hyperlink w:anchor="_Toc74293600" w:history="1">
            <w:r w:rsidRPr="00A375AD">
              <w:rPr>
                <w:rStyle w:val="Hyperlink"/>
                <w:noProof/>
              </w:rPr>
              <w:t>Deel 1: ‘De familie Bridgerton’ van Julia Quinn</w:t>
            </w:r>
            <w:r>
              <w:rPr>
                <w:noProof/>
                <w:webHidden/>
              </w:rPr>
              <w:tab/>
            </w:r>
            <w:r>
              <w:rPr>
                <w:noProof/>
                <w:webHidden/>
              </w:rPr>
              <w:fldChar w:fldCharType="begin"/>
            </w:r>
            <w:r>
              <w:rPr>
                <w:noProof/>
                <w:webHidden/>
              </w:rPr>
              <w:instrText xml:space="preserve"> PAGEREF _Toc74293600 \h </w:instrText>
            </w:r>
            <w:r>
              <w:rPr>
                <w:noProof/>
                <w:webHidden/>
              </w:rPr>
            </w:r>
            <w:r>
              <w:rPr>
                <w:noProof/>
                <w:webHidden/>
              </w:rPr>
              <w:fldChar w:fldCharType="separate"/>
            </w:r>
            <w:r>
              <w:rPr>
                <w:noProof/>
                <w:webHidden/>
              </w:rPr>
              <w:t>32</w:t>
            </w:r>
            <w:r>
              <w:rPr>
                <w:noProof/>
                <w:webHidden/>
              </w:rPr>
              <w:fldChar w:fldCharType="end"/>
            </w:r>
          </w:hyperlink>
        </w:p>
        <w:p w14:paraId="48988D1B" w14:textId="6DD9383E" w:rsidR="008E4AF1" w:rsidRDefault="008E4AF1">
          <w:pPr>
            <w:pStyle w:val="Inhopg2"/>
            <w:tabs>
              <w:tab w:val="right" w:leader="dot" w:pos="9062"/>
            </w:tabs>
            <w:rPr>
              <w:rFonts w:asciiTheme="minorHAnsi" w:eastAsiaTheme="minorEastAsia" w:hAnsiTheme="minorHAnsi"/>
              <w:noProof/>
              <w:sz w:val="22"/>
              <w:lang w:eastAsia="nl-BE"/>
            </w:rPr>
          </w:pPr>
          <w:hyperlink w:anchor="_Toc74293601" w:history="1">
            <w:r w:rsidRPr="00A375AD">
              <w:rPr>
                <w:rStyle w:val="Hyperlink"/>
                <w:noProof/>
              </w:rPr>
              <w:t>Deel 2: ‘Redwood Ridge’ van Kelly Moran</w:t>
            </w:r>
            <w:r>
              <w:rPr>
                <w:noProof/>
                <w:webHidden/>
              </w:rPr>
              <w:tab/>
            </w:r>
            <w:r>
              <w:rPr>
                <w:noProof/>
                <w:webHidden/>
              </w:rPr>
              <w:fldChar w:fldCharType="begin"/>
            </w:r>
            <w:r>
              <w:rPr>
                <w:noProof/>
                <w:webHidden/>
              </w:rPr>
              <w:instrText xml:space="preserve"> PAGEREF _Toc74293601 \h </w:instrText>
            </w:r>
            <w:r>
              <w:rPr>
                <w:noProof/>
                <w:webHidden/>
              </w:rPr>
            </w:r>
            <w:r>
              <w:rPr>
                <w:noProof/>
                <w:webHidden/>
              </w:rPr>
              <w:fldChar w:fldCharType="separate"/>
            </w:r>
            <w:r>
              <w:rPr>
                <w:noProof/>
                <w:webHidden/>
              </w:rPr>
              <w:t>32</w:t>
            </w:r>
            <w:r>
              <w:rPr>
                <w:noProof/>
                <w:webHidden/>
              </w:rPr>
              <w:fldChar w:fldCharType="end"/>
            </w:r>
          </w:hyperlink>
        </w:p>
        <w:p w14:paraId="1F6A1FEC" w14:textId="4B490B5E" w:rsidR="008E4AF1" w:rsidRDefault="008E4AF1">
          <w:pPr>
            <w:pStyle w:val="Inhopg2"/>
            <w:tabs>
              <w:tab w:val="right" w:leader="dot" w:pos="9062"/>
            </w:tabs>
            <w:rPr>
              <w:rFonts w:asciiTheme="minorHAnsi" w:eastAsiaTheme="minorEastAsia" w:hAnsiTheme="minorHAnsi"/>
              <w:noProof/>
              <w:sz w:val="22"/>
              <w:lang w:eastAsia="nl-BE"/>
            </w:rPr>
          </w:pPr>
          <w:hyperlink w:anchor="_Toc74293602" w:history="1">
            <w:r w:rsidRPr="00A375AD">
              <w:rPr>
                <w:rStyle w:val="Hyperlink"/>
                <w:noProof/>
              </w:rPr>
              <w:t>Deel 3: ‘Sara: mijn dagboek’ van Ria Maes</w:t>
            </w:r>
            <w:r>
              <w:rPr>
                <w:noProof/>
                <w:webHidden/>
              </w:rPr>
              <w:tab/>
            </w:r>
            <w:r>
              <w:rPr>
                <w:noProof/>
                <w:webHidden/>
              </w:rPr>
              <w:fldChar w:fldCharType="begin"/>
            </w:r>
            <w:r>
              <w:rPr>
                <w:noProof/>
                <w:webHidden/>
              </w:rPr>
              <w:instrText xml:space="preserve"> PAGEREF _Toc74293602 \h </w:instrText>
            </w:r>
            <w:r>
              <w:rPr>
                <w:noProof/>
                <w:webHidden/>
              </w:rPr>
            </w:r>
            <w:r>
              <w:rPr>
                <w:noProof/>
                <w:webHidden/>
              </w:rPr>
              <w:fldChar w:fldCharType="separate"/>
            </w:r>
            <w:r>
              <w:rPr>
                <w:noProof/>
                <w:webHidden/>
              </w:rPr>
              <w:t>33</w:t>
            </w:r>
            <w:r>
              <w:rPr>
                <w:noProof/>
                <w:webHidden/>
              </w:rPr>
              <w:fldChar w:fldCharType="end"/>
            </w:r>
          </w:hyperlink>
        </w:p>
        <w:p w14:paraId="455775C7" w14:textId="534A25CC" w:rsidR="008E4AF1" w:rsidRDefault="008E4AF1">
          <w:pPr>
            <w:pStyle w:val="Inhopg2"/>
            <w:tabs>
              <w:tab w:val="right" w:leader="dot" w:pos="9062"/>
            </w:tabs>
            <w:rPr>
              <w:rFonts w:asciiTheme="minorHAnsi" w:eastAsiaTheme="minorEastAsia" w:hAnsiTheme="minorHAnsi"/>
              <w:noProof/>
              <w:sz w:val="22"/>
              <w:lang w:eastAsia="nl-BE"/>
            </w:rPr>
          </w:pPr>
          <w:hyperlink w:anchor="_Toc74293603" w:history="1">
            <w:r w:rsidRPr="00A375AD">
              <w:rPr>
                <w:rStyle w:val="Hyperlink"/>
                <w:noProof/>
              </w:rPr>
              <w:t>Deel 4: ‘Weesmeisje’ van Anne Jacobs</w:t>
            </w:r>
            <w:r>
              <w:rPr>
                <w:noProof/>
                <w:webHidden/>
              </w:rPr>
              <w:tab/>
            </w:r>
            <w:r>
              <w:rPr>
                <w:noProof/>
                <w:webHidden/>
              </w:rPr>
              <w:fldChar w:fldCharType="begin"/>
            </w:r>
            <w:r>
              <w:rPr>
                <w:noProof/>
                <w:webHidden/>
              </w:rPr>
              <w:instrText xml:space="preserve"> PAGEREF _Toc74293603 \h </w:instrText>
            </w:r>
            <w:r>
              <w:rPr>
                <w:noProof/>
                <w:webHidden/>
              </w:rPr>
            </w:r>
            <w:r>
              <w:rPr>
                <w:noProof/>
                <w:webHidden/>
              </w:rPr>
              <w:fldChar w:fldCharType="separate"/>
            </w:r>
            <w:r>
              <w:rPr>
                <w:noProof/>
                <w:webHidden/>
              </w:rPr>
              <w:t>33</w:t>
            </w:r>
            <w:r>
              <w:rPr>
                <w:noProof/>
                <w:webHidden/>
              </w:rPr>
              <w:fldChar w:fldCharType="end"/>
            </w:r>
          </w:hyperlink>
        </w:p>
        <w:p w14:paraId="474E335A" w14:textId="48DB4E71" w:rsidR="008E4AF1" w:rsidRDefault="008E4AF1">
          <w:pPr>
            <w:pStyle w:val="Inhopg2"/>
            <w:tabs>
              <w:tab w:val="right" w:leader="dot" w:pos="9062"/>
            </w:tabs>
            <w:rPr>
              <w:rFonts w:asciiTheme="minorHAnsi" w:eastAsiaTheme="minorEastAsia" w:hAnsiTheme="minorHAnsi"/>
              <w:noProof/>
              <w:sz w:val="22"/>
              <w:lang w:eastAsia="nl-BE"/>
            </w:rPr>
          </w:pPr>
          <w:hyperlink w:anchor="_Toc74293604" w:history="1">
            <w:r w:rsidRPr="00A375AD">
              <w:rPr>
                <w:rStyle w:val="Hyperlink"/>
                <w:noProof/>
              </w:rPr>
              <w:t>Deel 5: ‘Bell Meade’ van Tamera Alexander</w:t>
            </w:r>
            <w:r>
              <w:rPr>
                <w:noProof/>
                <w:webHidden/>
              </w:rPr>
              <w:tab/>
            </w:r>
            <w:r>
              <w:rPr>
                <w:noProof/>
                <w:webHidden/>
              </w:rPr>
              <w:fldChar w:fldCharType="begin"/>
            </w:r>
            <w:r>
              <w:rPr>
                <w:noProof/>
                <w:webHidden/>
              </w:rPr>
              <w:instrText xml:space="preserve"> PAGEREF _Toc74293604 \h </w:instrText>
            </w:r>
            <w:r>
              <w:rPr>
                <w:noProof/>
                <w:webHidden/>
              </w:rPr>
            </w:r>
            <w:r>
              <w:rPr>
                <w:noProof/>
                <w:webHidden/>
              </w:rPr>
              <w:fldChar w:fldCharType="separate"/>
            </w:r>
            <w:r>
              <w:rPr>
                <w:noProof/>
                <w:webHidden/>
              </w:rPr>
              <w:t>34</w:t>
            </w:r>
            <w:r>
              <w:rPr>
                <w:noProof/>
                <w:webHidden/>
              </w:rPr>
              <w:fldChar w:fldCharType="end"/>
            </w:r>
          </w:hyperlink>
        </w:p>
        <w:p w14:paraId="1E14D84B" w14:textId="61DC939B" w:rsidR="008E4AF1" w:rsidRDefault="008E4AF1">
          <w:pPr>
            <w:pStyle w:val="Inhopg2"/>
            <w:tabs>
              <w:tab w:val="right" w:leader="dot" w:pos="9062"/>
            </w:tabs>
            <w:rPr>
              <w:rFonts w:asciiTheme="minorHAnsi" w:eastAsiaTheme="minorEastAsia" w:hAnsiTheme="minorHAnsi"/>
              <w:noProof/>
              <w:sz w:val="22"/>
              <w:lang w:eastAsia="nl-BE"/>
            </w:rPr>
          </w:pPr>
          <w:hyperlink w:anchor="_Toc74293605" w:history="1">
            <w:r w:rsidRPr="00A375AD">
              <w:rPr>
                <w:rStyle w:val="Hyperlink"/>
                <w:noProof/>
              </w:rPr>
              <w:t>De boeknummers</w:t>
            </w:r>
            <w:r>
              <w:rPr>
                <w:noProof/>
                <w:webHidden/>
              </w:rPr>
              <w:tab/>
            </w:r>
            <w:r>
              <w:rPr>
                <w:noProof/>
                <w:webHidden/>
              </w:rPr>
              <w:fldChar w:fldCharType="begin"/>
            </w:r>
            <w:r>
              <w:rPr>
                <w:noProof/>
                <w:webHidden/>
              </w:rPr>
              <w:instrText xml:space="preserve"> PAGEREF _Toc74293605 \h </w:instrText>
            </w:r>
            <w:r>
              <w:rPr>
                <w:noProof/>
                <w:webHidden/>
              </w:rPr>
            </w:r>
            <w:r>
              <w:rPr>
                <w:noProof/>
                <w:webHidden/>
              </w:rPr>
              <w:fldChar w:fldCharType="separate"/>
            </w:r>
            <w:r>
              <w:rPr>
                <w:noProof/>
                <w:webHidden/>
              </w:rPr>
              <w:t>34</w:t>
            </w:r>
            <w:r>
              <w:rPr>
                <w:noProof/>
                <w:webHidden/>
              </w:rPr>
              <w:fldChar w:fldCharType="end"/>
            </w:r>
          </w:hyperlink>
        </w:p>
        <w:p w14:paraId="20BA6B7F" w14:textId="1AD38D27" w:rsidR="008E4AF1" w:rsidRDefault="008E4AF1">
          <w:pPr>
            <w:pStyle w:val="Inhopg1"/>
            <w:tabs>
              <w:tab w:val="right" w:leader="dot" w:pos="9062"/>
            </w:tabs>
            <w:rPr>
              <w:rFonts w:asciiTheme="minorHAnsi" w:eastAsiaTheme="minorEastAsia" w:hAnsiTheme="minorHAnsi"/>
              <w:noProof/>
              <w:sz w:val="22"/>
              <w:lang w:eastAsia="nl-BE"/>
            </w:rPr>
          </w:pPr>
          <w:hyperlink w:anchor="_Toc74293606" w:history="1">
            <w:r w:rsidRPr="00A375AD">
              <w:rPr>
                <w:rStyle w:val="Hyperlink"/>
                <w:noProof/>
              </w:rPr>
              <w:t>Verhaal centraal: ‘Sluiertijd’, een citybook over Chartres van Bart Van Loo</w:t>
            </w:r>
            <w:r>
              <w:rPr>
                <w:noProof/>
                <w:webHidden/>
              </w:rPr>
              <w:tab/>
            </w:r>
            <w:r>
              <w:rPr>
                <w:noProof/>
                <w:webHidden/>
              </w:rPr>
              <w:fldChar w:fldCharType="begin"/>
            </w:r>
            <w:r>
              <w:rPr>
                <w:noProof/>
                <w:webHidden/>
              </w:rPr>
              <w:instrText xml:space="preserve"> PAGEREF _Toc74293606 \h </w:instrText>
            </w:r>
            <w:r>
              <w:rPr>
                <w:noProof/>
                <w:webHidden/>
              </w:rPr>
            </w:r>
            <w:r>
              <w:rPr>
                <w:noProof/>
                <w:webHidden/>
              </w:rPr>
              <w:fldChar w:fldCharType="separate"/>
            </w:r>
            <w:r>
              <w:rPr>
                <w:noProof/>
                <w:webHidden/>
              </w:rPr>
              <w:t>36</w:t>
            </w:r>
            <w:r>
              <w:rPr>
                <w:noProof/>
                <w:webHidden/>
              </w:rPr>
              <w:fldChar w:fldCharType="end"/>
            </w:r>
          </w:hyperlink>
        </w:p>
        <w:p w14:paraId="2ABAAE18" w14:textId="75B1F8FC" w:rsidR="008E4AF1" w:rsidRDefault="008E4AF1">
          <w:pPr>
            <w:pStyle w:val="Inhopg2"/>
            <w:tabs>
              <w:tab w:val="right" w:leader="dot" w:pos="9062"/>
            </w:tabs>
            <w:rPr>
              <w:rFonts w:asciiTheme="minorHAnsi" w:eastAsiaTheme="minorEastAsia" w:hAnsiTheme="minorHAnsi"/>
              <w:noProof/>
              <w:sz w:val="22"/>
              <w:lang w:eastAsia="nl-BE"/>
            </w:rPr>
          </w:pPr>
          <w:hyperlink w:anchor="_Toc74293607" w:history="1">
            <w:r w:rsidRPr="00A375AD">
              <w:rPr>
                <w:rStyle w:val="Hyperlink"/>
                <w:noProof/>
              </w:rPr>
              <w:t>Vijf extra citybooks in de kijker</w:t>
            </w:r>
            <w:r>
              <w:rPr>
                <w:noProof/>
                <w:webHidden/>
              </w:rPr>
              <w:tab/>
            </w:r>
            <w:r>
              <w:rPr>
                <w:noProof/>
                <w:webHidden/>
              </w:rPr>
              <w:fldChar w:fldCharType="begin"/>
            </w:r>
            <w:r>
              <w:rPr>
                <w:noProof/>
                <w:webHidden/>
              </w:rPr>
              <w:instrText xml:space="preserve"> PAGEREF _Toc74293607 \h </w:instrText>
            </w:r>
            <w:r>
              <w:rPr>
                <w:noProof/>
                <w:webHidden/>
              </w:rPr>
            </w:r>
            <w:r>
              <w:rPr>
                <w:noProof/>
                <w:webHidden/>
              </w:rPr>
              <w:fldChar w:fldCharType="separate"/>
            </w:r>
            <w:r>
              <w:rPr>
                <w:noProof/>
                <w:webHidden/>
              </w:rPr>
              <w:t>36</w:t>
            </w:r>
            <w:r>
              <w:rPr>
                <w:noProof/>
                <w:webHidden/>
              </w:rPr>
              <w:fldChar w:fldCharType="end"/>
            </w:r>
          </w:hyperlink>
        </w:p>
        <w:p w14:paraId="56B5A915" w14:textId="1258C6F9" w:rsidR="008E4AF1" w:rsidRDefault="008E4AF1">
          <w:pPr>
            <w:pStyle w:val="Inhopg1"/>
            <w:tabs>
              <w:tab w:val="right" w:leader="dot" w:pos="9062"/>
            </w:tabs>
            <w:rPr>
              <w:rFonts w:asciiTheme="minorHAnsi" w:eastAsiaTheme="minorEastAsia" w:hAnsiTheme="minorHAnsi"/>
              <w:noProof/>
              <w:sz w:val="22"/>
              <w:lang w:eastAsia="nl-BE"/>
            </w:rPr>
          </w:pPr>
          <w:hyperlink w:anchor="_Toc74293608" w:history="1">
            <w:r w:rsidRPr="00A375AD">
              <w:rPr>
                <w:rStyle w:val="Hyperlink"/>
                <w:noProof/>
              </w:rPr>
              <w:t>Hoorspel uit de doos: ‘Drie verhalen uit Groener gras’ van Annelies Verbeke</w:t>
            </w:r>
            <w:r>
              <w:rPr>
                <w:noProof/>
                <w:webHidden/>
              </w:rPr>
              <w:tab/>
            </w:r>
            <w:r>
              <w:rPr>
                <w:noProof/>
                <w:webHidden/>
              </w:rPr>
              <w:fldChar w:fldCharType="begin"/>
            </w:r>
            <w:r>
              <w:rPr>
                <w:noProof/>
                <w:webHidden/>
              </w:rPr>
              <w:instrText xml:space="preserve"> PAGEREF _Toc74293608 \h </w:instrText>
            </w:r>
            <w:r>
              <w:rPr>
                <w:noProof/>
                <w:webHidden/>
              </w:rPr>
            </w:r>
            <w:r>
              <w:rPr>
                <w:noProof/>
                <w:webHidden/>
              </w:rPr>
              <w:fldChar w:fldCharType="separate"/>
            </w:r>
            <w:r>
              <w:rPr>
                <w:noProof/>
                <w:webHidden/>
              </w:rPr>
              <w:t>37</w:t>
            </w:r>
            <w:r>
              <w:rPr>
                <w:noProof/>
                <w:webHidden/>
              </w:rPr>
              <w:fldChar w:fldCharType="end"/>
            </w:r>
          </w:hyperlink>
        </w:p>
        <w:p w14:paraId="3BAE5A28" w14:textId="16B4AFEB" w:rsidR="00FE3D54" w:rsidRPr="00DE5CAB" w:rsidRDefault="00DE5CAB" w:rsidP="00DE5CAB">
          <w:r w:rsidRPr="00DE5CAB">
            <w:rPr>
              <w:rFonts w:cs="Arial"/>
              <w:b/>
              <w:bCs/>
              <w:lang w:val="nl-NL"/>
            </w:rPr>
            <w:fldChar w:fldCharType="end"/>
          </w:r>
        </w:p>
      </w:sdtContent>
    </w:sdt>
    <w:p w14:paraId="459CB9BC" w14:textId="7CA40706" w:rsidR="005A0D94" w:rsidRPr="001F35FF" w:rsidRDefault="005A0D94" w:rsidP="001F35FF">
      <w:pPr>
        <w:pStyle w:val="Kop1"/>
      </w:pPr>
      <w:bookmarkStart w:id="4" w:name="_Toc74293532"/>
      <w:r w:rsidRPr="001F35FF">
        <w:t>Op de hoogte</w:t>
      </w:r>
      <w:bookmarkEnd w:id="4"/>
    </w:p>
    <w:p w14:paraId="288E3884" w14:textId="77777777" w:rsidR="005A0D94" w:rsidRDefault="005A0D94" w:rsidP="005A0D94">
      <w:pPr>
        <w:ind w:left="708"/>
      </w:pPr>
      <w:bookmarkStart w:id="5" w:name="_Hlk71205894"/>
      <w:r w:rsidRPr="00646EF6">
        <w:t>Hoe navigeer je door onze nieuwe catalogus met een schermlezer op je computer?</w:t>
      </w:r>
    </w:p>
    <w:p w14:paraId="731AE3E9" w14:textId="77777777" w:rsidR="005A0D94" w:rsidRDefault="005A0D94" w:rsidP="005A0D94">
      <w:pPr>
        <w:ind w:firstLine="708"/>
      </w:pPr>
      <w:r>
        <w:t xml:space="preserve">Het </w:t>
      </w:r>
      <w:proofErr w:type="spellStart"/>
      <w:r>
        <w:t>duolegaat</w:t>
      </w:r>
      <w:proofErr w:type="spellEnd"/>
      <w:r>
        <w:t xml:space="preserve"> wordt afgeschaft, geen erfbelasting meer voor goede doelen</w:t>
      </w:r>
    </w:p>
    <w:bookmarkEnd w:id="5"/>
    <w:p w14:paraId="69A6582E" w14:textId="77777777" w:rsidR="005A0D94" w:rsidRDefault="005A0D94" w:rsidP="005A0D94">
      <w:pPr>
        <w:ind w:firstLine="708"/>
      </w:pPr>
      <w:r w:rsidRPr="004F2085">
        <w:t>Word meter of peter van een boek!</w:t>
      </w:r>
    </w:p>
    <w:p w14:paraId="2D91C457" w14:textId="77777777" w:rsidR="005A0D94" w:rsidRDefault="005A0D94" w:rsidP="005A0D94">
      <w:pPr>
        <w:ind w:left="708"/>
      </w:pPr>
      <w:r w:rsidRPr="00196DC3">
        <w:t xml:space="preserve">Nieuwe editie van tijdschrift </w:t>
      </w:r>
      <w:proofErr w:type="spellStart"/>
      <w:r w:rsidRPr="00196DC3">
        <w:t>rekto:verso</w:t>
      </w:r>
      <w:proofErr w:type="spellEnd"/>
      <w:r w:rsidRPr="00196DC3">
        <w:t xml:space="preserve"> over beperking in de kunstwereld ook te beluisteren</w:t>
      </w:r>
    </w:p>
    <w:p w14:paraId="4C25F919" w14:textId="77777777" w:rsidR="005A0D94" w:rsidRPr="005B3CF1" w:rsidRDefault="005A0D94" w:rsidP="005A0D94">
      <w:pPr>
        <w:ind w:left="708"/>
      </w:pPr>
      <w:r>
        <w:t xml:space="preserve">Tentoonstelling ‘De wereld binnen handbereik’ over </w:t>
      </w:r>
      <w:r w:rsidRPr="00646EF6">
        <w:t>hulpmiddelen voor mensen met een visuele beperking en de geschiedenis van het blindenonderwijs</w:t>
      </w:r>
      <w:r>
        <w:t>, in Brugge en Leuven</w:t>
      </w:r>
    </w:p>
    <w:p w14:paraId="67B94043" w14:textId="1C0A5412" w:rsidR="005A0D94" w:rsidRDefault="005A0D94" w:rsidP="005A0D94">
      <w:r w:rsidRPr="005B3CF1">
        <w:tab/>
      </w:r>
      <w:r>
        <w:t>en Luistervink op zomertrek</w:t>
      </w:r>
    </w:p>
    <w:p w14:paraId="79A79853" w14:textId="4FE86B71" w:rsidR="005A0D94" w:rsidRPr="00FE3D54" w:rsidRDefault="005A0D94" w:rsidP="00FE3D54">
      <w:pPr>
        <w:pStyle w:val="Kop2"/>
        <w:rPr>
          <w:lang w:eastAsia="nl-NL"/>
        </w:rPr>
      </w:pPr>
      <w:bookmarkStart w:id="6" w:name="_Toc74293533"/>
      <w:r>
        <w:rPr>
          <w:lang w:eastAsia="nl-NL"/>
        </w:rPr>
        <w:lastRenderedPageBreak/>
        <w:t xml:space="preserve">Deel 1: </w:t>
      </w:r>
      <w:bookmarkStart w:id="7" w:name="_Hlk71540994"/>
      <w:r w:rsidRPr="00646EF6">
        <w:rPr>
          <w:lang w:eastAsia="nl-NL"/>
        </w:rPr>
        <w:t>Hoe navigeer je door onze nieuwe catalogus met een schermlezer op je computer?</w:t>
      </w:r>
      <w:bookmarkEnd w:id="7"/>
      <w:bookmarkEnd w:id="6"/>
    </w:p>
    <w:p w14:paraId="2D8B9F6E" w14:textId="77777777" w:rsidR="005A0D94" w:rsidRPr="00646EF6" w:rsidRDefault="005A0D94" w:rsidP="005A0D94">
      <w:pPr>
        <w:spacing w:after="0" w:line="240" w:lineRule="auto"/>
        <w:rPr>
          <w:rFonts w:eastAsia="Times New Roman" w:cs="Times New Roman"/>
          <w:szCs w:val="24"/>
          <w:lang w:eastAsia="nl-NL"/>
        </w:rPr>
      </w:pPr>
      <w:r w:rsidRPr="00646EF6">
        <w:rPr>
          <w:rFonts w:eastAsia="Times New Roman" w:cs="Times New Roman"/>
          <w:szCs w:val="24"/>
          <w:lang w:eastAsia="nl-NL"/>
        </w:rPr>
        <w:t xml:space="preserve">Onze nieuwe catalogus staat meer dan 2 maanden online, we hopen dat je er intussen goed je weg in vindt. Achter de schermen bekijken we met onze technische leverancier verbeterpunten voor de toekomst, zoals een nog eenvoudigere manier om op boeknummer te zoeken en de mogelijkheid om op voorhand te filteren op Daisy of braille. </w:t>
      </w:r>
    </w:p>
    <w:p w14:paraId="60701042" w14:textId="77777777" w:rsidR="005A0D94" w:rsidRPr="00646EF6" w:rsidRDefault="005A0D94" w:rsidP="005A0D94">
      <w:pPr>
        <w:spacing w:after="0" w:line="240" w:lineRule="auto"/>
        <w:rPr>
          <w:rFonts w:eastAsia="Times New Roman" w:cs="Times New Roman"/>
          <w:szCs w:val="24"/>
          <w:lang w:eastAsia="nl-NL"/>
        </w:rPr>
      </w:pPr>
    </w:p>
    <w:p w14:paraId="462C90E3" w14:textId="77777777" w:rsidR="005A0D94" w:rsidRPr="00646EF6" w:rsidRDefault="005A0D94" w:rsidP="005A0D94">
      <w:pPr>
        <w:spacing w:after="0" w:line="240" w:lineRule="auto"/>
        <w:rPr>
          <w:rFonts w:eastAsia="Times New Roman" w:cs="Times New Roman"/>
          <w:szCs w:val="24"/>
          <w:lang w:eastAsia="nl-NL"/>
        </w:rPr>
      </w:pPr>
      <w:r w:rsidRPr="00646EF6">
        <w:rPr>
          <w:rFonts w:eastAsia="Times New Roman" w:cs="Times New Roman"/>
          <w:szCs w:val="24"/>
          <w:lang w:eastAsia="nl-NL"/>
        </w:rPr>
        <w:t xml:space="preserve">Voor wie onze catalogus bezoekt met een schermlezer zoals JAWS of </w:t>
      </w:r>
      <w:proofErr w:type="spellStart"/>
      <w:r w:rsidRPr="00646EF6">
        <w:rPr>
          <w:rFonts w:eastAsia="Times New Roman" w:cs="Times New Roman"/>
          <w:szCs w:val="24"/>
          <w:lang w:eastAsia="nl-NL"/>
        </w:rPr>
        <w:t>SuperNova</w:t>
      </w:r>
      <w:proofErr w:type="spellEnd"/>
      <w:r w:rsidRPr="00646EF6">
        <w:rPr>
          <w:rFonts w:eastAsia="Times New Roman" w:cs="Times New Roman"/>
          <w:szCs w:val="24"/>
          <w:lang w:eastAsia="nl-NL"/>
        </w:rPr>
        <w:t xml:space="preserve">, zetten we graag op een rijtje hoe je door de zoekresultaten navigeert en hoe de structuur eruit ziet. </w:t>
      </w:r>
    </w:p>
    <w:p w14:paraId="36BF374C"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Om een boek op te zoeken typ je je zoekterm in de zoekbalk en gebruik je de tabtoets om naar de zoekknop te gaan. Druk op enter. Je krijgt alle zoekresultaten en landt met de focus op het aantal resultaten.</w:t>
      </w:r>
    </w:p>
    <w:p w14:paraId="60B9287D"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Je kan vervolgens </w:t>
      </w:r>
      <w:r w:rsidRPr="00646EF6">
        <w:rPr>
          <w:rFonts w:eastAsiaTheme="majorEastAsia" w:cs="Arial"/>
          <w:b/>
          <w:bCs/>
          <w:szCs w:val="24"/>
          <w:lang w:eastAsia="nl-BE"/>
        </w:rPr>
        <w:t>op verschillende manieren navigeren</w:t>
      </w:r>
      <w:r w:rsidRPr="00646EF6">
        <w:rPr>
          <w:rFonts w:eastAsia="Times New Roman" w:cs="Arial"/>
          <w:szCs w:val="24"/>
          <w:lang w:eastAsia="nl-BE"/>
        </w:rPr>
        <w:t> door de zoekresultaten:</w:t>
      </w:r>
    </w:p>
    <w:p w14:paraId="3A5320FF"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1. Met de pijltjestoetsen onder en boven doorloop je alle elementen.</w:t>
      </w:r>
    </w:p>
    <w:p w14:paraId="2225AB75"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2. Met de h-toets doorloop je alle koppen of headers.</w:t>
      </w:r>
    </w:p>
    <w:p w14:paraId="1A2F72A9"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3. Met de cijfertoetsen bovenaan het toetsenbord, niet op het numerieke toetsenbord, doorloop je de koppen per navigatieniveau, bijvoorbeeld ‘2’ voor koppen op niveau 2, ‘3’ voor koppen op niveau 3, enzovoort.</w:t>
      </w:r>
    </w:p>
    <w:p w14:paraId="294E77FD"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4. Met de tabtoets spring je van link naar link op de pagina. Druk op enter om de link uit te voeren.</w:t>
      </w:r>
    </w:p>
    <w:p w14:paraId="425E0066"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5. Navigeer terug door de eerder vermelde toetsen te gebruiken terwijl je Shift ingedrukt houdt.</w:t>
      </w:r>
    </w:p>
    <w:p w14:paraId="2B421A94"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Dankzij </w:t>
      </w:r>
      <w:r w:rsidRPr="00646EF6">
        <w:rPr>
          <w:rFonts w:eastAsiaTheme="majorEastAsia" w:cs="Arial"/>
          <w:b/>
          <w:bCs/>
          <w:szCs w:val="24"/>
          <w:lang w:eastAsia="nl-BE"/>
        </w:rPr>
        <w:t>de koppenstructuur</w:t>
      </w:r>
      <w:r w:rsidRPr="00646EF6">
        <w:rPr>
          <w:rFonts w:eastAsia="Times New Roman" w:cs="Arial"/>
          <w:szCs w:val="24"/>
          <w:lang w:eastAsia="nl-BE"/>
        </w:rPr>
        <w:t> kan je gemakkelijk door de catalogus navigeren. De structuur ziet er als volgt uit:</w:t>
      </w:r>
    </w:p>
    <w:p w14:paraId="22026B38"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Kop 1: titel van de webpagina</w:t>
      </w:r>
    </w:p>
    <w:p w14:paraId="51D819CF"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Kop 2: hoofdnavigatie, zoekbalk, de filters om te verfijnen, de zoekresultaten, de sorteerknop en het menu met de links naar onze websites en nieuwsbrieven, adres en openingsuren en info over deze website</w:t>
      </w:r>
    </w:p>
    <w:p w14:paraId="6A630B90"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Kop 3: de boektitels</w:t>
      </w:r>
    </w:p>
    <w:p w14:paraId="74BF8CB2"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Kop 4: andere toegankelijke formaten, enkel bij een boek dat we in Daisy én braille hebben</w:t>
      </w:r>
    </w:p>
    <w:p w14:paraId="73856C64"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 xml:space="preserve">Alle boektitels staan dus op niveau 3. Met de 3-toets bovenaan het toetsenbord spring je zo gemakkelijk van titel naar titel. Dat is handig als je bijvoorbeeld zoekt op een bepaalde auteur en snel wil weten welke boeken we allemaal van hem / haar </w:t>
      </w:r>
      <w:r w:rsidRPr="00646EF6">
        <w:rPr>
          <w:rFonts w:eastAsia="Times New Roman" w:cs="Arial"/>
          <w:szCs w:val="24"/>
          <w:lang w:eastAsia="nl-BE"/>
        </w:rPr>
        <w:lastRenderedPageBreak/>
        <w:t>hebben. Je hoort dan enkel de titels. Met de combinatie Shift + 3-toets ga je terug in de omgekeerde richting.</w:t>
      </w:r>
    </w:p>
    <w:p w14:paraId="609C2F8A"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Als je de tabtoets gebruikt op de resultatenpagina navigeer je op alle links. Je springt zo van de boektitel naar de auteur, naar het genre van het boek, naar de onderwerpen waarover het boek gaat, naar het luisterfragment, naar de aanvraagknop en uiteindelijk naar de titel van het volgende boek op de resultatenpagina. Met de combinatie Shift + tabtoets ga je terug in de omgekeerde richting.</w:t>
      </w:r>
    </w:p>
    <w:p w14:paraId="62D89AAC" w14:textId="77777777" w:rsidR="005A0D94" w:rsidRPr="00646EF6" w:rsidRDefault="005A0D94" w:rsidP="005A0D94">
      <w:pPr>
        <w:shd w:val="clear" w:color="auto" w:fill="FFFFFF"/>
        <w:spacing w:before="100" w:beforeAutospacing="1" w:after="100" w:afterAutospacing="1" w:line="240" w:lineRule="auto"/>
        <w:rPr>
          <w:rFonts w:eastAsia="Times New Roman" w:cs="Arial"/>
          <w:szCs w:val="24"/>
          <w:lang w:eastAsia="nl-BE"/>
        </w:rPr>
      </w:pPr>
      <w:r w:rsidRPr="00646EF6">
        <w:rPr>
          <w:rFonts w:eastAsia="Times New Roman" w:cs="Arial"/>
          <w:szCs w:val="24"/>
          <w:lang w:eastAsia="nl-BE"/>
        </w:rPr>
        <w:t>Wil je echt álles horen, dan gebruik je de pijltjestoetsen boven en onder.</w:t>
      </w:r>
    </w:p>
    <w:p w14:paraId="2AB294A6" w14:textId="77777777" w:rsidR="005A0D94" w:rsidRPr="006E1F39" w:rsidRDefault="005A0D94" w:rsidP="005A0D94">
      <w:pPr>
        <w:shd w:val="clear" w:color="auto" w:fill="FFFFFF"/>
        <w:spacing w:before="100" w:beforeAutospacing="1" w:after="100" w:afterAutospacing="1" w:line="240" w:lineRule="auto"/>
        <w:rPr>
          <w:rFonts w:ascii="Times New Roman" w:eastAsia="Times New Roman" w:hAnsi="Times New Roman" w:cs="Times New Roman"/>
          <w:szCs w:val="24"/>
          <w:lang w:eastAsia="nl-BE"/>
        </w:rPr>
      </w:pPr>
      <w:r w:rsidRPr="00646EF6">
        <w:rPr>
          <w:rFonts w:eastAsia="Times New Roman" w:cs="Arial"/>
          <w:szCs w:val="24"/>
          <w:lang w:eastAsia="nl-BE"/>
        </w:rPr>
        <w:t xml:space="preserve">Heb je nog vragen over het gebruik van onze catalogus met een schermlezer? Bel naar 02 423 04 11 of stuur een e-mail naar </w:t>
      </w:r>
      <w:hyperlink r:id="rId8" w:history="1">
        <w:r w:rsidRPr="00646EF6">
          <w:rPr>
            <w:rFonts w:eastAsia="Times New Roman" w:cs="Arial"/>
            <w:color w:val="0563C1" w:themeColor="hyperlink"/>
            <w:szCs w:val="24"/>
            <w:u w:val="single"/>
            <w:lang w:eastAsia="nl-BE"/>
          </w:rPr>
          <w:t>info@luisterpuntbibliotheek.be</w:t>
        </w:r>
      </w:hyperlink>
      <w:r w:rsidRPr="00646EF6">
        <w:rPr>
          <w:rFonts w:eastAsia="Times New Roman" w:cs="Arial"/>
          <w:szCs w:val="24"/>
          <w:lang w:eastAsia="nl-BE"/>
        </w:rPr>
        <w:t xml:space="preserve">. </w:t>
      </w:r>
    </w:p>
    <w:p w14:paraId="1FFD67D1" w14:textId="77777777" w:rsidR="005A0D94" w:rsidRPr="006426C9" w:rsidRDefault="005A0D94" w:rsidP="005A0D94">
      <w:bookmarkStart w:id="8" w:name="_Toc74293534"/>
      <w:r w:rsidRPr="00F57C36">
        <w:rPr>
          <w:rStyle w:val="Kop2Char"/>
        </w:rPr>
        <w:t>Deel 2: Het duolegaat wordt afgeschaft, geen erfbelasting meer voor goede doelen</w:t>
      </w:r>
      <w:bookmarkEnd w:id="8"/>
      <w:r w:rsidRPr="006426C9">
        <w:rPr>
          <w:rStyle w:val="Kop2Char"/>
        </w:rPr>
        <w:br/>
      </w:r>
      <w:r w:rsidRPr="006426C9">
        <w:br/>
      </w:r>
      <w:r>
        <w:t xml:space="preserve">De regelgeving voor het </w:t>
      </w:r>
      <w:proofErr w:type="spellStart"/>
      <w:r>
        <w:t>duolegaat</w:t>
      </w:r>
      <w:proofErr w:type="spellEnd"/>
      <w:r>
        <w:t xml:space="preserve"> en schenken aan goede doelen is helemaal omgegooid.</w:t>
      </w:r>
      <w:r>
        <w:br/>
      </w:r>
      <w:r w:rsidRPr="006426C9">
        <w:t>Tot nu kon je een goed doel in je testament opnemen met de techniek van ‘</w:t>
      </w:r>
      <w:proofErr w:type="spellStart"/>
      <w:r w:rsidRPr="006426C9">
        <w:t>duolegaat</w:t>
      </w:r>
      <w:proofErr w:type="spellEnd"/>
      <w:r w:rsidRPr="006426C9">
        <w:t>’, waarmee je b</w:t>
      </w:r>
      <w:r>
        <w:t>ijvoorbeeld</w:t>
      </w:r>
      <w:r w:rsidRPr="006426C9">
        <w:t xml:space="preserve"> een ver familielid of vrienden in je testament begunstigde samen met een goed doel. Zo kon je regelen dat </w:t>
      </w:r>
      <w:r>
        <w:t>Luisterpuntbibliotheek</w:t>
      </w:r>
      <w:r w:rsidRPr="006426C9">
        <w:t xml:space="preserve"> de erflasten voor je verre familie of vrienden betaalde, een win-winsituatie dus.</w:t>
      </w:r>
    </w:p>
    <w:p w14:paraId="578489A7" w14:textId="77777777" w:rsidR="005A0D94" w:rsidRPr="006426C9" w:rsidRDefault="005A0D94" w:rsidP="005A0D94">
      <w:r w:rsidRPr="006426C9">
        <w:t xml:space="preserve">Het is in Vlaanderen niet </w:t>
      </w:r>
      <w:r>
        <w:t>langer</w:t>
      </w:r>
      <w:r w:rsidRPr="006426C9">
        <w:t xml:space="preserve"> interessant om verre familie of vrienden – en een goed doel -  </w:t>
      </w:r>
      <w:r>
        <w:t xml:space="preserve">samen </w:t>
      </w:r>
      <w:r w:rsidRPr="006426C9">
        <w:t xml:space="preserve">in een testament te bevoordelen via een </w:t>
      </w:r>
      <w:proofErr w:type="spellStart"/>
      <w:r w:rsidRPr="006426C9">
        <w:t>duolegaat</w:t>
      </w:r>
      <w:proofErr w:type="spellEnd"/>
      <w:r w:rsidRPr="006426C9">
        <w:t>.</w:t>
      </w:r>
      <w:r w:rsidRPr="006426C9">
        <w:br/>
        <w:t xml:space="preserve">Voor overlijdens in Vlaanderen vanaf 1 juli 2021 wordt het </w:t>
      </w:r>
      <w:proofErr w:type="spellStart"/>
      <w:r w:rsidRPr="006426C9">
        <w:t>duolegaat</w:t>
      </w:r>
      <w:proofErr w:type="spellEnd"/>
      <w:r w:rsidRPr="006426C9">
        <w:t xml:space="preserve"> </w:t>
      </w:r>
      <w:r>
        <w:t xml:space="preserve">volledig </w:t>
      </w:r>
      <w:r w:rsidRPr="006426C9">
        <w:t xml:space="preserve">afgeschaft. Er zal vanaf dan geen fiscaal voordeel meer zijn voor testamenten met een </w:t>
      </w:r>
      <w:proofErr w:type="spellStart"/>
      <w:r w:rsidRPr="006426C9">
        <w:t>duolegaat</w:t>
      </w:r>
      <w:proofErr w:type="spellEnd"/>
      <w:r w:rsidRPr="006426C9">
        <w:t xml:space="preserve">, en dat geldt ook voor de </w:t>
      </w:r>
      <w:r>
        <w:t>reeds bestaande</w:t>
      </w:r>
      <w:r w:rsidRPr="006426C9">
        <w:t xml:space="preserve"> testamenten van voor deze datum! </w:t>
      </w:r>
    </w:p>
    <w:p w14:paraId="12A1A583" w14:textId="77777777" w:rsidR="005A0D94" w:rsidRPr="006426C9" w:rsidRDefault="005A0D94" w:rsidP="005A0D94">
      <w:r w:rsidRPr="006426C9">
        <w:t xml:space="preserve">In de plaats komt er een nultarief voor schenkingen aan goede doelen en een nieuw tarief voor wie een klein deel </w:t>
      </w:r>
      <w:r>
        <w:t xml:space="preserve">van zijn/haar </w:t>
      </w:r>
      <w:r w:rsidRPr="006426C9">
        <w:t>vermogen wil nalaten aan een goede vriend.</w:t>
      </w:r>
      <w:r w:rsidRPr="006426C9">
        <w:br/>
        <w:t xml:space="preserve">Dit betekent dat goede doelen vanaf 1 juli </w:t>
      </w:r>
      <w:r>
        <w:t xml:space="preserve">helemaal </w:t>
      </w:r>
      <w:r w:rsidRPr="006426C9">
        <w:t xml:space="preserve">geen erfbelasting meer moeten betalen en dat verre familieleden en vrienden </w:t>
      </w:r>
      <w:r>
        <w:t>voor bedragen tot maximaal</w:t>
      </w:r>
      <w:r w:rsidRPr="006426C9">
        <w:t xml:space="preserve"> 15.000 euro </w:t>
      </w:r>
      <w:r>
        <w:t xml:space="preserve">van </w:t>
      </w:r>
      <w:r w:rsidRPr="006426C9">
        <w:t>het voordeeltarief van 3% genieten.</w:t>
      </w:r>
    </w:p>
    <w:p w14:paraId="5E573DE6" w14:textId="77777777" w:rsidR="005A0D94" w:rsidRPr="006426C9" w:rsidRDefault="005A0D94" w:rsidP="005A0D94">
      <w:r w:rsidRPr="006426C9">
        <w:t>Tijd voor actie dus!</w:t>
      </w:r>
      <w:r w:rsidRPr="006426C9">
        <w:br/>
        <w:t>Om zeker te zijn dat je regeling beantwoordt aan jouw wensen, laat je best vóór 1 juli 2021 je testament aanpassen.</w:t>
      </w:r>
    </w:p>
    <w:p w14:paraId="53EE79F1" w14:textId="77777777" w:rsidR="005A0D94" w:rsidRDefault="005A0D94" w:rsidP="005A0D94">
      <w:r w:rsidRPr="006426C9">
        <w:t>Pas je je testament</w:t>
      </w:r>
      <w:r>
        <w:t xml:space="preserve">, </w:t>
      </w:r>
      <w:r w:rsidRPr="006426C9">
        <w:t xml:space="preserve">waarin een </w:t>
      </w:r>
      <w:proofErr w:type="spellStart"/>
      <w:r w:rsidRPr="006426C9">
        <w:t>duolegaat</w:t>
      </w:r>
      <w:proofErr w:type="spellEnd"/>
      <w:r w:rsidRPr="006426C9">
        <w:t xml:space="preserve"> is opgenomen</w:t>
      </w:r>
      <w:r>
        <w:t xml:space="preserve">, </w:t>
      </w:r>
      <w:r w:rsidRPr="006426C9">
        <w:t>niet aan?</w:t>
      </w:r>
      <w:r w:rsidRPr="006426C9">
        <w:br/>
        <w:t>Dan is de kans groot dat het aangeduide goede doel meer erfbelasting moet betalen dan de waarde die het ontvangt. In dat geval zal het goede doel het legaat logischerwijze verwerpen. Het deel dat aan deze organisatie had moeten toekomen zal dan, afhankelijk van wat in je testament staat, aan iemand anders toekomen</w:t>
      </w:r>
      <w:r>
        <w:t xml:space="preserve">, bijvoorbeeld </w:t>
      </w:r>
      <w:r w:rsidRPr="006426C9">
        <w:t>een wettelijke erfgenaam of iemand anders die in je testament aangeduid staat.</w:t>
      </w:r>
    </w:p>
    <w:p w14:paraId="7EC90723" w14:textId="77777777" w:rsidR="005A0D94" w:rsidRPr="006426C9" w:rsidRDefault="005A0D94" w:rsidP="005A0D94">
      <w:pPr>
        <w:pStyle w:val="Kop2"/>
      </w:pPr>
      <w:bookmarkStart w:id="9" w:name="_Toc74293535"/>
      <w:r w:rsidRPr="006426C9">
        <w:lastRenderedPageBreak/>
        <w:t xml:space="preserve">Deel </w:t>
      </w:r>
      <w:r>
        <w:t>3</w:t>
      </w:r>
      <w:r w:rsidRPr="006426C9">
        <w:t xml:space="preserve">: </w:t>
      </w:r>
      <w:bookmarkStart w:id="10" w:name="_Hlk71291931"/>
      <w:r w:rsidRPr="004F2085">
        <w:t>Word meter of peter van een boek!</w:t>
      </w:r>
      <w:bookmarkEnd w:id="10"/>
      <w:bookmarkEnd w:id="9"/>
    </w:p>
    <w:p w14:paraId="0123BBD6" w14:textId="6B5C7D6F" w:rsidR="005A0D94" w:rsidRPr="004F2085" w:rsidRDefault="005A0D94" w:rsidP="005A0D94">
      <w:r w:rsidRPr="004F2085">
        <w:t xml:space="preserve">Enkele jaren geleden lanceerde Luisterpunt de actie ‘Word meter of peter van een boek!’. Heel wat mensen hebben zich </w:t>
      </w:r>
      <w:r w:rsidR="0046380F">
        <w:t xml:space="preserve">ondertussen </w:t>
      </w:r>
      <w:r w:rsidRPr="004F2085">
        <w:t>ontfermd over een Daisy- en/of brailleboek. Ze maakten hun keuze uit een lijst met actuele boeken of uit een andere lijst met klassiekers</w:t>
      </w:r>
      <w:r>
        <w:t xml:space="preserve"> en</w:t>
      </w:r>
      <w:r w:rsidRPr="004F2085">
        <w:t xml:space="preserve"> schonken 250 of 400 euro aan onze bibliotheek</w:t>
      </w:r>
      <w:r>
        <w:t>.</w:t>
      </w:r>
      <w:r w:rsidRPr="004F2085">
        <w:t xml:space="preserve"> </w:t>
      </w:r>
      <w:r>
        <w:t>D</w:t>
      </w:r>
      <w:r w:rsidRPr="004F2085">
        <w:t>e boeken werden vervolgens geproduceerd</w:t>
      </w:r>
      <w:r>
        <w:t>, m</w:t>
      </w:r>
      <w:r w:rsidRPr="004F2085">
        <w:t>et vooraan in het boek de naam van de gulle schenker.</w:t>
      </w:r>
    </w:p>
    <w:p w14:paraId="52E9A66E" w14:textId="77777777" w:rsidR="005A0D94" w:rsidRPr="004F2085" w:rsidRDefault="005A0D94" w:rsidP="005A0D94">
      <w:bookmarkStart w:id="11" w:name="_Hlk71291620"/>
      <w:r w:rsidRPr="004F2085">
        <w:t>Wat houdt dat meter- of peterschap nu precies in?</w:t>
      </w:r>
      <w:r w:rsidRPr="004F2085">
        <w:br/>
        <w:t>Er zijn twee mogelijkheden. Ofwel ontferm je je voor 250 euro over een actueel boek, ofwel neem je voor 400 euro een klassieker uit de Vlaamse of de wereldliteratuur onder je hoede. Door een klassieker te kiezen breng je echt een extra boek in onze collectie, een boek dat anders niet zou worden ingelezen</w:t>
      </w:r>
      <w:bookmarkEnd w:id="11"/>
      <w:r w:rsidRPr="004F2085">
        <w:t>.</w:t>
      </w:r>
    </w:p>
    <w:p w14:paraId="68A2B1D0" w14:textId="77777777" w:rsidR="005A0D94" w:rsidRPr="004F2085" w:rsidRDefault="005A0D94" w:rsidP="005A0D94">
      <w:r w:rsidRPr="004F2085">
        <w:t>Wat krijg je daarvoor in ruil?</w:t>
      </w:r>
      <w:r w:rsidRPr="004F2085">
        <w:br/>
        <w:t>Vooreerst: onze eeuwige dankbaarheid. En: vooraan in het boek worden je naam en woonplaats vermeld. Idem dito op onze website en in Luistervink.</w:t>
      </w:r>
    </w:p>
    <w:p w14:paraId="448C546D" w14:textId="77777777" w:rsidR="005A0D94" w:rsidRPr="004F2085" w:rsidRDefault="005A0D94" w:rsidP="005A0D94">
      <w:r w:rsidRPr="004F2085">
        <w:t>Krijg je ook een fiscaal attest?</w:t>
      </w:r>
      <w:r w:rsidRPr="004F2085">
        <w:br/>
        <w:t>Neen, helaas niet. Dat mag niet van de overheid. Het gaat hier immers niet om een gift in de gebruikelijke zin. Er staat een prestatie tegenover, je krijgt iets in ruil.</w:t>
      </w:r>
    </w:p>
    <w:p w14:paraId="601D75CB" w14:textId="09906E7D" w:rsidR="005A0D94" w:rsidRDefault="005A0D94" w:rsidP="00FE3D54">
      <w:bookmarkStart w:id="12" w:name="Boekenlijst"/>
      <w:bookmarkEnd w:id="12"/>
      <w:r w:rsidRPr="004F2085">
        <w:t>Geïnteresseerd?</w:t>
      </w:r>
      <w:r w:rsidRPr="004F2085">
        <w:br/>
        <w:t xml:space="preserve">Neem een kijkje op onze website, </w:t>
      </w:r>
      <w:hyperlink r:id="rId9" w:history="1">
        <w:r w:rsidRPr="004F2085">
          <w:rPr>
            <w:rStyle w:val="Hyperlink"/>
          </w:rPr>
          <w:t>www.luisterpuntbibliotheek.be/steun-luisterpunt</w:t>
        </w:r>
      </w:hyperlink>
      <w:r w:rsidRPr="004F2085">
        <w:t>, of bel naar 02 423 04 17. Heel veel dank bij voorbaat!</w:t>
      </w:r>
    </w:p>
    <w:p w14:paraId="2B92F0D6" w14:textId="38AA5AF1" w:rsidR="005A0D94" w:rsidRPr="00FE3D54" w:rsidRDefault="005A0D94" w:rsidP="00FE3D54">
      <w:pPr>
        <w:pStyle w:val="Kop2"/>
      </w:pPr>
      <w:bookmarkStart w:id="13" w:name="_Toc74293536"/>
      <w:r>
        <w:t xml:space="preserve">Deel 4: </w:t>
      </w:r>
      <w:r w:rsidRPr="00196DC3">
        <w:t xml:space="preserve">Nieuwe editie </w:t>
      </w:r>
      <w:r w:rsidRPr="00FE3D54">
        <w:t>van</w:t>
      </w:r>
      <w:r w:rsidRPr="00196DC3">
        <w:t xml:space="preserve"> tijdschrift rekto:verso over beperking in de kunstwereld ook te beluisteren</w:t>
      </w:r>
      <w:bookmarkEnd w:id="13"/>
    </w:p>
    <w:p w14:paraId="3F2E087A" w14:textId="77777777" w:rsidR="005A0D94" w:rsidRPr="00196DC3" w:rsidRDefault="005A0D94" w:rsidP="005A0D94">
      <w:pPr>
        <w:suppressAutoHyphens/>
        <w:spacing w:after="0" w:line="240" w:lineRule="auto"/>
        <w:rPr>
          <w:rFonts w:cs="Arial"/>
          <w:szCs w:val="24"/>
        </w:rPr>
      </w:pPr>
      <w:proofErr w:type="spellStart"/>
      <w:r w:rsidRPr="00196DC3">
        <w:rPr>
          <w:rFonts w:cs="Arial"/>
          <w:szCs w:val="24"/>
          <w:lang w:eastAsia="nl-BE"/>
        </w:rPr>
        <w:t>rekto:verso</w:t>
      </w:r>
      <w:proofErr w:type="spellEnd"/>
      <w:r w:rsidRPr="00196DC3">
        <w:rPr>
          <w:rFonts w:cs="Arial"/>
          <w:szCs w:val="24"/>
          <w:lang w:eastAsia="nl-BE"/>
        </w:rPr>
        <w:t xml:space="preserve">: </w:t>
      </w:r>
      <w:r w:rsidRPr="00196DC3">
        <w:rPr>
          <w:rFonts w:cs="Arial"/>
          <w:szCs w:val="24"/>
        </w:rPr>
        <w:t xml:space="preserve">is een cultuurmagazine dat sinds 2003 de samenleving beschouwt vanuit kunst en cultuur: zowel online met actuele stukken en live met prikkelende debatten, als met de vier jaarlijkse printnummers waarin telkens één cultureel-maatschappelijk thema vanuit verschillende perspectieven wordt belicht. </w:t>
      </w:r>
      <w:proofErr w:type="spellStart"/>
      <w:r w:rsidRPr="00196DC3">
        <w:rPr>
          <w:rFonts w:cs="Arial"/>
          <w:szCs w:val="24"/>
        </w:rPr>
        <w:t>Rekto:verso</w:t>
      </w:r>
      <w:proofErr w:type="spellEnd"/>
      <w:r w:rsidRPr="00196DC3">
        <w:rPr>
          <w:rFonts w:cs="Arial"/>
          <w:szCs w:val="24"/>
        </w:rPr>
        <w:t xml:space="preserve"> wil zo dé plek zijn waar het culturele debat gevoerd wordt en biedt cultuurliefhebbers tegelijk een verdiepende blik op film, podium, muziek, literatuur, beeldende kunst en cultuurbeleid. </w:t>
      </w:r>
      <w:proofErr w:type="spellStart"/>
      <w:r w:rsidRPr="00196DC3">
        <w:rPr>
          <w:rFonts w:cs="Arial"/>
          <w:szCs w:val="24"/>
        </w:rPr>
        <w:t>rekto:verso</w:t>
      </w:r>
      <w:proofErr w:type="spellEnd"/>
      <w:r w:rsidRPr="00196DC3">
        <w:rPr>
          <w:rFonts w:cs="Arial"/>
          <w:szCs w:val="24"/>
        </w:rPr>
        <w:t xml:space="preserve"> verkiest opiniëren boven droog presenteren.</w:t>
      </w:r>
    </w:p>
    <w:p w14:paraId="6407F5C7" w14:textId="77777777" w:rsidR="005A0D94" w:rsidRPr="00196DC3" w:rsidRDefault="005A0D94" w:rsidP="005A0D94">
      <w:pPr>
        <w:suppressAutoHyphens/>
        <w:spacing w:after="0" w:line="240" w:lineRule="auto"/>
        <w:rPr>
          <w:rFonts w:cs="Arial"/>
          <w:szCs w:val="24"/>
        </w:rPr>
      </w:pPr>
    </w:p>
    <w:p w14:paraId="206CBBBF" w14:textId="280A34CA" w:rsidR="005A0D94" w:rsidRPr="00196DC3" w:rsidRDefault="005A0D94" w:rsidP="005A0D94">
      <w:pPr>
        <w:suppressAutoHyphens/>
        <w:spacing w:after="0" w:line="240" w:lineRule="auto"/>
        <w:rPr>
          <w:rFonts w:eastAsia="Georgia" w:cs="Arial"/>
          <w:szCs w:val="24"/>
          <w:lang w:val="nl" w:eastAsia="nl-BE"/>
        </w:rPr>
      </w:pPr>
      <w:r w:rsidRPr="00196DC3">
        <w:rPr>
          <w:rFonts w:cs="Arial"/>
          <w:szCs w:val="24"/>
          <w:lang w:eastAsia="nl-BE"/>
        </w:rPr>
        <w:t xml:space="preserve">Het nieuwste nummer van </w:t>
      </w:r>
      <w:proofErr w:type="spellStart"/>
      <w:r w:rsidRPr="00196DC3">
        <w:rPr>
          <w:rFonts w:cs="Arial"/>
          <w:szCs w:val="24"/>
          <w:lang w:eastAsia="nl-BE"/>
        </w:rPr>
        <w:t>rekto:verso</w:t>
      </w:r>
      <w:proofErr w:type="spellEnd"/>
      <w:r w:rsidRPr="00196DC3">
        <w:rPr>
          <w:rFonts w:cs="Arial"/>
          <w:szCs w:val="24"/>
          <w:lang w:eastAsia="nl-BE"/>
        </w:rPr>
        <w:t xml:space="preserve"> gaat over </w:t>
      </w:r>
      <w:proofErr w:type="spellStart"/>
      <w:r w:rsidRPr="00196DC3">
        <w:rPr>
          <w:rFonts w:cs="Arial"/>
          <w:szCs w:val="24"/>
          <w:lang w:eastAsia="nl-BE"/>
        </w:rPr>
        <w:t>ableism</w:t>
      </w:r>
      <w:proofErr w:type="spellEnd"/>
      <w:r w:rsidRPr="00196DC3">
        <w:rPr>
          <w:rFonts w:cs="Arial"/>
          <w:szCs w:val="24"/>
          <w:lang w:eastAsia="nl-BE"/>
        </w:rPr>
        <w:t xml:space="preserve"> of </w:t>
      </w:r>
      <w:proofErr w:type="spellStart"/>
      <w:r w:rsidRPr="00196DC3">
        <w:rPr>
          <w:rFonts w:cs="Arial"/>
          <w:szCs w:val="24"/>
          <w:lang w:eastAsia="nl-BE"/>
        </w:rPr>
        <w:t>validisme</w:t>
      </w:r>
      <w:proofErr w:type="spellEnd"/>
      <w:r w:rsidR="005F2EB9">
        <w:rPr>
          <w:rFonts w:cs="Arial"/>
          <w:szCs w:val="24"/>
          <w:lang w:eastAsia="nl-BE"/>
        </w:rPr>
        <w:t xml:space="preserve"> </w:t>
      </w:r>
      <w:r w:rsidRPr="00196DC3">
        <w:rPr>
          <w:rFonts w:cs="Arial"/>
          <w:szCs w:val="24"/>
          <w:lang w:eastAsia="nl-BE"/>
        </w:rPr>
        <w:t xml:space="preserve">in de kunstwereld. Onder </w:t>
      </w:r>
      <w:proofErr w:type="spellStart"/>
      <w:r w:rsidRPr="00196DC3">
        <w:rPr>
          <w:rFonts w:cs="Arial"/>
          <w:szCs w:val="24"/>
          <w:lang w:eastAsia="nl-BE"/>
        </w:rPr>
        <w:t>validisme</w:t>
      </w:r>
      <w:proofErr w:type="spellEnd"/>
      <w:r w:rsidRPr="00196DC3">
        <w:rPr>
          <w:rFonts w:cs="Arial"/>
          <w:szCs w:val="24"/>
          <w:lang w:eastAsia="nl-BE"/>
        </w:rPr>
        <w:t xml:space="preserve"> wordt de structurele uitsluiting van mensen met een beperking verstaan. Het viel de redactie op </w:t>
      </w:r>
      <w:r w:rsidRPr="00196DC3">
        <w:rPr>
          <w:rFonts w:eastAsia="Georgia" w:cs="Arial"/>
          <w:szCs w:val="24"/>
          <w:lang w:val="nl" w:eastAsia="nl-BE"/>
        </w:rPr>
        <w:t>dat er in de Lage Landen maar bitter weinig gesproken wordt over handicap in het kunstenveld, dat kunstenaars met een beperking en alternatieve lichaamsbeelden ondervertegenwoordigd zijn op de scène en in het kunstonderw</w:t>
      </w:r>
      <w:r w:rsidRPr="00F24E0C">
        <w:rPr>
          <w:rFonts w:eastAsia="Georgia" w:cs="Arial"/>
          <w:color w:val="000000" w:themeColor="text1"/>
          <w:szCs w:val="24"/>
          <w:lang w:val="nl" w:eastAsia="nl-BE"/>
        </w:rPr>
        <w:t xml:space="preserve">ijs, </w:t>
      </w:r>
      <w:r w:rsidRPr="00196DC3">
        <w:rPr>
          <w:rFonts w:eastAsia="Georgia" w:cs="Arial"/>
          <w:szCs w:val="24"/>
          <w:lang w:val="nl" w:eastAsia="nl-BE"/>
        </w:rPr>
        <w:t>dat recensenten vaak niet weten wat ze aanmoeten met een</w:t>
      </w:r>
      <w:r w:rsidR="00F24E0C">
        <w:rPr>
          <w:rFonts w:eastAsia="Georgia" w:cs="Arial"/>
          <w:szCs w:val="24"/>
          <w:lang w:val="nl" w:eastAsia="nl-BE"/>
        </w:rPr>
        <w:t xml:space="preserve"> </w:t>
      </w:r>
      <w:r w:rsidRPr="00196DC3">
        <w:rPr>
          <w:rFonts w:eastAsia="Georgia" w:cs="Arial"/>
          <w:szCs w:val="24"/>
          <w:lang w:val="nl" w:eastAsia="nl-BE"/>
        </w:rPr>
        <w:t>acteur</w:t>
      </w:r>
      <w:r w:rsidR="00F24E0C">
        <w:rPr>
          <w:rFonts w:eastAsia="Georgia" w:cs="Arial"/>
          <w:szCs w:val="24"/>
          <w:lang w:val="nl" w:eastAsia="nl-BE"/>
        </w:rPr>
        <w:t xml:space="preserve"> met een handicap</w:t>
      </w:r>
      <w:r w:rsidRPr="00196DC3">
        <w:rPr>
          <w:rFonts w:eastAsia="Georgia" w:cs="Arial"/>
          <w:szCs w:val="24"/>
          <w:lang w:val="nl" w:eastAsia="nl-BE"/>
        </w:rPr>
        <w:t>, dat verschillende manieren van schrijven en denken over beperking</w:t>
      </w:r>
      <w:r w:rsidR="00B861DE">
        <w:rPr>
          <w:rFonts w:eastAsia="Georgia" w:cs="Arial"/>
          <w:szCs w:val="24"/>
          <w:lang w:val="nl" w:eastAsia="nl-BE"/>
        </w:rPr>
        <w:t>en</w:t>
      </w:r>
      <w:r w:rsidRPr="00196DC3">
        <w:rPr>
          <w:rFonts w:eastAsia="Georgia" w:cs="Arial"/>
          <w:szCs w:val="24"/>
          <w:lang w:val="nl" w:eastAsia="nl-BE"/>
        </w:rPr>
        <w:t xml:space="preserve"> niet bekend genoeg zijn, dat alles rond handicap te snel onder sociaal-artistiek werk valt, dat er geen verantwoordelijkheid wordt opgenomen, dat het beleid grandioos achterblijft … én dat dit alles dringend moet worden aangekaart. De auteurs van de artikels klagen niet alleen al deze zaken aan, maar brengen ook nieuwe perspectieven en reiken ervaringen aan. Naast de tegenstem, die aanklaagt, is er ook gewoon de stem, die klinkt.</w:t>
      </w:r>
    </w:p>
    <w:p w14:paraId="066B49CF" w14:textId="77777777" w:rsidR="005A0D94" w:rsidRPr="00196DC3" w:rsidRDefault="005A0D94" w:rsidP="005A0D94">
      <w:pPr>
        <w:suppressAutoHyphens/>
        <w:spacing w:beforeAutospacing="1" w:after="0" w:afterAutospacing="1" w:line="240" w:lineRule="auto"/>
        <w:rPr>
          <w:rFonts w:cs="Arial"/>
          <w:szCs w:val="24"/>
          <w:lang w:eastAsia="nl-BE"/>
        </w:rPr>
      </w:pPr>
      <w:r w:rsidRPr="00196DC3">
        <w:rPr>
          <w:rFonts w:cs="Arial"/>
          <w:szCs w:val="24"/>
          <w:lang w:eastAsia="nl-BE"/>
        </w:rPr>
        <w:lastRenderedPageBreak/>
        <w:t>In het nummer komen daarom verschillende personen met een beperking, beleidsmakers, historici en kunstenaars aan het woord over dit thema. Het nummer werd ook gecureerd door een gastredactie van experts en ervaringsdeskundigen rond dit thema.</w:t>
      </w:r>
    </w:p>
    <w:p w14:paraId="5CFB3F3F" w14:textId="77777777" w:rsidR="005A0D94" w:rsidRPr="00196DC3" w:rsidRDefault="005A0D94" w:rsidP="005A0D94">
      <w:pPr>
        <w:suppressAutoHyphens/>
        <w:spacing w:beforeAutospacing="1" w:after="0" w:afterAutospacing="1" w:line="240" w:lineRule="auto"/>
        <w:rPr>
          <w:rFonts w:cs="Arial"/>
          <w:szCs w:val="24"/>
          <w:lang w:eastAsia="nl-BE"/>
        </w:rPr>
      </w:pPr>
      <w:r w:rsidRPr="00196DC3">
        <w:rPr>
          <w:rFonts w:cs="Arial"/>
          <w:szCs w:val="24"/>
          <w:lang w:eastAsia="nl-BE"/>
        </w:rPr>
        <w:t xml:space="preserve">Samen met </w:t>
      </w:r>
      <w:proofErr w:type="spellStart"/>
      <w:r w:rsidRPr="00196DC3">
        <w:rPr>
          <w:rFonts w:cs="Arial"/>
          <w:szCs w:val="24"/>
          <w:lang w:eastAsia="nl-BE"/>
        </w:rPr>
        <w:t>rekto:verso</w:t>
      </w:r>
      <w:proofErr w:type="spellEnd"/>
      <w:r w:rsidRPr="00196DC3">
        <w:rPr>
          <w:rFonts w:cs="Arial"/>
          <w:szCs w:val="24"/>
          <w:lang w:eastAsia="nl-BE"/>
        </w:rPr>
        <w:t xml:space="preserve"> zorgden we voor luisterversies van alle bijdragen. Je kan alle artikels vanaf 11 juni beluisteren op </w:t>
      </w:r>
      <w:hyperlink r:id="rId10">
        <w:r w:rsidRPr="00196DC3">
          <w:rPr>
            <w:rFonts w:cs="Arial"/>
            <w:color w:val="0563C1" w:themeColor="hyperlink"/>
            <w:szCs w:val="24"/>
            <w:u w:val="single"/>
            <w:lang w:eastAsia="nl-BE"/>
          </w:rPr>
          <w:t>www.rektoverso.be</w:t>
        </w:r>
      </w:hyperlink>
      <w:r w:rsidRPr="00196DC3">
        <w:rPr>
          <w:rFonts w:cs="Arial"/>
          <w:szCs w:val="24"/>
          <w:lang w:eastAsia="nl-BE"/>
        </w:rPr>
        <w:t xml:space="preserve">. </w:t>
      </w:r>
    </w:p>
    <w:p w14:paraId="3E0AE04F" w14:textId="77777777" w:rsidR="00274A65" w:rsidRDefault="005A0D94" w:rsidP="00274A65">
      <w:pPr>
        <w:suppressAutoHyphens/>
        <w:spacing w:beforeAutospacing="1" w:after="0" w:afterAutospacing="1" w:line="240" w:lineRule="auto"/>
      </w:pPr>
      <w:r w:rsidRPr="00196DC3">
        <w:rPr>
          <w:rFonts w:cs="Arial"/>
          <w:szCs w:val="24"/>
          <w:lang w:eastAsia="nl-BE"/>
        </w:rPr>
        <w:t xml:space="preserve">Zo meteen hoor je de bijdrage </w:t>
      </w:r>
      <w:r w:rsidR="001F35FF">
        <w:rPr>
          <w:rFonts w:cs="Arial"/>
          <w:szCs w:val="24"/>
          <w:lang w:eastAsia="nl-BE"/>
        </w:rPr>
        <w:t>geschreven door</w:t>
      </w:r>
      <w:r w:rsidRPr="00196DC3">
        <w:rPr>
          <w:rFonts w:cs="Arial"/>
          <w:szCs w:val="24"/>
          <w:lang w:eastAsia="nl-BE"/>
        </w:rPr>
        <w:t xml:space="preserve"> Joëlle Feijen</w:t>
      </w:r>
      <w:r w:rsidR="001F35FF">
        <w:rPr>
          <w:rFonts w:cs="Arial"/>
          <w:szCs w:val="24"/>
          <w:lang w:eastAsia="nl-BE"/>
        </w:rPr>
        <w:t>,</w:t>
      </w:r>
      <w:r w:rsidRPr="00196DC3">
        <w:rPr>
          <w:rFonts w:cs="Arial"/>
          <w:szCs w:val="24"/>
          <w:lang w:eastAsia="nl-BE"/>
        </w:rPr>
        <w:t xml:space="preserve"> over het vertalen van literatuur met een visuele beperking</w:t>
      </w:r>
      <w:r w:rsidR="00D26024">
        <w:rPr>
          <w:rFonts w:cs="Arial"/>
          <w:szCs w:val="24"/>
          <w:lang w:eastAsia="nl-BE"/>
        </w:rPr>
        <w:t>.</w:t>
      </w:r>
      <w:r w:rsidRPr="00196DC3">
        <w:rPr>
          <w:rFonts w:cs="Arial"/>
          <w:szCs w:val="24"/>
          <w:lang w:eastAsia="nl-BE"/>
        </w:rPr>
        <w:t xml:space="preserve"> </w:t>
      </w:r>
    </w:p>
    <w:p w14:paraId="6E93EEAF" w14:textId="5FFB12BE" w:rsidR="005A0D94" w:rsidRPr="00274A65" w:rsidRDefault="005A0D94" w:rsidP="00274A65">
      <w:pPr>
        <w:pStyle w:val="Kop2"/>
        <w:rPr>
          <w:rFonts w:cs="Arial"/>
          <w:szCs w:val="24"/>
        </w:rPr>
      </w:pPr>
      <w:bookmarkStart w:id="14" w:name="_Toc74293537"/>
      <w:r>
        <w:t xml:space="preserve">Deel 5: </w:t>
      </w:r>
      <w:r w:rsidRPr="00646EF6">
        <w:t>Tentoonstelling ‘De wereld binnen handbereik’ over hulpmiddelen voor mensen met een visuele beperking en de geschiedenis van het blindenonderwijs</w:t>
      </w:r>
      <w:r>
        <w:t>, in Brugge en Leuven</w:t>
      </w:r>
      <w:bookmarkEnd w:id="14"/>
      <w:r>
        <w:t xml:space="preserve"> </w:t>
      </w:r>
    </w:p>
    <w:p w14:paraId="3C389733" w14:textId="0554CD67" w:rsidR="005A0D94" w:rsidRDefault="005A0D94" w:rsidP="005A0D94">
      <w:r>
        <w:t xml:space="preserve">Het </w:t>
      </w:r>
      <w:proofErr w:type="spellStart"/>
      <w:r>
        <w:t>Spermalie</w:t>
      </w:r>
      <w:proofErr w:type="spellEnd"/>
      <w:r>
        <w:t xml:space="preserve">-instituut (nu ‘De Kade vzw’) en </w:t>
      </w:r>
      <w:proofErr w:type="spellStart"/>
      <w:r>
        <w:t>Erfgoedcel</w:t>
      </w:r>
      <w:proofErr w:type="spellEnd"/>
      <w:r>
        <w:t xml:space="preserve"> Brugge laten je tot 29 augustus kennismaken met de tentoonstelling ‘De wereld binnen handbereik’. Die is te bezichtigen in</w:t>
      </w:r>
      <w:r w:rsidR="0058258B">
        <w:t xml:space="preserve"> </w:t>
      </w:r>
      <w:r>
        <w:t xml:space="preserve">Brugge </w:t>
      </w:r>
      <w:r w:rsidR="0058258B">
        <w:t>en</w:t>
      </w:r>
      <w:r>
        <w:t xml:space="preserve"> Leuven. Het </w:t>
      </w:r>
      <w:proofErr w:type="spellStart"/>
      <w:r>
        <w:t>Spermalie</w:t>
      </w:r>
      <w:proofErr w:type="spellEnd"/>
      <w:r>
        <w:t xml:space="preserve">-instituut, opgericht in 1836, speelde een belangrijke rol in de ontwikkeling van het onderwijs voor blinde en slechtziende kinderen. In hun nieuwe tentoonstelling ontdek je ruim 300 hulpmiddelen voor mensen met een visuele beperking en wandel je doorheen de geschiedenis van het blindenonderwijs. Het is een uitstap voor zowel mensen met als zonder visuele beperking. Het samen beleven, op een </w:t>
      </w:r>
      <w:proofErr w:type="spellStart"/>
      <w:r>
        <w:t>multizintuiglijke</w:t>
      </w:r>
      <w:proofErr w:type="spellEnd"/>
      <w:r>
        <w:t xml:space="preserve"> manier, staa</w:t>
      </w:r>
      <w:r w:rsidR="0058258B">
        <w:t>t</w:t>
      </w:r>
      <w:r>
        <w:t xml:space="preserve"> hierbij voorop. Ook Blindenzorg Licht en Liefde bood ondersteuning</w:t>
      </w:r>
      <w:r w:rsidR="0058258B">
        <w:t xml:space="preserve"> </w:t>
      </w:r>
      <w:r>
        <w:t xml:space="preserve">bij beide tentoonstellingen. </w:t>
      </w:r>
    </w:p>
    <w:p w14:paraId="620D6175" w14:textId="00C9E9DC" w:rsidR="005A0D94" w:rsidRDefault="005A0D94" w:rsidP="005A0D94">
      <w:r>
        <w:t xml:space="preserve">De tentoonstelling in Brugge kan je bezichtigen in Musea Brugge in het Arentshuis. In de Brugse presentatie staat emancipatie als thema centraal. Schoolvakken als taal en rekenen werden jarenlang met vallen en opstaan aangepast en onderwezen. </w:t>
      </w:r>
      <w:r w:rsidRPr="00AA25AB">
        <w:t>Verschillende ‘ambassadeurs’, oud-leerlingen en -docenten, delen via audio of film hun ervaringen hierrond. Lees- en schrijfmachines, geografische kaarten, opgezette dieren, rekenhulpmiddelen</w:t>
      </w:r>
      <w:r>
        <w:t xml:space="preserve"> é</w:t>
      </w:r>
      <w:r w:rsidRPr="00AA25AB">
        <w:t>n een gigantische wereldbol illustreren hoe dankzij al deze inspanningen ‘de wereld binnen handbereik’ kwam.</w:t>
      </w:r>
      <w:r>
        <w:t xml:space="preserve"> Je ontdekt er ook een geuralfabet, ontwikkeld door geurkunstenaar Peter De </w:t>
      </w:r>
      <w:proofErr w:type="spellStart"/>
      <w:r>
        <w:t>Cupere</w:t>
      </w:r>
      <w:proofErr w:type="spellEnd"/>
      <w:r>
        <w:t xml:space="preserve">. De tentoonstelling is elke dag behalve op maandag te bezichtigen van 9u30 tot 17u. Gelieve op voorhand te reserveren, tickets bestellen kan op </w:t>
      </w:r>
      <w:hyperlink r:id="rId11" w:history="1">
        <w:r w:rsidRPr="00A84055">
          <w:rPr>
            <w:rStyle w:val="Hyperlink"/>
          </w:rPr>
          <w:t>www.museabrugge.be/tickets</w:t>
        </w:r>
      </w:hyperlink>
      <w:r>
        <w:t>, via mail (</w:t>
      </w:r>
      <w:hyperlink r:id="rId12" w:history="1">
        <w:r w:rsidRPr="00A84055">
          <w:rPr>
            <w:rStyle w:val="Hyperlink"/>
          </w:rPr>
          <w:t>musea.reservatie@brugge.be</w:t>
        </w:r>
      </w:hyperlink>
      <w:r>
        <w:t>) of telefonisch op 050 44 87 43. Een ticket kost 7</w:t>
      </w:r>
      <w:r w:rsidR="0058258B">
        <w:t xml:space="preserve"> </w:t>
      </w:r>
      <w:r>
        <w:t xml:space="preserve">euro. Inwoners van Brugge en begeleiders van personen met een beperking hebben gratis toegang. Geleidehonden zijn overal toegelaten. </w:t>
      </w:r>
    </w:p>
    <w:p w14:paraId="06CD9D3F" w14:textId="77777777" w:rsidR="00274A65" w:rsidRDefault="005A0D94" w:rsidP="005A0D94">
      <w:r>
        <w:t xml:space="preserve">Ook in het Leuvense onderzoekinstituut KADOC kan je het educatieve materiaal van het </w:t>
      </w:r>
      <w:proofErr w:type="spellStart"/>
      <w:r>
        <w:t>Spermalie</w:t>
      </w:r>
      <w:proofErr w:type="spellEnd"/>
      <w:r>
        <w:t xml:space="preserve">-instituut en de verhalen van de ambassadeurs ontdekken. </w:t>
      </w:r>
      <w:r w:rsidRPr="00AA25AB">
        <w:t xml:space="preserve">In dialoog met historische foto’s en filmfragmenten belichten ze aspecten uit de geschiedenis van het onderwijs voor slechtziende en blinde kinderen. Er wordt ook stilgestaan bij de rol van priesters en religieuzen in de uitbouw van dat onderwijs en bij de organisatie </w:t>
      </w:r>
      <w:r>
        <w:t xml:space="preserve">Blindenzorg </w:t>
      </w:r>
      <w:r w:rsidRPr="00AA25AB">
        <w:t xml:space="preserve">Licht en Liefde. Met de historische speelfilm </w:t>
      </w:r>
      <w:r>
        <w:t>‘</w:t>
      </w:r>
      <w:proofErr w:type="spellStart"/>
      <w:r w:rsidRPr="000D0F40">
        <w:t>Katutu</w:t>
      </w:r>
      <w:proofErr w:type="spellEnd"/>
      <w:r>
        <w:t>’</w:t>
      </w:r>
      <w:r w:rsidRPr="00AA25AB">
        <w:t xml:space="preserve"> wordt bovendien de sprong gemaakt naar de koloniale periode in Congo.</w:t>
      </w:r>
      <w:r>
        <w:t xml:space="preserve"> Meer informatie vind je op </w:t>
      </w:r>
      <w:hyperlink r:id="rId13" w:history="1">
        <w:r w:rsidRPr="002266FA">
          <w:rPr>
            <w:rStyle w:val="Hyperlink"/>
          </w:rPr>
          <w:t>www.kadoc.kuleuven.be</w:t>
        </w:r>
      </w:hyperlink>
      <w:r>
        <w:t xml:space="preserve">. </w:t>
      </w:r>
    </w:p>
    <w:p w14:paraId="3660AEDB" w14:textId="7BF5265C" w:rsidR="005A0D94" w:rsidRDefault="005A0D94" w:rsidP="005A0D94">
      <w:r>
        <w:lastRenderedPageBreak/>
        <w:t xml:space="preserve">De tentoonstelling is elke weekdag </w:t>
      </w:r>
      <w:r w:rsidR="0058258B">
        <w:t xml:space="preserve">open </w:t>
      </w:r>
      <w:r>
        <w:t xml:space="preserve">van 9u tot 17u en zondag van 13u tot 17u. Sluitingsdagen zijn 13, 14, 23 en 24 mei, 11 en 21 juli en 15 augustus. Toegang is gratis, op voorhand reserveren hoeft niet.  </w:t>
      </w:r>
    </w:p>
    <w:p w14:paraId="3620C9DF" w14:textId="77777777" w:rsidR="005A0D94" w:rsidRDefault="005A0D94" w:rsidP="005A0D94">
      <w:pPr>
        <w:pStyle w:val="Kop2"/>
      </w:pPr>
      <w:bookmarkStart w:id="15" w:name="_Toc74293538"/>
      <w:r>
        <w:t>Deel 6: Luistervink op zomertrek</w:t>
      </w:r>
      <w:bookmarkEnd w:id="15"/>
    </w:p>
    <w:p w14:paraId="63FB3C08" w14:textId="424C1602" w:rsidR="005A0D94" w:rsidRPr="00274A65" w:rsidRDefault="005A0D94" w:rsidP="005A0D94">
      <w:pPr>
        <w:rPr>
          <w:rFonts w:cs="Arial"/>
        </w:rPr>
      </w:pPr>
      <w:r>
        <w:rPr>
          <w:rFonts w:cs="Arial"/>
        </w:rPr>
        <w:t xml:space="preserve">Luistervink slaat zijn vleugels uit en vertrekt op vakantie. Dat betekent dat er in juli en augustus geen Luistervink in je brievenbus of op je online boekenplank zal belanden. Maar geen nood, in deze editie geven we talrijke tips om deze zomer dubbel en dik te genieten in boekenland! </w:t>
      </w:r>
    </w:p>
    <w:p w14:paraId="5CF9131F" w14:textId="77777777" w:rsidR="005A0D94" w:rsidRPr="0092226C" w:rsidRDefault="005A0D94" w:rsidP="005A0D94">
      <w:pPr>
        <w:pStyle w:val="Kop1"/>
      </w:pPr>
      <w:bookmarkStart w:id="16" w:name="_Toc74293539"/>
      <w:r w:rsidRPr="0092226C">
        <w:t>Nieuws uit Boekenland</w:t>
      </w:r>
      <w:bookmarkEnd w:id="16"/>
    </w:p>
    <w:p w14:paraId="5A5F7CE1" w14:textId="21D0D155" w:rsidR="005A0D94" w:rsidRDefault="00935CDC" w:rsidP="005A0D94">
      <w:pPr>
        <w:ind w:left="708"/>
      </w:pPr>
      <w:bookmarkStart w:id="17" w:name="_Hlk62756596"/>
      <w:r>
        <w:t>H</w:t>
      </w:r>
      <w:r w:rsidR="005A0D94">
        <w:t xml:space="preserve">et Boekenweekgeschenk van Hanna Bervoets en het Boekenweekessay van </w:t>
      </w:r>
      <w:proofErr w:type="spellStart"/>
      <w:r w:rsidR="005A0D94">
        <w:t>Roxane</w:t>
      </w:r>
      <w:proofErr w:type="spellEnd"/>
      <w:r w:rsidR="005A0D94">
        <w:t xml:space="preserve"> Van Iperen</w:t>
      </w:r>
      <w:r>
        <w:t xml:space="preserve"> gemist?</w:t>
      </w:r>
    </w:p>
    <w:p w14:paraId="1C469DCE" w14:textId="77777777" w:rsidR="005A0D94" w:rsidRPr="00E26DD2" w:rsidRDefault="005A0D94" w:rsidP="005A0D94">
      <w:pPr>
        <w:ind w:left="708"/>
        <w:rPr>
          <w:bCs/>
        </w:rPr>
      </w:pPr>
      <w:r w:rsidRPr="00E26DD2">
        <w:rPr>
          <w:bCs/>
        </w:rPr>
        <w:t>Jeroen Brouwers wint de Libris Literatuur Prijs 2021</w:t>
      </w:r>
    </w:p>
    <w:p w14:paraId="5C20A80C" w14:textId="77777777" w:rsidR="005A0D94" w:rsidRDefault="005A0D94" w:rsidP="005A0D94">
      <w:pPr>
        <w:ind w:left="708"/>
        <w:rPr>
          <w:bCs/>
        </w:rPr>
      </w:pPr>
      <w:r w:rsidRPr="008B6F53">
        <w:rPr>
          <w:bCs/>
        </w:rPr>
        <w:t xml:space="preserve">Matthias M.R. Declercq wint de Confituur Boekhandelsprijs </w:t>
      </w:r>
    </w:p>
    <w:p w14:paraId="6BDBC7BF" w14:textId="77777777" w:rsidR="005A0D94" w:rsidRPr="00830B83" w:rsidRDefault="005A0D94" w:rsidP="005A0D94">
      <w:pPr>
        <w:ind w:left="708"/>
        <w:rPr>
          <w:bCs/>
          <w:lang w:val="nl-NL"/>
        </w:rPr>
      </w:pPr>
      <w:r>
        <w:rPr>
          <w:bCs/>
          <w:lang w:val="nl-NL"/>
        </w:rPr>
        <w:t xml:space="preserve">Misdaadauteur Pieter </w:t>
      </w:r>
      <w:proofErr w:type="spellStart"/>
      <w:r>
        <w:rPr>
          <w:bCs/>
          <w:lang w:val="nl-NL"/>
        </w:rPr>
        <w:t>Aspe</w:t>
      </w:r>
      <w:proofErr w:type="spellEnd"/>
      <w:r>
        <w:rPr>
          <w:bCs/>
          <w:lang w:val="nl-NL"/>
        </w:rPr>
        <w:t xml:space="preserve"> overleden</w:t>
      </w:r>
    </w:p>
    <w:p w14:paraId="698AE019" w14:textId="77777777" w:rsidR="005A0D94" w:rsidRDefault="005A0D94" w:rsidP="005A0D94">
      <w:pPr>
        <w:ind w:left="708"/>
        <w:rPr>
          <w:bCs/>
          <w:lang w:val="nl-NL"/>
        </w:rPr>
      </w:pPr>
      <w:r w:rsidRPr="00BA3BBB">
        <w:t>Literaire podcast gespot, ‘Windstoot: verhalen over macht en kwetsbaarheid’ van Dirk Vandenberghe en Piet Devos</w:t>
      </w:r>
      <w:r w:rsidRPr="00BA3BBB">
        <w:rPr>
          <w:bCs/>
          <w:lang w:val="nl-NL"/>
        </w:rPr>
        <w:t xml:space="preserve"> </w:t>
      </w:r>
    </w:p>
    <w:p w14:paraId="6E422F9C" w14:textId="1B4BD819" w:rsidR="005A0D94" w:rsidRDefault="005A0D94" w:rsidP="00FE3D54">
      <w:pPr>
        <w:pStyle w:val="Kop2"/>
      </w:pPr>
      <w:bookmarkStart w:id="18" w:name="_Toc74293540"/>
      <w:r>
        <w:t xml:space="preserve">Deel 1: </w:t>
      </w:r>
      <w:r w:rsidR="00935CDC" w:rsidRPr="00935CDC">
        <w:t>Het Boekenweekgeschenk van Hanna Bervoets en het Boekenweekessay van Roxane Van Iperen gemist?</w:t>
      </w:r>
      <w:bookmarkEnd w:id="18"/>
    </w:p>
    <w:p w14:paraId="7C29560D" w14:textId="74DC42D2" w:rsidR="005A0D94" w:rsidRPr="00851955" w:rsidRDefault="005A0D94" w:rsidP="005A0D94">
      <w:pPr>
        <w:rPr>
          <w:noProof/>
        </w:rPr>
      </w:pPr>
      <w:r w:rsidRPr="00CA1850">
        <w:rPr>
          <w:noProof/>
        </w:rPr>
        <w:t>Corona gooide in maart roet in het eten, maar gelukkig k</w:t>
      </w:r>
      <w:r w:rsidR="00935CDC" w:rsidRPr="00CA1850">
        <w:rPr>
          <w:noProof/>
        </w:rPr>
        <w:t>onden</w:t>
      </w:r>
      <w:r w:rsidRPr="00CA1850">
        <w:rPr>
          <w:noProof/>
        </w:rPr>
        <w:t xml:space="preserve"> we toch van de Boekenweek genieten!</w:t>
      </w:r>
      <w:bookmarkStart w:id="19" w:name="_Hlk62476635"/>
      <w:r w:rsidRPr="00CA1850">
        <w:rPr>
          <w:noProof/>
        </w:rPr>
        <w:t xml:space="preserve"> </w:t>
      </w:r>
      <w:r w:rsidRPr="00CA1850">
        <w:t>Van 29 mei tot en met 6 juni vier</w:t>
      </w:r>
      <w:r w:rsidR="00935CDC" w:rsidRPr="00CA1850">
        <w:t>d</w:t>
      </w:r>
      <w:r w:rsidRPr="00CA1850">
        <w:t xml:space="preserve">en Vlaanderen en Nederland de Boekenweek. Thema dit jaar </w:t>
      </w:r>
      <w:r w:rsidR="00935CDC" w:rsidRPr="00CA1850">
        <w:t>was</w:t>
      </w:r>
      <w:r w:rsidRPr="00CA1850">
        <w:t xml:space="preserve"> ‘Tweestrijd’. Innerlijk conflict en verscheurdheid liggen aan de basis van de menselijke natuur. In boeken kunnen auteurs die gespletenheid bij uitstek tonen en tegenstrijdige gevoelens tegen elkaar uitspelen. Denk aan klassiekers als ‘Hamlet’ en ‘Macbeth’ van Shakespeare, ‘Misdaad en straf’ van </w:t>
      </w:r>
      <w:proofErr w:type="spellStart"/>
      <w:r w:rsidRPr="00CA1850">
        <w:t>Dostojevski</w:t>
      </w:r>
      <w:proofErr w:type="spellEnd"/>
      <w:r w:rsidRPr="00CA1850">
        <w:t xml:space="preserve"> of aan ‘De glazen stolp’ van Sylvia </w:t>
      </w:r>
      <w:proofErr w:type="spellStart"/>
      <w:r w:rsidRPr="00CA1850">
        <w:t>Plath</w:t>
      </w:r>
      <w:proofErr w:type="spellEnd"/>
      <w:r w:rsidRPr="00CA1850">
        <w:t>. Het zijn archetypen van het innerlijke conflict waar iedere mens vroeg of laat en in meer of mindere mate mee te maken krijgt.</w:t>
      </w:r>
    </w:p>
    <w:p w14:paraId="58D71D98" w14:textId="77777777" w:rsidR="005A0D94" w:rsidRPr="00851955" w:rsidRDefault="005A0D94" w:rsidP="005A0D94">
      <w:r w:rsidRPr="00851955">
        <w:t>Bij de Boekenweek horen traditioneel ook een Boekenweekgeschenk én een Boekenweekessay. Het geschenk werd dit jaar geschreven door de Nederlandse auteur Hanna Bervoets. De titel is ‘Wat wij zagen’. Het verhaal gaat over Kayleigh, die aan de slag gaat als ‘content moderator’ voor een online platform waarvan ze de naam niet mag noemen. Haar taak: beoordelen welke aanstootgevende filmpjes, foto’s en tirades moeten worden verwijderd. Het werk is zwaar. Kayleigh en haar collega’s zien gruwelijke dingen voorbijkomen, en de richtlijnen van het platform zijn vaak onnavolgbaar. Toch voelt Kayleigh zich op haar plek, binnen het moderatorenteam vindt ze broederschap. En als Kayleigh verliefd wordt op haar collega Sigrid lacht de toekomst hen toe. Of lijkt dat maar zo? ‘Wat wij zagen’ is een verhaal over wie of wat ons wereldbeeld bepaalt. Hanna Bervoets is deze maand ook onze auteur in de kijker.</w:t>
      </w:r>
    </w:p>
    <w:p w14:paraId="4F972736" w14:textId="77777777" w:rsidR="005A0D94" w:rsidRPr="00851955" w:rsidRDefault="005A0D94" w:rsidP="005A0D94">
      <w:r w:rsidRPr="00851955">
        <w:lastRenderedPageBreak/>
        <w:t xml:space="preserve">Het Boekenweekessay is dit jaar van de hand van de Nederlandse schrijfster </w:t>
      </w:r>
      <w:proofErr w:type="spellStart"/>
      <w:r w:rsidRPr="00851955">
        <w:t>Roxane</w:t>
      </w:r>
      <w:proofErr w:type="spellEnd"/>
      <w:r w:rsidRPr="00851955">
        <w:t xml:space="preserve"> Van Iperen en draagt de titel ‘De genocidefax’. De korte inhoud:</w:t>
      </w:r>
    </w:p>
    <w:p w14:paraId="142F5F46" w14:textId="77777777" w:rsidR="001F35FF" w:rsidRDefault="005A0D94" w:rsidP="005A0D94">
      <w:r w:rsidRPr="00851955">
        <w:t xml:space="preserve">Rwanda, januari 1994. Het is voor Roméo </w:t>
      </w:r>
      <w:proofErr w:type="spellStart"/>
      <w:r w:rsidRPr="00851955">
        <w:t>Dallaire</w:t>
      </w:r>
      <w:proofErr w:type="spellEnd"/>
      <w:r w:rsidRPr="00851955">
        <w:t xml:space="preserve">, commandant van de VN-vredesmissie ter plaatse, glashelder dat als de VN de komende 36 uur niet ingrijpt, de sluimerende animositeit tussen de Hutu’s en de Tutsi’s zal ontaarden in een ongekend bloedbad. Wanhopig probeert hij de rest van de wereld daarvan te overtuigen, maar die weigert verantwoordelijkheid te nemen. Het vergt een haast bovenmenselijke moed om je in eigen kring uit te spreken tegen onrecht. Bijna niemand doet het, omdat loyaliteit en de drang naar verbondenheid sterker blijken. </w:t>
      </w:r>
    </w:p>
    <w:p w14:paraId="74C81808" w14:textId="3A456B3A" w:rsidR="005A0D94" w:rsidRPr="001375D1" w:rsidRDefault="005A0D94" w:rsidP="005A0D94">
      <w:r w:rsidRPr="00851955">
        <w:t xml:space="preserve">In ‘De genocidefax’ vertelt </w:t>
      </w:r>
      <w:proofErr w:type="spellStart"/>
      <w:r w:rsidRPr="00851955">
        <w:t>Roxane</w:t>
      </w:r>
      <w:proofErr w:type="spellEnd"/>
      <w:r w:rsidRPr="00851955">
        <w:t xml:space="preserve"> Van Iperen op adembenemende wijze het relaas van een man die machteloos moet toezien hoe een van de wreedste conflicten van de twintigste eeuw zich voor zijn ogen ontvouwt. Daarbij houdt ze niet alleen zichzelf </w:t>
      </w:r>
      <w:r w:rsidRPr="001375D1">
        <w:t xml:space="preserve">een spiegel voor, maar ook de lezer. </w:t>
      </w:r>
    </w:p>
    <w:p w14:paraId="3B4EEDCE" w14:textId="33B5AEBB" w:rsidR="005A0D94" w:rsidRPr="001375D1" w:rsidRDefault="00935CDC" w:rsidP="00CA1850">
      <w:r w:rsidRPr="00CA1850">
        <w:t xml:space="preserve">Zoals elk jaar zorgden wij voor de </w:t>
      </w:r>
      <w:r w:rsidR="005A0D94" w:rsidRPr="00CA1850">
        <w:t xml:space="preserve">Daisy- en brailleversie van deze pareltjes. </w:t>
      </w:r>
      <w:r w:rsidRPr="00CA1850">
        <w:t>Wie de Daisy-</w:t>
      </w:r>
      <w:r w:rsidR="005A0D94" w:rsidRPr="00CA1850">
        <w:t xml:space="preserve">versies </w:t>
      </w:r>
      <w:r w:rsidR="00CA1850" w:rsidRPr="00CA1850">
        <w:t xml:space="preserve">op </w:t>
      </w:r>
      <w:r w:rsidR="005A0D94" w:rsidRPr="00CA1850">
        <w:t>cd aanvr</w:t>
      </w:r>
      <w:r w:rsidRPr="00CA1850">
        <w:t xml:space="preserve">oeg </w:t>
      </w:r>
      <w:r w:rsidR="005A0D94" w:rsidRPr="00CA1850">
        <w:t>tijdens de Boekenweek</w:t>
      </w:r>
      <w:r w:rsidRPr="00CA1850">
        <w:t>, van 29 mei tot en met 6 juni</w:t>
      </w:r>
      <w:r w:rsidR="00CA1850" w:rsidRPr="00CA1850">
        <w:t>,</w:t>
      </w:r>
      <w:r w:rsidRPr="00CA1850">
        <w:t xml:space="preserve"> </w:t>
      </w:r>
      <w:r w:rsidR="005A0D94" w:rsidRPr="00CA1850">
        <w:t>hoef</w:t>
      </w:r>
      <w:r w:rsidRPr="00CA1850">
        <w:t>de</w:t>
      </w:r>
      <w:r w:rsidR="005A0D94" w:rsidRPr="00CA1850">
        <w:t xml:space="preserve"> die niet terug te sturen. </w:t>
      </w:r>
      <w:r w:rsidR="00CA1850" w:rsidRPr="00CA1850">
        <w:t>Heb je de actie gemist? Dan kan je de boeken uiteraard nog altijd aanvragen zoals gewoonlijk.</w:t>
      </w:r>
    </w:p>
    <w:p w14:paraId="76E07879" w14:textId="525EA75F" w:rsidR="00F168DB" w:rsidRDefault="00F168DB" w:rsidP="005A0D94">
      <w:r w:rsidRPr="00CA1850">
        <w:t>Luister naar een fragment uit ‘Wat wij zagen’ van Hanna Bervoets.</w:t>
      </w:r>
    </w:p>
    <w:p w14:paraId="34646B7E" w14:textId="0EFAB6EA" w:rsidR="00F168DB" w:rsidRDefault="00F168DB" w:rsidP="00F168DB">
      <w:pPr>
        <w:pStyle w:val="Kop3"/>
      </w:pPr>
      <w:bookmarkStart w:id="20" w:name="_Toc74293541"/>
      <w:r>
        <w:t>De boeknummers</w:t>
      </w:r>
      <w:bookmarkEnd w:id="20"/>
    </w:p>
    <w:p w14:paraId="4D16A057" w14:textId="2A4DD151" w:rsidR="00F168DB" w:rsidRDefault="00F168DB" w:rsidP="00F168DB">
      <w:r w:rsidRPr="00F168DB">
        <w:rPr>
          <w:b/>
          <w:bCs/>
        </w:rPr>
        <w:t>‘Wat wij zagen’ van Hanna Bervoets.</w:t>
      </w:r>
      <w:r>
        <w:br/>
      </w:r>
      <w:r w:rsidRPr="00F168DB">
        <w:t>Speelduur 2</w:t>
      </w:r>
      <w:r>
        <w:t>:48</w:t>
      </w:r>
      <w:r w:rsidRPr="00F168DB">
        <w:t>, boeknummer: 304030. 5 braillebanden,</w:t>
      </w:r>
      <w:r>
        <w:t xml:space="preserve"> </w:t>
      </w:r>
      <w:r w:rsidRPr="00F168DB">
        <w:t>boeknummer: 46098.</w:t>
      </w:r>
    </w:p>
    <w:p w14:paraId="014836D2" w14:textId="258BA059" w:rsidR="00F168DB" w:rsidRPr="00851955" w:rsidRDefault="00F168DB" w:rsidP="005A0D94">
      <w:r w:rsidRPr="00F168DB">
        <w:rPr>
          <w:b/>
          <w:bCs/>
        </w:rPr>
        <w:t xml:space="preserve">‘De genocidefax’ van </w:t>
      </w:r>
      <w:proofErr w:type="spellStart"/>
      <w:r w:rsidRPr="00F168DB">
        <w:rPr>
          <w:b/>
          <w:bCs/>
        </w:rPr>
        <w:t>Roxane</w:t>
      </w:r>
      <w:proofErr w:type="spellEnd"/>
      <w:r w:rsidRPr="00F168DB">
        <w:rPr>
          <w:b/>
          <w:bCs/>
        </w:rPr>
        <w:t xml:space="preserve"> Van Iperen.</w:t>
      </w:r>
      <w:r>
        <w:br/>
      </w:r>
      <w:r w:rsidRPr="00F168DB">
        <w:t xml:space="preserve">Speelduur: </w:t>
      </w:r>
      <w:r>
        <w:t>2:00,</w:t>
      </w:r>
      <w:r w:rsidRPr="00F168DB">
        <w:t xml:space="preserve"> boeknummer: 304031. 3 braillebanden, boeknummer: 46099.</w:t>
      </w:r>
    </w:p>
    <w:p w14:paraId="4FC51E0B" w14:textId="77777777" w:rsidR="005A0D94" w:rsidRPr="00E26DD2" w:rsidRDefault="005A0D94" w:rsidP="005A0D94">
      <w:pPr>
        <w:pStyle w:val="Kop2"/>
      </w:pPr>
      <w:bookmarkStart w:id="21" w:name="_Toc74293542"/>
      <w:bookmarkEnd w:id="19"/>
      <w:r w:rsidRPr="00E26DD2">
        <w:t xml:space="preserve">Deel 2: </w:t>
      </w:r>
      <w:r>
        <w:t>Jeroen Brouwers</w:t>
      </w:r>
      <w:r w:rsidRPr="00E26DD2">
        <w:t xml:space="preserve"> wint de Libris Literatuur Prijs 2021</w:t>
      </w:r>
      <w:bookmarkEnd w:id="21"/>
    </w:p>
    <w:p w14:paraId="581E6DED" w14:textId="5FA61944" w:rsidR="005A0D94" w:rsidRDefault="005A0D94" w:rsidP="005A0D94">
      <w:pPr>
        <w:rPr>
          <w:color w:val="000000" w:themeColor="text1"/>
        </w:rPr>
      </w:pPr>
      <w:r>
        <w:rPr>
          <w:color w:val="000000" w:themeColor="text1"/>
        </w:rPr>
        <w:t xml:space="preserve">De </w:t>
      </w:r>
      <w:r w:rsidRPr="00C66E82">
        <w:rPr>
          <w:color w:val="000000" w:themeColor="text1"/>
        </w:rPr>
        <w:t>Nederlands</w:t>
      </w:r>
      <w:r>
        <w:rPr>
          <w:color w:val="000000" w:themeColor="text1"/>
        </w:rPr>
        <w:t>e</w:t>
      </w:r>
      <w:r w:rsidRPr="00C66E82">
        <w:rPr>
          <w:color w:val="000000" w:themeColor="text1"/>
        </w:rPr>
        <w:t xml:space="preserve"> auteur Jeroen Br</w:t>
      </w:r>
      <w:r>
        <w:rPr>
          <w:color w:val="000000" w:themeColor="text1"/>
        </w:rPr>
        <w:t>o</w:t>
      </w:r>
      <w:r w:rsidRPr="00C66E82">
        <w:rPr>
          <w:color w:val="000000" w:themeColor="text1"/>
        </w:rPr>
        <w:t>uwers sleepte de</w:t>
      </w:r>
      <w:r>
        <w:rPr>
          <w:color w:val="000000" w:themeColor="text1"/>
        </w:rPr>
        <w:t xml:space="preserve"> prestigieuze Libris Literatuur Prijs</w:t>
      </w:r>
      <w:r w:rsidRPr="00C66E82">
        <w:rPr>
          <w:color w:val="000000" w:themeColor="text1"/>
        </w:rPr>
        <w:t xml:space="preserve"> in de wacht met zijn </w:t>
      </w:r>
      <w:r>
        <w:rPr>
          <w:color w:val="000000" w:themeColor="text1"/>
        </w:rPr>
        <w:t>naar eigen zeggen</w:t>
      </w:r>
      <w:r w:rsidRPr="00C66E82">
        <w:rPr>
          <w:color w:val="000000" w:themeColor="text1"/>
        </w:rPr>
        <w:t xml:space="preserve"> laatste roman ‘Cliënt E. Busken’.</w:t>
      </w:r>
      <w:r>
        <w:rPr>
          <w:color w:val="000000" w:themeColor="text1"/>
        </w:rPr>
        <w:t xml:space="preserve"> De prijs is een van de belangrijkste Nederlandstalige Literatuurprijzen.</w:t>
      </w:r>
    </w:p>
    <w:p w14:paraId="12F2834E" w14:textId="77777777" w:rsidR="00FE3D54" w:rsidRDefault="005A0D94" w:rsidP="005A0D94">
      <w:pPr>
        <w:rPr>
          <w:color w:val="000000" w:themeColor="text1"/>
        </w:rPr>
      </w:pPr>
      <w:r w:rsidRPr="00C66E82">
        <w:rPr>
          <w:color w:val="000000" w:themeColor="text1"/>
        </w:rPr>
        <w:t xml:space="preserve">In de roman ‘Cliënt E. Busken’ zit de hoofdpersoon </w:t>
      </w:r>
      <w:proofErr w:type="spellStart"/>
      <w:r w:rsidRPr="00C66E82">
        <w:rPr>
          <w:color w:val="000000" w:themeColor="text1"/>
        </w:rPr>
        <w:t>vastgegord</w:t>
      </w:r>
      <w:proofErr w:type="spellEnd"/>
      <w:r w:rsidRPr="00C66E82">
        <w:rPr>
          <w:color w:val="000000" w:themeColor="text1"/>
        </w:rPr>
        <w:t xml:space="preserve"> in zijn rolstoel op de gesloten afdeling van een instelling waar hij tegen zijn zin verblijft en denkt, piekert, maalt en bedoelt. Hij zegt niets en misschien is er iets mis met zijn gehoor, maar van wat om hem heen gebeurt blijft hij een scherp waarnemer en inwendig voorziet hij zijn medebewoners en het personeel van snerpend commentaar. Ongericht wentelen zijn gedachten door elkaar en bewegen zich van verontwaardiging en machteloos verzet tegen zijn situatie via troebele herinneringen naar megalomanie. Dit verhaal beschrijft een dag van zijn verblijf in de psychiatrische instelling</w:t>
      </w:r>
      <w:r>
        <w:rPr>
          <w:color w:val="000000" w:themeColor="text1"/>
        </w:rPr>
        <w:t xml:space="preserve">. </w:t>
      </w:r>
      <w:r w:rsidRPr="00C66E82">
        <w:rPr>
          <w:color w:val="000000" w:themeColor="text1"/>
        </w:rPr>
        <w:t xml:space="preserve">Navrant en hilarisch openbaart zich een warrig </w:t>
      </w:r>
      <w:proofErr w:type="spellStart"/>
      <w:r w:rsidRPr="00C66E82">
        <w:rPr>
          <w:color w:val="000000" w:themeColor="text1"/>
        </w:rPr>
        <w:t>geestesuniversum</w:t>
      </w:r>
      <w:proofErr w:type="spellEnd"/>
      <w:r w:rsidRPr="00C66E82">
        <w:rPr>
          <w:color w:val="000000" w:themeColor="text1"/>
        </w:rPr>
        <w:t xml:space="preserve">! </w:t>
      </w:r>
    </w:p>
    <w:p w14:paraId="7D3CCCBB" w14:textId="77777777" w:rsidR="00274A65" w:rsidRDefault="005A0D94" w:rsidP="005A0D94">
      <w:pPr>
        <w:rPr>
          <w:color w:val="000000" w:themeColor="text1"/>
          <w:szCs w:val="24"/>
        </w:rPr>
      </w:pPr>
      <w:r>
        <w:rPr>
          <w:color w:val="000000" w:themeColor="text1"/>
          <w:szCs w:val="24"/>
        </w:rPr>
        <w:t>We citeren uit het juryrapport:</w:t>
      </w:r>
      <w:r w:rsidRPr="00C66E82">
        <w:rPr>
          <w:color w:val="000000" w:themeColor="text1"/>
          <w:szCs w:val="24"/>
        </w:rPr>
        <w:t xml:space="preserve"> “</w:t>
      </w:r>
      <w:r w:rsidRPr="00C66E82">
        <w:rPr>
          <w:rStyle w:val="Nadruk"/>
          <w:color w:val="000000" w:themeColor="text1"/>
          <w:szCs w:val="24"/>
        </w:rPr>
        <w:t>Client E. Busken</w:t>
      </w:r>
      <w:r w:rsidRPr="00C66E82">
        <w:rPr>
          <w:color w:val="000000" w:themeColor="text1"/>
          <w:szCs w:val="24"/>
        </w:rPr>
        <w:t> bewijst dat zelfs ogenschijnlijk maar voort wauwelen kan vlammen, zinderen en tergen. Brouwers zuigt je mee in een verslavend taalcircus. De roman is een ware krachttoer, hilarisch, ontroerend, griezelig en ontluisterend tegelijk.</w:t>
      </w:r>
      <w:r w:rsidR="00274A65">
        <w:rPr>
          <w:color w:val="000000" w:themeColor="text1"/>
          <w:szCs w:val="24"/>
        </w:rPr>
        <w:t xml:space="preserve"> </w:t>
      </w:r>
    </w:p>
    <w:p w14:paraId="25402C17" w14:textId="3E592713" w:rsidR="005A0D94" w:rsidRPr="00274A65" w:rsidRDefault="005A0D94" w:rsidP="005A0D94">
      <w:pPr>
        <w:rPr>
          <w:color w:val="000000" w:themeColor="text1"/>
          <w:szCs w:val="24"/>
        </w:rPr>
      </w:pPr>
      <w:r w:rsidRPr="00C66E82">
        <w:rPr>
          <w:color w:val="000000" w:themeColor="text1"/>
          <w:szCs w:val="24"/>
        </w:rPr>
        <w:lastRenderedPageBreak/>
        <w:t>Met deze unieke verkenning toont Jeroen Brouwers dit jaar als geen ander wat literatuur vermag: een reis te maken door een binnenwereld van een ander. Het is fenomenaal, wild, ongeremd: het is de ultieme beheersing van ongeremdheid. De jury van de Libris Literatuurprijs 2021 kon en wilde daar niet omheen. Wat een boek!”</w:t>
      </w:r>
    </w:p>
    <w:p w14:paraId="29E83EAE" w14:textId="77777777" w:rsidR="005A0D94" w:rsidRPr="00000A84" w:rsidRDefault="005A0D94" w:rsidP="001F35FF">
      <w:pPr>
        <w:pStyle w:val="Kop3"/>
      </w:pPr>
      <w:bookmarkStart w:id="22" w:name="_Toc74293543"/>
      <w:r w:rsidRPr="00000A84">
        <w:t>Boeknummer</w:t>
      </w:r>
      <w:bookmarkEnd w:id="22"/>
    </w:p>
    <w:p w14:paraId="4DB96843" w14:textId="77777777" w:rsidR="005A0D94" w:rsidRDefault="005A0D94" w:rsidP="005A0D94">
      <w:r w:rsidRPr="00000A84">
        <w:rPr>
          <w:b/>
          <w:bCs/>
        </w:rPr>
        <w:t>‘</w:t>
      </w:r>
      <w:r w:rsidRPr="00C75DC8">
        <w:rPr>
          <w:b/>
          <w:bCs/>
        </w:rPr>
        <w:t>Cliënt E. Busken</w:t>
      </w:r>
      <w:r>
        <w:rPr>
          <w:b/>
          <w:bCs/>
        </w:rPr>
        <w:t xml:space="preserve">’ </w:t>
      </w:r>
      <w:r w:rsidRPr="00000A84">
        <w:rPr>
          <w:b/>
          <w:bCs/>
        </w:rPr>
        <w:t xml:space="preserve">van </w:t>
      </w:r>
      <w:r>
        <w:rPr>
          <w:b/>
          <w:bCs/>
        </w:rPr>
        <w:t xml:space="preserve">Jeroen Brouwers. </w:t>
      </w:r>
      <w:r>
        <w:rPr>
          <w:b/>
          <w:bCs/>
        </w:rPr>
        <w:br/>
      </w:r>
      <w:r w:rsidRPr="00000A84">
        <w:t xml:space="preserve">Speelduur: </w:t>
      </w:r>
      <w:r>
        <w:t>6:45, b</w:t>
      </w:r>
      <w:r w:rsidRPr="00000A84">
        <w:t xml:space="preserve">oeknummer: </w:t>
      </w:r>
      <w:r w:rsidRPr="00C75DC8">
        <w:t>303924</w:t>
      </w:r>
      <w:r>
        <w:t>.</w:t>
      </w:r>
      <w:r>
        <w:br/>
        <w:t xml:space="preserve">15 braillebanden, boeknummer: </w:t>
      </w:r>
      <w:r w:rsidRPr="00C75DC8">
        <w:t>45737</w:t>
      </w:r>
      <w:r>
        <w:t xml:space="preserve">. </w:t>
      </w:r>
    </w:p>
    <w:p w14:paraId="5677EAD3" w14:textId="77777777" w:rsidR="005A0D94" w:rsidRDefault="005A0D94" w:rsidP="001F35FF">
      <w:pPr>
        <w:pStyle w:val="Kop2"/>
      </w:pPr>
      <w:bookmarkStart w:id="23" w:name="_Toc74293544"/>
      <w:r>
        <w:t>Deel 3: Matthias M.R. Declercq wint de Confituur Boekhandelsprijs</w:t>
      </w:r>
      <w:bookmarkEnd w:id="23"/>
      <w:r>
        <w:t xml:space="preserve"> </w:t>
      </w:r>
    </w:p>
    <w:p w14:paraId="517885A8" w14:textId="6FDD0F45" w:rsidR="005A0D94" w:rsidRDefault="005A0D94" w:rsidP="005A0D94">
      <w:r>
        <w:t xml:space="preserve">Eind april kozen de onafhankelijke Confituur-boekhandels Gents auteur Matthias M.R. Declercq tot winnaar van de Confituur Boekhandelsprijs! Hij sleepte zowel de jury- als publieksprijs in de wacht met zijn boek ‘De ontdekking van Urk’, een non-fictieboek over het Nederlandse vissersdorp Urk.  </w:t>
      </w:r>
    </w:p>
    <w:p w14:paraId="17AC522E" w14:textId="77777777" w:rsidR="005A0D94" w:rsidRDefault="005A0D94" w:rsidP="005A0D94">
      <w:r w:rsidRPr="00D22294">
        <w:t>"Ik zie het als een bevestiging van het pad dat ik bewandel, want het is gewoon heel mooi als je door onafhankelijke boekhandels erkend wordt. Dan kan je alleen maar nederig het hoofd buigen en heel blij zijn dat je uitverkoren bent</w:t>
      </w:r>
      <w:r>
        <w:t xml:space="preserve">”, aldus de auteur aan VRT Nieuws. </w:t>
      </w:r>
    </w:p>
    <w:p w14:paraId="48D96183" w14:textId="77777777" w:rsidR="005A0D94" w:rsidRDefault="005A0D94" w:rsidP="005A0D94">
      <w:r>
        <w:t>Urk is een Nederlands dorp dat op amper twee uur rijden van Vlaanderen ligt en uit de tijd gevallen lijkt. G</w:t>
      </w:r>
      <w:r w:rsidRPr="008B6F53">
        <w:t>een Nederlander, laat staan een Belg, begrijpt wat de mensen drijft</w:t>
      </w:r>
      <w:r>
        <w:t xml:space="preserve"> in het orthodoxe Nederlandse vissersdorp. Het </w:t>
      </w:r>
      <w:r w:rsidRPr="008B6F53">
        <w:t>is een schijnbaar gesloten en wantrouwige gemeenschap, die voornamelijk leeft van de vis en zich vastklampt aan de Bijbel. Of bedriegt de schij</w:t>
      </w:r>
      <w:r>
        <w:t xml:space="preserve">n? </w:t>
      </w:r>
      <w:r w:rsidRPr="008B6F53">
        <w:t>Matthias M.R. Declercq, journalist en schrijve</w:t>
      </w:r>
      <w:r>
        <w:t xml:space="preserve">r, ging in 2019 een half jaar op Urk wonen, in het hart van het dorp. </w:t>
      </w:r>
      <w:r w:rsidRPr="008B6F53">
        <w:t>Hij g</w:t>
      </w:r>
      <w:r>
        <w:t xml:space="preserve">ing </w:t>
      </w:r>
      <w:r w:rsidRPr="008B6F53">
        <w:t>mee vissen, bidden en drinken. Stap voor stap openbaar</w:t>
      </w:r>
      <w:r>
        <w:t xml:space="preserve">de </w:t>
      </w:r>
      <w:r w:rsidRPr="008B6F53">
        <w:t>de werkelijkheid van Urk zich. Declercq z</w:t>
      </w:r>
      <w:r>
        <w:t>ag</w:t>
      </w:r>
      <w:r w:rsidRPr="008B6F53">
        <w:t xml:space="preserve"> een minzaam en godvrezend volk, maar ontdekt</w:t>
      </w:r>
      <w:r>
        <w:t xml:space="preserve">e </w:t>
      </w:r>
      <w:r w:rsidRPr="008B6F53">
        <w:t>ook steeds meer een schimmige wereld, met jeugdige baldadigheid, wanhoop, visfraude en drugs. Niets blijkt wat het lijkt.</w:t>
      </w:r>
    </w:p>
    <w:p w14:paraId="57565B8B" w14:textId="77777777" w:rsidR="005A0D94" w:rsidRPr="001F35FF" w:rsidRDefault="005A0D94" w:rsidP="001F35FF">
      <w:pPr>
        <w:pStyle w:val="Kop3"/>
      </w:pPr>
      <w:bookmarkStart w:id="24" w:name="_Toc74293545"/>
      <w:r w:rsidRPr="001F35FF">
        <w:t>Boeknummer</w:t>
      </w:r>
      <w:bookmarkEnd w:id="24"/>
    </w:p>
    <w:p w14:paraId="2F04695B" w14:textId="763FFF4A" w:rsidR="00F168DB" w:rsidRDefault="005A0D94" w:rsidP="00FE3D54">
      <w:r w:rsidRPr="00C25B0A">
        <w:rPr>
          <w:b/>
          <w:bCs/>
        </w:rPr>
        <w:t>‘De ontdekking van Urk’ van Matthias M.R. Declercq.</w:t>
      </w:r>
      <w:r>
        <w:br/>
        <w:t>Speelduur: 11:39,</w:t>
      </w:r>
      <w:r w:rsidR="001F35FF">
        <w:t xml:space="preserve"> </w:t>
      </w:r>
      <w:r>
        <w:t xml:space="preserve">boeknummer: </w:t>
      </w:r>
      <w:r w:rsidRPr="00C25B0A">
        <w:t>29101</w:t>
      </w:r>
      <w:r>
        <w:t xml:space="preserve">. </w:t>
      </w:r>
    </w:p>
    <w:p w14:paraId="32A73591" w14:textId="77777777" w:rsidR="005A0D94" w:rsidRDefault="005A0D94" w:rsidP="005A0D94">
      <w:pPr>
        <w:pStyle w:val="Kop2"/>
      </w:pPr>
      <w:bookmarkStart w:id="25" w:name="_Toc74293546"/>
      <w:r>
        <w:t>Deel 4: Misdaadauteur Pieter Aspe overleden</w:t>
      </w:r>
      <w:bookmarkEnd w:id="25"/>
    </w:p>
    <w:p w14:paraId="007B1CA2" w14:textId="45DF2083" w:rsidR="00F57C36" w:rsidRDefault="00B84A82" w:rsidP="00F168DB">
      <w:r w:rsidRPr="00B84A82">
        <w:t xml:space="preserve">Pieter </w:t>
      </w:r>
      <w:proofErr w:type="spellStart"/>
      <w:r w:rsidRPr="00B84A82">
        <w:t>Aspe</w:t>
      </w:r>
      <w:proofErr w:type="spellEnd"/>
      <w:r w:rsidRPr="00B84A82">
        <w:t xml:space="preserve">, een van de bekendste en best verkopende auteurs in Vlaanderen, is overleden. Zijn echte naam was Pierre </w:t>
      </w:r>
      <w:proofErr w:type="spellStart"/>
      <w:r w:rsidRPr="00B84A82">
        <w:t>Aspeslag</w:t>
      </w:r>
      <w:proofErr w:type="spellEnd"/>
      <w:r w:rsidRPr="00B84A82">
        <w:t xml:space="preserve">, hij werd 68. Pieter </w:t>
      </w:r>
      <w:proofErr w:type="spellStart"/>
      <w:r w:rsidRPr="00B84A82">
        <w:t>Aspe</w:t>
      </w:r>
      <w:proofErr w:type="spellEnd"/>
      <w:r w:rsidRPr="00B84A82">
        <w:t xml:space="preserve"> werd bekend met zijn misdaadreeks over commissaris Van In. De reeks speelt zich voornamelijk in Brugge af, de stad waar de auteur opgroeide. De misdaadserie vormde de inspiratiebron voor de televisiereeks ‘</w:t>
      </w:r>
      <w:proofErr w:type="spellStart"/>
      <w:r w:rsidRPr="00B84A82">
        <w:t>Aspe</w:t>
      </w:r>
      <w:proofErr w:type="spellEnd"/>
      <w:r w:rsidRPr="00B84A82">
        <w:t xml:space="preserve">’ op VTM, waarbij Herbert </w:t>
      </w:r>
      <w:proofErr w:type="spellStart"/>
      <w:r w:rsidRPr="00B84A82">
        <w:t>Flack</w:t>
      </w:r>
      <w:proofErr w:type="spellEnd"/>
      <w:r w:rsidRPr="00B84A82">
        <w:t xml:space="preserve"> de rol van commissaris Van In vertolkte. </w:t>
      </w:r>
    </w:p>
    <w:p w14:paraId="148BC228" w14:textId="77777777" w:rsidR="00274A65" w:rsidRDefault="00B84A82" w:rsidP="005A0D94">
      <w:r w:rsidRPr="00B84A82">
        <w:t xml:space="preserve">In onze collectie hebben we 53 boeken van Pieter </w:t>
      </w:r>
      <w:proofErr w:type="spellStart"/>
      <w:r w:rsidRPr="00B84A82">
        <w:t>Aspe</w:t>
      </w:r>
      <w:proofErr w:type="spellEnd"/>
      <w:r w:rsidRPr="00B84A82">
        <w:t xml:space="preserve"> in Daisy-luistervorm en 24 in braille. We zetten zijn eerste Van </w:t>
      </w:r>
      <w:proofErr w:type="spellStart"/>
      <w:r w:rsidRPr="00B84A82">
        <w:t>In-boek</w:t>
      </w:r>
      <w:proofErr w:type="spellEnd"/>
      <w:r w:rsidRPr="00B84A82">
        <w:t xml:space="preserve"> in de kijker, ‘Het vierkant van de wraak’, waarin een overval plaatsvindt bij vooraanstaand juwelier </w:t>
      </w:r>
      <w:proofErr w:type="spellStart"/>
      <w:r w:rsidRPr="00B84A82">
        <w:t>Ludovic</w:t>
      </w:r>
      <w:proofErr w:type="spellEnd"/>
      <w:r w:rsidRPr="00B84A82">
        <w:t xml:space="preserve"> </w:t>
      </w:r>
      <w:proofErr w:type="spellStart"/>
      <w:r w:rsidRPr="00B84A82">
        <w:t>Degroof</w:t>
      </w:r>
      <w:proofErr w:type="spellEnd"/>
      <w:r w:rsidRPr="00B84A82">
        <w:t>.</w:t>
      </w:r>
    </w:p>
    <w:p w14:paraId="3106886A" w14:textId="78A607F2" w:rsidR="00B84A82" w:rsidRDefault="00B84A82" w:rsidP="005A0D94">
      <w:r w:rsidRPr="00B84A82">
        <w:lastRenderedPageBreak/>
        <w:t xml:space="preserve">Het vreemde aan de zaak: niets is gestolen, maar alle juwelen zijn opgelost in een bokaal Koningswater. Ook uit de opengebroken kluis ontbreekt niets maar er ligt wel een brief in waarop een vreemd vierkant staat getekend. Eerst lijkt het een banaal voorval waar Pieter Van In niet veel aandacht aan besteedt, ook al omdat zijn partner Hannelore hem aankondigt dat ze zwanger is, maar wanneer al </w:t>
      </w:r>
      <w:proofErr w:type="spellStart"/>
      <w:r w:rsidRPr="00B84A82">
        <w:t>Degroofs</w:t>
      </w:r>
      <w:proofErr w:type="spellEnd"/>
      <w:r w:rsidRPr="00B84A82">
        <w:t xml:space="preserve"> nazaten een ‘brief met vierkant’ krijgen en zijn enige kleindochter wordt ontvoerd neemt de zaak een heel andere wending … </w:t>
      </w:r>
    </w:p>
    <w:p w14:paraId="0D84F70A" w14:textId="77777777" w:rsidR="005A0D94" w:rsidRPr="00000A84" w:rsidRDefault="005A0D94" w:rsidP="00DE5CAB">
      <w:pPr>
        <w:pStyle w:val="Kop3"/>
      </w:pPr>
      <w:bookmarkStart w:id="26" w:name="_Toc74293547"/>
      <w:r w:rsidRPr="00000A84">
        <w:t>Boeknummer</w:t>
      </w:r>
      <w:bookmarkEnd w:id="26"/>
    </w:p>
    <w:p w14:paraId="4105F06E" w14:textId="77777777" w:rsidR="005A0D94" w:rsidRDefault="005A0D94" w:rsidP="005A0D94">
      <w:r w:rsidRPr="00000A84">
        <w:rPr>
          <w:b/>
          <w:bCs/>
        </w:rPr>
        <w:t>‘</w:t>
      </w:r>
      <w:r>
        <w:rPr>
          <w:b/>
          <w:bCs/>
        </w:rPr>
        <w:t>Het vierkant van de wraak’</w:t>
      </w:r>
      <w:r w:rsidRPr="00000A84">
        <w:rPr>
          <w:b/>
          <w:bCs/>
        </w:rPr>
        <w:t xml:space="preserve"> van </w:t>
      </w:r>
      <w:r>
        <w:rPr>
          <w:b/>
          <w:bCs/>
        </w:rPr>
        <w:t xml:space="preserve">Pieter </w:t>
      </w:r>
      <w:proofErr w:type="spellStart"/>
      <w:r>
        <w:rPr>
          <w:b/>
          <w:bCs/>
        </w:rPr>
        <w:t>Aspe</w:t>
      </w:r>
      <w:proofErr w:type="spellEnd"/>
      <w:r>
        <w:rPr>
          <w:b/>
          <w:bCs/>
        </w:rPr>
        <w:t>.</w:t>
      </w:r>
      <w:r>
        <w:rPr>
          <w:b/>
          <w:bCs/>
        </w:rPr>
        <w:br/>
      </w:r>
      <w:r w:rsidRPr="00000A84">
        <w:t xml:space="preserve">Speelduur: </w:t>
      </w:r>
      <w:r>
        <w:t>10:28, b</w:t>
      </w:r>
      <w:r w:rsidRPr="00000A84">
        <w:t>oeknummer: 3724</w:t>
      </w:r>
      <w:r>
        <w:t>.</w:t>
      </w:r>
      <w:r>
        <w:br/>
        <w:t xml:space="preserve">14 braillebanden, boeknummer: </w:t>
      </w:r>
      <w:r w:rsidRPr="00000A84">
        <w:t>45059</w:t>
      </w:r>
      <w:r>
        <w:t xml:space="preserve">. </w:t>
      </w:r>
    </w:p>
    <w:p w14:paraId="1BE595D6" w14:textId="77777777" w:rsidR="005A0D94" w:rsidRDefault="005A0D94" w:rsidP="005A0D94">
      <w:pPr>
        <w:pStyle w:val="Kop2"/>
      </w:pPr>
      <w:bookmarkStart w:id="27" w:name="_Toc74293548"/>
      <w:r>
        <w:t>Deel 5: Literaire podcast gespot, ‘Windstoot: verhalen over macht en kwetsbaarheid’ van Dirk Vandenberghe en Piet Devos</w:t>
      </w:r>
      <w:bookmarkEnd w:id="27"/>
    </w:p>
    <w:p w14:paraId="51B1FF78" w14:textId="05FED02E" w:rsidR="005A0D94" w:rsidRDefault="005A0D94" w:rsidP="005A0D94">
      <w:r>
        <w:t xml:space="preserve">Heb je al heel wat boeken verslonden en zin in iets nieuws? Beluister de literaire podcast ‘Windstoot: verhalen over macht en kwetsbaarheid’, een project van </w:t>
      </w:r>
      <w:r w:rsidRPr="00EE50D0">
        <w:t>journalist Dirk Vandenberghe en literatuurwetenschapper Piet Devos</w:t>
      </w:r>
      <w:r>
        <w:t>.</w:t>
      </w:r>
    </w:p>
    <w:p w14:paraId="756FF331" w14:textId="77777777" w:rsidR="00FE3D54" w:rsidRDefault="005A0D94" w:rsidP="005A0D94">
      <w:r>
        <w:t>‘Windstoot’ is een podcast over macht en kwetsbaarheid en wat de literatuur ons daarover kan leren. Niet alleen in de relatie tussen overheid en burger speelt macht een cruciale rol maar werkelijk in alle menselijke verhoudingen: tussen arts en patiënt, tussen partners, tussen ouder en kind, tussen mens en dier, en ga zo maar door. Literatuur kan ons helpen zulke machtsverhoudingen beter te begrijpen.</w:t>
      </w:r>
    </w:p>
    <w:p w14:paraId="6F77AB71" w14:textId="33483D99" w:rsidR="005A0D94" w:rsidRPr="001F35FF" w:rsidRDefault="005A0D94" w:rsidP="005A0D94">
      <w:r>
        <w:t xml:space="preserve">In elke aflevering staat een literaire tekst centraal die ons meer vertelt over de complexiteit van (on)macht. Dirk en Piet gaan daarover ook telkens in gesprek met een gast. In de eerste aflevering staat de machtsverhouding tussen arts en patiënt centraal en bespreken ze het ontroerende gedicht ‘De idioot in het bad’ van M. Vasalis, een dichteres die leefde van 1909 tot 1998. Ze gaan hierover in gesprek met kinder- en jeugdpsychiater Winny </w:t>
      </w:r>
      <w:proofErr w:type="spellStart"/>
      <w:r>
        <w:t>Ang</w:t>
      </w:r>
      <w:proofErr w:type="spellEnd"/>
      <w:r>
        <w:t xml:space="preserve">. Je kan de podcast beluisteren met je favoriete podcast-app zoals </w:t>
      </w:r>
      <w:proofErr w:type="spellStart"/>
      <w:r>
        <w:t>Spotify</w:t>
      </w:r>
      <w:proofErr w:type="spellEnd"/>
      <w:r>
        <w:t xml:space="preserve">, Google Podcasts en Apple Podcasts. </w:t>
      </w:r>
      <w:bookmarkEnd w:id="17"/>
    </w:p>
    <w:p w14:paraId="2CC7E75C" w14:textId="3C49E6A9" w:rsidR="007971A0" w:rsidRDefault="007971A0" w:rsidP="007971A0">
      <w:pPr>
        <w:pStyle w:val="Kop1"/>
      </w:pPr>
      <w:bookmarkStart w:id="28" w:name="_Toc74293549"/>
      <w:r w:rsidRPr="008E2AD8">
        <w:t>Heerlijk ontspannend</w:t>
      </w:r>
      <w:bookmarkEnd w:id="28"/>
    </w:p>
    <w:p w14:paraId="7FA9E115" w14:textId="77777777" w:rsidR="005A0D94" w:rsidRPr="005A0D94" w:rsidRDefault="005A0D94" w:rsidP="005A0D94">
      <w:pPr>
        <w:spacing w:line="254" w:lineRule="auto"/>
        <w:ind w:firstLine="708"/>
        <w:rPr>
          <w:rFonts w:eastAsia="Calibri" w:cs="Times New Roman"/>
        </w:rPr>
      </w:pPr>
      <w:bookmarkStart w:id="29" w:name="_Hlk69818568"/>
      <w:bookmarkStart w:id="30" w:name="_Hlk59191203"/>
      <w:r w:rsidRPr="005A0D94">
        <w:rPr>
          <w:rFonts w:eastAsia="Calibri" w:cs="Times New Roman"/>
        </w:rPr>
        <w:t xml:space="preserve">‘De stilte van de witte stad’ van Eva </w:t>
      </w:r>
      <w:proofErr w:type="spellStart"/>
      <w:r w:rsidRPr="005A0D94">
        <w:rPr>
          <w:rFonts w:eastAsia="Calibri" w:cs="Times New Roman"/>
        </w:rPr>
        <w:t>García</w:t>
      </w:r>
      <w:proofErr w:type="spellEnd"/>
      <w:r w:rsidRPr="005A0D94">
        <w:rPr>
          <w:rFonts w:eastAsia="Calibri" w:cs="Times New Roman"/>
        </w:rPr>
        <w:t xml:space="preserve"> </w:t>
      </w:r>
      <w:proofErr w:type="spellStart"/>
      <w:r w:rsidRPr="005A0D94">
        <w:rPr>
          <w:rFonts w:eastAsia="Calibri" w:cs="Times New Roman"/>
        </w:rPr>
        <w:t>Sáenz</w:t>
      </w:r>
      <w:proofErr w:type="spellEnd"/>
      <w:r w:rsidRPr="005A0D94">
        <w:rPr>
          <w:rFonts w:eastAsia="Calibri" w:cs="Times New Roman"/>
        </w:rPr>
        <w:t xml:space="preserve"> de </w:t>
      </w:r>
      <w:proofErr w:type="spellStart"/>
      <w:r w:rsidRPr="005A0D94">
        <w:rPr>
          <w:rFonts w:eastAsia="Calibri" w:cs="Times New Roman"/>
        </w:rPr>
        <w:t>Urturi</w:t>
      </w:r>
      <w:proofErr w:type="spellEnd"/>
    </w:p>
    <w:bookmarkEnd w:id="29"/>
    <w:p w14:paraId="332CEF1F" w14:textId="77777777" w:rsidR="005A0D94" w:rsidRPr="005A0D94" w:rsidRDefault="005A0D94" w:rsidP="005A0D94">
      <w:pPr>
        <w:spacing w:line="254" w:lineRule="auto"/>
        <w:rPr>
          <w:rFonts w:eastAsia="Calibri" w:cs="Times New Roman"/>
        </w:rPr>
      </w:pPr>
      <w:r w:rsidRPr="005A0D94">
        <w:rPr>
          <w:rFonts w:eastAsia="Calibri" w:cs="Times New Roman"/>
        </w:rPr>
        <w:tab/>
        <w:t>‘Oogje: Het kleine meisje uit de Lange Tafelstraat’ van Marnix Peeters</w:t>
      </w:r>
    </w:p>
    <w:p w14:paraId="5DDE41EA" w14:textId="77777777" w:rsidR="005A0D94" w:rsidRPr="005A0D94" w:rsidRDefault="005A0D94" w:rsidP="005A0D94">
      <w:pPr>
        <w:spacing w:line="254" w:lineRule="auto"/>
        <w:rPr>
          <w:rFonts w:eastAsia="Calibri" w:cs="Times New Roman"/>
        </w:rPr>
      </w:pPr>
      <w:r w:rsidRPr="005A0D94">
        <w:rPr>
          <w:rFonts w:eastAsia="Calibri" w:cs="Times New Roman"/>
        </w:rPr>
        <w:tab/>
        <w:t>en ‘Verleid door de zon’ van Nora Roberts</w:t>
      </w:r>
    </w:p>
    <w:p w14:paraId="63FCDCE7" w14:textId="1BF95BB4" w:rsidR="005A0D94" w:rsidRPr="00FE3D54" w:rsidRDefault="005A0D94" w:rsidP="00FE3D54">
      <w:pPr>
        <w:pStyle w:val="Kop2"/>
      </w:pPr>
      <w:bookmarkStart w:id="31" w:name="_Toc74293550"/>
      <w:bookmarkEnd w:id="30"/>
      <w:r w:rsidRPr="005A0D94">
        <w:t>Deel 1: ‘De stilte van de witte stad’ van Eva García Sáenz de Urturi</w:t>
      </w:r>
      <w:bookmarkEnd w:id="31"/>
    </w:p>
    <w:p w14:paraId="572394B8" w14:textId="50A43A18" w:rsidR="001F35FF" w:rsidRDefault="005A0D94" w:rsidP="001E7B17">
      <w:pPr>
        <w:rPr>
          <w:rFonts w:eastAsia="Calibri" w:cs="Arial"/>
          <w:szCs w:val="24"/>
        </w:rPr>
      </w:pPr>
      <w:r w:rsidRPr="005A0D94">
        <w:rPr>
          <w:rFonts w:eastAsia="Calibri" w:cs="Arial"/>
          <w:szCs w:val="24"/>
        </w:rPr>
        <w:t>‘De stilte van de witte stad’ is het eerste deel in ‘De trilogie van de witte stad’. Drie boeken boordevol spanning, mysterie, cultuur en geschiedenis, die zich afspelen in de Noord-Spaanse stad Vitoria. Een niet te missen reeks voor alle liefhebbers van de boeken van</w:t>
      </w:r>
      <w:r w:rsidRPr="005A0D94">
        <w:rPr>
          <w:rFonts w:eastAsia="Calibri" w:cs="Times New Roman"/>
        </w:rPr>
        <w:t xml:space="preserve"> </w:t>
      </w:r>
      <w:r w:rsidRPr="005A0D94">
        <w:rPr>
          <w:rFonts w:eastAsia="Calibri" w:cs="Arial"/>
          <w:szCs w:val="24"/>
        </w:rPr>
        <w:t xml:space="preserve">Carlos </w:t>
      </w:r>
      <w:proofErr w:type="spellStart"/>
      <w:r w:rsidRPr="005A0D94">
        <w:rPr>
          <w:rFonts w:eastAsia="Calibri" w:cs="Arial"/>
          <w:szCs w:val="24"/>
        </w:rPr>
        <w:t>Ruiz</w:t>
      </w:r>
      <w:proofErr w:type="spellEnd"/>
      <w:r w:rsidRPr="005A0D94">
        <w:rPr>
          <w:rFonts w:eastAsia="Calibri" w:cs="Arial"/>
          <w:szCs w:val="24"/>
        </w:rPr>
        <w:t xml:space="preserve"> </w:t>
      </w:r>
      <w:proofErr w:type="spellStart"/>
      <w:r w:rsidRPr="005A0D94">
        <w:rPr>
          <w:rFonts w:eastAsia="Calibri" w:cs="Arial"/>
          <w:szCs w:val="24"/>
        </w:rPr>
        <w:t>Zafón</w:t>
      </w:r>
      <w:proofErr w:type="spellEnd"/>
      <w:r w:rsidRPr="005A0D94">
        <w:rPr>
          <w:rFonts w:eastAsia="Calibri" w:cs="Arial"/>
          <w:szCs w:val="24"/>
        </w:rPr>
        <w:t xml:space="preserve"> die ook van thrillers houden.</w:t>
      </w:r>
    </w:p>
    <w:p w14:paraId="47558216" w14:textId="77777777" w:rsidR="00274A65" w:rsidRDefault="00274A65" w:rsidP="001E7B17">
      <w:pPr>
        <w:rPr>
          <w:rFonts w:eastAsia="Calibri" w:cs="Arial"/>
          <w:szCs w:val="24"/>
        </w:rPr>
      </w:pPr>
    </w:p>
    <w:p w14:paraId="5E681438" w14:textId="77777777" w:rsidR="005A0D94" w:rsidRPr="005A0D94" w:rsidRDefault="005A0D94" w:rsidP="005A0D94">
      <w:pPr>
        <w:rPr>
          <w:rFonts w:eastAsia="Calibri" w:cs="Arial"/>
          <w:szCs w:val="24"/>
        </w:rPr>
      </w:pPr>
      <w:r w:rsidRPr="005A0D94">
        <w:rPr>
          <w:rFonts w:eastAsia="Calibri" w:cs="Arial"/>
          <w:szCs w:val="24"/>
        </w:rPr>
        <w:lastRenderedPageBreak/>
        <w:t xml:space="preserve">In ‘De stilte van de witte stad’ staat de briljante archeoloog </w:t>
      </w:r>
      <w:proofErr w:type="spellStart"/>
      <w:r w:rsidRPr="005A0D94">
        <w:rPr>
          <w:rFonts w:eastAsia="Calibri" w:cs="Arial"/>
          <w:szCs w:val="24"/>
        </w:rPr>
        <w:t>Tasio</w:t>
      </w:r>
      <w:proofErr w:type="spellEnd"/>
      <w:r w:rsidRPr="005A0D94">
        <w:rPr>
          <w:rFonts w:eastAsia="Calibri" w:cs="Arial"/>
          <w:szCs w:val="24"/>
        </w:rPr>
        <w:t xml:space="preserve"> </w:t>
      </w:r>
      <w:proofErr w:type="spellStart"/>
      <w:r w:rsidRPr="005A0D94">
        <w:rPr>
          <w:rFonts w:eastAsia="Calibri" w:cs="Arial"/>
          <w:szCs w:val="24"/>
        </w:rPr>
        <w:t>Ortiz</w:t>
      </w:r>
      <w:proofErr w:type="spellEnd"/>
      <w:r w:rsidRPr="005A0D94">
        <w:rPr>
          <w:rFonts w:eastAsia="Calibri" w:cs="Arial"/>
          <w:szCs w:val="24"/>
        </w:rPr>
        <w:t xml:space="preserve"> op het punt de gevangenis te verlaten, twintig jaar nadat hij veroordeeld werd voor een reeks bizarre moorden in het rustige stadje Vitoria. En net dan beginnen de misdaden opnieuw. In de kathedraal van Vitoria wordt een jong stelletje gevonden: naakt en om het leven gekomen door bijensteken in hun keel. Niet veel later wordt in de </w:t>
      </w:r>
      <w:proofErr w:type="spellStart"/>
      <w:r w:rsidRPr="005A0D94">
        <w:rPr>
          <w:rFonts w:eastAsia="Calibri" w:cs="Arial"/>
          <w:szCs w:val="24"/>
        </w:rPr>
        <w:t>Casa</w:t>
      </w:r>
      <w:proofErr w:type="spellEnd"/>
      <w:r w:rsidRPr="005A0D94">
        <w:rPr>
          <w:rFonts w:eastAsia="Calibri" w:cs="Arial"/>
          <w:szCs w:val="24"/>
        </w:rPr>
        <w:t xml:space="preserve"> del Cordón, een bekend middeleeuws gebouw in de stad, een ander koppel vermoord. De jonge inspecteur en </w:t>
      </w:r>
      <w:proofErr w:type="spellStart"/>
      <w:r w:rsidRPr="005A0D94">
        <w:rPr>
          <w:rFonts w:eastAsia="Calibri" w:cs="Arial"/>
          <w:szCs w:val="24"/>
        </w:rPr>
        <w:t>profiler</w:t>
      </w:r>
      <w:proofErr w:type="spellEnd"/>
      <w:r w:rsidRPr="005A0D94">
        <w:rPr>
          <w:rFonts w:eastAsia="Calibri" w:cs="Arial"/>
          <w:szCs w:val="24"/>
        </w:rPr>
        <w:t xml:space="preserve"> </w:t>
      </w:r>
      <w:proofErr w:type="spellStart"/>
      <w:r w:rsidRPr="005A0D94">
        <w:rPr>
          <w:rFonts w:eastAsia="Calibri" w:cs="Arial"/>
          <w:szCs w:val="24"/>
        </w:rPr>
        <w:t>Unai</w:t>
      </w:r>
      <w:proofErr w:type="spellEnd"/>
      <w:r w:rsidRPr="005A0D94">
        <w:rPr>
          <w:rFonts w:eastAsia="Calibri" w:cs="Arial"/>
          <w:szCs w:val="24"/>
        </w:rPr>
        <w:t xml:space="preserve"> López de </w:t>
      </w:r>
      <w:proofErr w:type="spellStart"/>
      <w:r w:rsidRPr="005A0D94">
        <w:rPr>
          <w:rFonts w:eastAsia="Calibri" w:cs="Arial"/>
          <w:szCs w:val="24"/>
        </w:rPr>
        <w:t>Ayala</w:t>
      </w:r>
      <w:proofErr w:type="spellEnd"/>
      <w:r w:rsidRPr="005A0D94">
        <w:rPr>
          <w:rFonts w:eastAsia="Calibri" w:cs="Arial"/>
          <w:szCs w:val="24"/>
        </w:rPr>
        <w:t xml:space="preserve"> – beter bekend als Kraken – wil niets liever dan meer moorden voorkomen, maar een recente tragedie in zijn eigen leven maakt het hem moeilijk om deze zaak te behandelen als alle andere. Zijn onorthodoxe werkmethode wekt bovendien ergernis op bij zijn baas. De tijd begint te dringen en de dreiging wordt alsmaar sterker: wie volgt?</w:t>
      </w:r>
    </w:p>
    <w:p w14:paraId="59DC9B5C" w14:textId="77777777" w:rsidR="005A0D94" w:rsidRPr="005A0D94" w:rsidRDefault="005A0D94" w:rsidP="005A0D94">
      <w:pPr>
        <w:rPr>
          <w:rFonts w:eastAsia="Calibri" w:cs="Arial"/>
          <w:szCs w:val="24"/>
        </w:rPr>
      </w:pPr>
      <w:r w:rsidRPr="005A0D94">
        <w:rPr>
          <w:rFonts w:eastAsia="Calibri" w:cs="Arial"/>
          <w:szCs w:val="24"/>
        </w:rPr>
        <w:t xml:space="preserve">Ook deel 2 ‘De riten van het water’ en deel 3 ‘De heren van de tijd’ zijn bij ons beschikbaar in Daisy-luistervorm en in braille. </w:t>
      </w:r>
    </w:p>
    <w:p w14:paraId="788F7209" w14:textId="77777777" w:rsidR="005A0D94" w:rsidRPr="005A0D94" w:rsidRDefault="005A0D94" w:rsidP="00FE3D54">
      <w:pPr>
        <w:pStyle w:val="Kop2"/>
      </w:pPr>
      <w:bookmarkStart w:id="32" w:name="_Toc74293551"/>
      <w:r w:rsidRPr="005A0D94">
        <w:t>Deel 2: ‘Oogje: Het kleine meisje uit de Lange Tafelstraat’ van Marnix Peeters</w:t>
      </w:r>
      <w:bookmarkEnd w:id="32"/>
    </w:p>
    <w:p w14:paraId="729D73D3" w14:textId="5178956A" w:rsidR="00F168DB" w:rsidRDefault="005A0D94" w:rsidP="00FE3D54">
      <w:pPr>
        <w:rPr>
          <w:rFonts w:eastAsia="Calibri" w:cs="Arial"/>
          <w:szCs w:val="24"/>
        </w:rPr>
      </w:pPr>
      <w:r w:rsidRPr="005A0D94">
        <w:rPr>
          <w:rFonts w:eastAsia="Calibri" w:cs="Arial"/>
          <w:szCs w:val="24"/>
        </w:rPr>
        <w:t xml:space="preserve">Marnix Peeters was ooit rockjournalist voor </w:t>
      </w:r>
      <w:proofErr w:type="spellStart"/>
      <w:r w:rsidRPr="005A0D94">
        <w:rPr>
          <w:rFonts w:eastAsia="Calibri" w:cs="Arial"/>
          <w:szCs w:val="24"/>
        </w:rPr>
        <w:t>Humo</w:t>
      </w:r>
      <w:proofErr w:type="spellEnd"/>
      <w:r w:rsidRPr="005A0D94">
        <w:rPr>
          <w:rFonts w:eastAsia="Calibri" w:cs="Arial"/>
          <w:szCs w:val="24"/>
        </w:rPr>
        <w:t xml:space="preserve"> en radio- en reportagemaker. In 2010 trok hij zich terug om te focussen op het schrijven. Intussen publiceerde hij meer dan 10 boeken.</w:t>
      </w:r>
    </w:p>
    <w:p w14:paraId="4E56E7EC" w14:textId="1A08D4BC" w:rsidR="00F168DB" w:rsidRPr="00FE3D54" w:rsidRDefault="005A0D94" w:rsidP="00FE3D54">
      <w:pPr>
        <w:spacing w:line="254" w:lineRule="auto"/>
        <w:rPr>
          <w:rFonts w:eastAsia="Calibri" w:cs="Times New Roman"/>
          <w:highlight w:val="yellow"/>
        </w:rPr>
      </w:pPr>
      <w:r w:rsidRPr="005A0D94">
        <w:rPr>
          <w:rFonts w:eastAsia="Calibri" w:cs="Times New Roman"/>
        </w:rPr>
        <w:t xml:space="preserve">In zijn nieuwste roman ‘Oogje. Het kleine meisje uit de Lange Tafelstraat’ rekenen twee pubers even geestdriftig als nietsontziend af met de schande van hun verwaarlozing. De oersterke Beertje wordt door zijn harteloze ouders in een circus gedumpt, een omgeving die zijn leven er nauwelijks beter op maakt. Maar hij ontmoet er de hyperintelligente Oogje, een meisje met het downsyndroom, met wie hij op een oude </w:t>
      </w:r>
      <w:proofErr w:type="spellStart"/>
      <w:r w:rsidRPr="005A0D94">
        <w:rPr>
          <w:rFonts w:eastAsia="Calibri" w:cs="Times New Roman"/>
        </w:rPr>
        <w:t>Zündapp</w:t>
      </w:r>
      <w:proofErr w:type="spellEnd"/>
      <w:r w:rsidRPr="005A0D94">
        <w:rPr>
          <w:rFonts w:eastAsia="Calibri" w:cs="Times New Roman"/>
        </w:rPr>
        <w:t xml:space="preserve"> op de vlucht slaat. Wat volgt is een spectaculaire en spannende </w:t>
      </w:r>
      <w:proofErr w:type="spellStart"/>
      <w:r w:rsidRPr="005A0D94">
        <w:rPr>
          <w:rFonts w:eastAsia="Calibri" w:cs="Times New Roman"/>
          <w:i/>
          <w:iCs/>
        </w:rPr>
        <w:t>road</w:t>
      </w:r>
      <w:proofErr w:type="spellEnd"/>
      <w:r w:rsidRPr="005A0D94">
        <w:rPr>
          <w:rFonts w:eastAsia="Calibri" w:cs="Times New Roman"/>
          <w:i/>
          <w:iCs/>
        </w:rPr>
        <w:t xml:space="preserve"> </w:t>
      </w:r>
      <w:proofErr w:type="spellStart"/>
      <w:r w:rsidRPr="005A0D94">
        <w:rPr>
          <w:rFonts w:eastAsia="Calibri" w:cs="Times New Roman"/>
          <w:i/>
          <w:iCs/>
        </w:rPr>
        <w:t>novel</w:t>
      </w:r>
      <w:proofErr w:type="spellEnd"/>
      <w:r w:rsidRPr="005A0D94">
        <w:rPr>
          <w:rFonts w:eastAsia="Calibri" w:cs="Times New Roman"/>
        </w:rPr>
        <w:t xml:space="preserve"> vol bizarre ontmoetingen waarin de twee veronachtzaamde kinderen een spoor van vernieling aanrichten, zeker nadat Oogje verdwijnt en Beertje haar moet terugvinden.</w:t>
      </w:r>
      <w:r w:rsidRPr="005A0D94">
        <w:rPr>
          <w:rFonts w:eastAsia="Calibri" w:cs="Times New Roman"/>
          <w:highlight w:val="yellow"/>
        </w:rPr>
        <w:t xml:space="preserve"> </w:t>
      </w:r>
    </w:p>
    <w:p w14:paraId="3BDC0254" w14:textId="77777777" w:rsidR="005A0D94" w:rsidRPr="005A0D94" w:rsidRDefault="005A0D94" w:rsidP="00FE3D54">
      <w:pPr>
        <w:pStyle w:val="Kop2"/>
      </w:pPr>
      <w:bookmarkStart w:id="33" w:name="_Toc74293552"/>
      <w:r w:rsidRPr="005A0D94">
        <w:t>Deel 3: ‘Verleid door de zon’ van Nora Roberts</w:t>
      </w:r>
      <w:bookmarkEnd w:id="33"/>
    </w:p>
    <w:p w14:paraId="261B6C21" w14:textId="77777777" w:rsidR="005A0D94" w:rsidRPr="005A0D94" w:rsidRDefault="005A0D94" w:rsidP="005A0D94">
      <w:pPr>
        <w:spacing w:line="254" w:lineRule="auto"/>
        <w:rPr>
          <w:rFonts w:eastAsia="Calibri" w:cs="Times New Roman"/>
        </w:rPr>
      </w:pPr>
      <w:r w:rsidRPr="005A0D94">
        <w:rPr>
          <w:rFonts w:eastAsia="Calibri" w:cs="Times New Roman"/>
        </w:rPr>
        <w:t>De Amerikaanse schrijfster Nora Roberts behoeft nauwelijks een introductie. Ze is één van de bestverkopende auteurs ter wereld en ook in onze bibliotheek zijn haar romantische boeken razend populair.</w:t>
      </w:r>
    </w:p>
    <w:p w14:paraId="4147AF2F" w14:textId="1E86DB06" w:rsidR="001F35FF" w:rsidRDefault="005A0D94" w:rsidP="001E7B17">
      <w:pPr>
        <w:spacing w:line="254" w:lineRule="auto"/>
        <w:rPr>
          <w:rFonts w:eastAsia="Calibri" w:cs="Times New Roman"/>
        </w:rPr>
      </w:pPr>
      <w:r w:rsidRPr="005A0D94">
        <w:rPr>
          <w:rFonts w:eastAsia="Calibri" w:cs="Times New Roman"/>
        </w:rPr>
        <w:t xml:space="preserve">Het boek ‘Verleid door de zon’ bevat twee verhalen over twee vriendinnen en collega's bij het tijdschrift </w:t>
      </w:r>
      <w:proofErr w:type="spellStart"/>
      <w:r w:rsidRPr="005A0D94">
        <w:rPr>
          <w:rFonts w:eastAsia="Calibri" w:cs="Times New Roman"/>
        </w:rPr>
        <w:t>Celebrity</w:t>
      </w:r>
      <w:proofErr w:type="spellEnd"/>
      <w:r w:rsidRPr="005A0D94">
        <w:rPr>
          <w:rFonts w:eastAsia="Calibri" w:cs="Times New Roman"/>
        </w:rPr>
        <w:t>.</w:t>
      </w:r>
    </w:p>
    <w:p w14:paraId="4E51EF02" w14:textId="366C57E4" w:rsidR="005A0D94" w:rsidRDefault="005A0D94" w:rsidP="005A0D94">
      <w:pPr>
        <w:spacing w:line="254" w:lineRule="auto"/>
        <w:rPr>
          <w:rFonts w:eastAsia="Calibri" w:cs="Times New Roman"/>
        </w:rPr>
      </w:pPr>
      <w:r w:rsidRPr="005A0D94">
        <w:rPr>
          <w:rFonts w:eastAsia="Calibri" w:cs="Times New Roman"/>
        </w:rPr>
        <w:t xml:space="preserve">In ‘Kloof tussen twee werelden’ maken we kennis met journaliste Lee </w:t>
      </w:r>
      <w:proofErr w:type="spellStart"/>
      <w:r w:rsidRPr="005A0D94">
        <w:rPr>
          <w:rFonts w:eastAsia="Calibri" w:cs="Times New Roman"/>
        </w:rPr>
        <w:t>Radcliffe</w:t>
      </w:r>
      <w:proofErr w:type="spellEnd"/>
      <w:r w:rsidRPr="005A0D94">
        <w:rPr>
          <w:rFonts w:eastAsia="Calibri" w:cs="Times New Roman"/>
        </w:rPr>
        <w:t>. Zij wilt dolgraag de beroemde schrijver Hunter Brown interviewen, over wie de wildste geruchten de ronde doen. Nog nooit is het een journalist gelukt hem te spreken. Dan gaat Brown onverwacht in op haar verzoek voor een interview. Maar wel op zíjn voorwaarden. Ze had toch álles over voor een artikel? Dat is precies wat hij van haar vraagt: alles ...</w:t>
      </w:r>
    </w:p>
    <w:p w14:paraId="75748DC2" w14:textId="136F33B4" w:rsidR="00274A65" w:rsidRDefault="00274A65" w:rsidP="005A0D94">
      <w:pPr>
        <w:spacing w:line="254" w:lineRule="auto"/>
        <w:rPr>
          <w:rFonts w:eastAsia="Calibri" w:cs="Times New Roman"/>
        </w:rPr>
      </w:pPr>
    </w:p>
    <w:p w14:paraId="2C1F4D58" w14:textId="77777777" w:rsidR="00274A65" w:rsidRPr="005A0D94" w:rsidRDefault="00274A65" w:rsidP="005A0D94">
      <w:pPr>
        <w:spacing w:line="254" w:lineRule="auto"/>
        <w:rPr>
          <w:rFonts w:eastAsia="Calibri" w:cs="Times New Roman"/>
        </w:rPr>
      </w:pPr>
    </w:p>
    <w:p w14:paraId="384AF48C" w14:textId="77777777" w:rsidR="005A0D94" w:rsidRPr="005A0D94" w:rsidRDefault="005A0D94" w:rsidP="005A0D94">
      <w:pPr>
        <w:spacing w:line="254" w:lineRule="auto"/>
        <w:rPr>
          <w:rFonts w:eastAsia="Calibri" w:cs="Times New Roman"/>
        </w:rPr>
      </w:pPr>
      <w:r w:rsidRPr="005A0D94">
        <w:rPr>
          <w:rFonts w:eastAsia="Calibri" w:cs="Times New Roman"/>
        </w:rPr>
        <w:lastRenderedPageBreak/>
        <w:t xml:space="preserve">In het tweede deel ‘Verleid door de zon’ maken we kennis met een vriendin en collega van Lee </w:t>
      </w:r>
      <w:proofErr w:type="spellStart"/>
      <w:r w:rsidRPr="005A0D94">
        <w:rPr>
          <w:rFonts w:eastAsia="Calibri" w:cs="Times New Roman"/>
        </w:rPr>
        <w:t>Radcliffe</w:t>
      </w:r>
      <w:proofErr w:type="spellEnd"/>
      <w:r w:rsidRPr="005A0D94">
        <w:rPr>
          <w:rFonts w:eastAsia="Calibri" w:cs="Times New Roman"/>
        </w:rPr>
        <w:t>, de glamourfotografe Bryan Mitchell.</w:t>
      </w:r>
    </w:p>
    <w:p w14:paraId="2E946A04" w14:textId="77777777" w:rsidR="005A0D94" w:rsidRPr="005A0D94" w:rsidRDefault="005A0D94" w:rsidP="005A0D94">
      <w:pPr>
        <w:spacing w:line="254" w:lineRule="auto"/>
        <w:rPr>
          <w:rFonts w:eastAsia="Calibri" w:cs="Times New Roman"/>
        </w:rPr>
      </w:pPr>
      <w:r w:rsidRPr="005A0D94">
        <w:rPr>
          <w:rFonts w:eastAsia="Calibri" w:cs="Times New Roman"/>
        </w:rPr>
        <w:t xml:space="preserve">Even intrigerend als gevaarlijk. Zo wordt oorlogsfotograaf </w:t>
      </w:r>
      <w:proofErr w:type="spellStart"/>
      <w:r w:rsidRPr="005A0D94">
        <w:rPr>
          <w:rFonts w:eastAsia="Calibri" w:cs="Times New Roman"/>
        </w:rPr>
        <w:t>Shade</w:t>
      </w:r>
      <w:proofErr w:type="spellEnd"/>
      <w:r w:rsidRPr="005A0D94">
        <w:rPr>
          <w:rFonts w:eastAsia="Calibri" w:cs="Times New Roman"/>
        </w:rPr>
        <w:t xml:space="preserve"> Wilder beschreven in het tijdschrift waarvoor Bryan de foto’s levert. Maar wanneer ze samen een reportage moeten maken, vindt ze hem vooral arrogant. Irritant en arrogant of niet, al snel springen de vonken over en weer tussen hen. Hoe doet die man dat?</w:t>
      </w:r>
    </w:p>
    <w:p w14:paraId="0EB3D60D" w14:textId="77777777" w:rsidR="005A0D94" w:rsidRPr="005A0D94" w:rsidRDefault="005A0D94" w:rsidP="005A0D94">
      <w:pPr>
        <w:spacing w:line="254" w:lineRule="auto"/>
        <w:rPr>
          <w:rFonts w:eastAsia="Calibri" w:cs="Times New Roman"/>
        </w:rPr>
      </w:pPr>
      <w:r w:rsidRPr="005A0D94">
        <w:rPr>
          <w:rFonts w:eastAsia="Calibri" w:cs="Times New Roman"/>
        </w:rPr>
        <w:t>Twee heerlijk zomerse verhalen om bij weg te dromen!</w:t>
      </w:r>
    </w:p>
    <w:p w14:paraId="242765D9" w14:textId="77777777" w:rsidR="005A0D94" w:rsidRPr="005A0D94" w:rsidRDefault="005A0D94" w:rsidP="00FE3D54">
      <w:pPr>
        <w:pStyle w:val="Kop2"/>
      </w:pPr>
      <w:bookmarkStart w:id="34" w:name="_Toc74293553"/>
      <w:r w:rsidRPr="005A0D94">
        <w:t>De boeknummers</w:t>
      </w:r>
      <w:bookmarkEnd w:id="34"/>
    </w:p>
    <w:p w14:paraId="167B075B" w14:textId="77777777" w:rsidR="005A0D94" w:rsidRPr="005A0D94" w:rsidRDefault="005A0D94" w:rsidP="005A0D94">
      <w:pPr>
        <w:spacing w:line="254" w:lineRule="auto"/>
        <w:rPr>
          <w:rFonts w:eastAsia="Calibri" w:cs="Times New Roman"/>
        </w:rPr>
      </w:pPr>
      <w:r w:rsidRPr="005A0D94">
        <w:rPr>
          <w:rFonts w:eastAsia="Calibri" w:cs="Times New Roman"/>
        </w:rPr>
        <w:t>‘</w:t>
      </w:r>
      <w:r w:rsidRPr="005A0D94">
        <w:rPr>
          <w:rFonts w:eastAsia="Calibri" w:cs="Times New Roman"/>
          <w:b/>
          <w:bCs/>
        </w:rPr>
        <w:t xml:space="preserve">De stilte van de witte stad’ van Eva </w:t>
      </w:r>
      <w:proofErr w:type="spellStart"/>
      <w:r w:rsidRPr="005A0D94">
        <w:rPr>
          <w:rFonts w:eastAsia="Calibri" w:cs="Times New Roman"/>
          <w:b/>
          <w:bCs/>
        </w:rPr>
        <w:t>García</w:t>
      </w:r>
      <w:proofErr w:type="spellEnd"/>
      <w:r w:rsidRPr="005A0D94">
        <w:rPr>
          <w:rFonts w:eastAsia="Calibri" w:cs="Times New Roman"/>
          <w:b/>
          <w:bCs/>
        </w:rPr>
        <w:t xml:space="preserve"> </w:t>
      </w:r>
      <w:proofErr w:type="spellStart"/>
      <w:r w:rsidRPr="005A0D94">
        <w:rPr>
          <w:rFonts w:eastAsia="Calibri" w:cs="Times New Roman"/>
          <w:b/>
          <w:bCs/>
        </w:rPr>
        <w:t>Sáenz</w:t>
      </w:r>
      <w:proofErr w:type="spellEnd"/>
      <w:r w:rsidRPr="005A0D94">
        <w:rPr>
          <w:rFonts w:eastAsia="Calibri" w:cs="Times New Roman"/>
          <w:b/>
          <w:bCs/>
        </w:rPr>
        <w:t xml:space="preserve"> de </w:t>
      </w:r>
      <w:proofErr w:type="spellStart"/>
      <w:r w:rsidRPr="005A0D94">
        <w:rPr>
          <w:rFonts w:eastAsia="Calibri" w:cs="Times New Roman"/>
          <w:b/>
          <w:bCs/>
        </w:rPr>
        <w:t>Urturi</w:t>
      </w:r>
      <w:proofErr w:type="spellEnd"/>
      <w:r w:rsidRPr="005A0D94">
        <w:rPr>
          <w:rFonts w:eastAsia="Calibri" w:cs="Times New Roman"/>
          <w:b/>
          <w:bCs/>
        </w:rPr>
        <w:t>.</w:t>
      </w:r>
      <w:r w:rsidRPr="005A0D94">
        <w:rPr>
          <w:rFonts w:eastAsia="Calibri" w:cs="Times New Roman"/>
        </w:rPr>
        <w:t xml:space="preserve"> Deel 1 in de ‘Trilogie van de witte stad’.</w:t>
      </w:r>
      <w:r w:rsidRPr="005A0D94">
        <w:rPr>
          <w:rFonts w:eastAsia="Calibri" w:cs="Times New Roman"/>
        </w:rPr>
        <w:br/>
        <w:t xml:space="preserve">Speelduur: 18:45, boeknummer: 300146. </w:t>
      </w:r>
      <w:r w:rsidRPr="005A0D94">
        <w:rPr>
          <w:rFonts w:eastAsia="Calibri" w:cs="Times New Roman"/>
        </w:rPr>
        <w:br/>
        <w:t xml:space="preserve">27 braillebanden, boeknummer: 45080. </w:t>
      </w:r>
    </w:p>
    <w:p w14:paraId="08D5F984" w14:textId="77777777" w:rsidR="005A0D94" w:rsidRPr="005A0D94" w:rsidRDefault="005A0D94" w:rsidP="005A0D94">
      <w:pPr>
        <w:spacing w:line="254" w:lineRule="auto"/>
        <w:rPr>
          <w:rFonts w:eastAsia="Calibri" w:cs="Times New Roman"/>
        </w:rPr>
      </w:pPr>
      <w:r w:rsidRPr="005A0D94">
        <w:rPr>
          <w:rFonts w:eastAsia="Calibri" w:cs="Times New Roman"/>
          <w:b/>
          <w:bCs/>
        </w:rPr>
        <w:t xml:space="preserve">‘De riten van het water’ van Eva </w:t>
      </w:r>
      <w:proofErr w:type="spellStart"/>
      <w:r w:rsidRPr="005A0D94">
        <w:rPr>
          <w:rFonts w:eastAsia="Calibri" w:cs="Times New Roman"/>
          <w:b/>
          <w:bCs/>
        </w:rPr>
        <w:t>García</w:t>
      </w:r>
      <w:proofErr w:type="spellEnd"/>
      <w:r w:rsidRPr="005A0D94">
        <w:rPr>
          <w:rFonts w:eastAsia="Calibri" w:cs="Times New Roman"/>
          <w:b/>
          <w:bCs/>
        </w:rPr>
        <w:t xml:space="preserve"> </w:t>
      </w:r>
      <w:proofErr w:type="spellStart"/>
      <w:r w:rsidRPr="005A0D94">
        <w:rPr>
          <w:rFonts w:eastAsia="Calibri" w:cs="Times New Roman"/>
          <w:b/>
          <w:bCs/>
        </w:rPr>
        <w:t>Sáenz</w:t>
      </w:r>
      <w:proofErr w:type="spellEnd"/>
      <w:r w:rsidRPr="005A0D94">
        <w:rPr>
          <w:rFonts w:eastAsia="Calibri" w:cs="Times New Roman"/>
          <w:b/>
          <w:bCs/>
        </w:rPr>
        <w:t xml:space="preserve"> de </w:t>
      </w:r>
      <w:proofErr w:type="spellStart"/>
      <w:r w:rsidRPr="005A0D94">
        <w:rPr>
          <w:rFonts w:eastAsia="Calibri" w:cs="Times New Roman"/>
          <w:b/>
          <w:bCs/>
        </w:rPr>
        <w:t>Urturi</w:t>
      </w:r>
      <w:proofErr w:type="spellEnd"/>
      <w:r w:rsidRPr="005A0D94">
        <w:rPr>
          <w:rFonts w:eastAsia="Calibri" w:cs="Times New Roman"/>
          <w:b/>
          <w:bCs/>
        </w:rPr>
        <w:t>.</w:t>
      </w:r>
      <w:r w:rsidRPr="005A0D94">
        <w:rPr>
          <w:rFonts w:eastAsia="Calibri" w:cs="Times New Roman"/>
        </w:rPr>
        <w:t xml:space="preserve"> Deel 2 in de ‘Trilogie van de witte stad’.</w:t>
      </w:r>
      <w:r w:rsidRPr="005A0D94">
        <w:rPr>
          <w:rFonts w:eastAsia="Calibri" w:cs="Times New Roman"/>
        </w:rPr>
        <w:br/>
        <w:t xml:space="preserve">Speelduur: 16:00, boeknummer: 303882. </w:t>
      </w:r>
      <w:r w:rsidRPr="005A0D94">
        <w:rPr>
          <w:rFonts w:eastAsia="Calibri" w:cs="Times New Roman"/>
        </w:rPr>
        <w:br/>
        <w:t>25 braillebanden, boeknummer: 45354.</w:t>
      </w:r>
    </w:p>
    <w:p w14:paraId="13D1ED0F" w14:textId="77777777" w:rsidR="005A0D94" w:rsidRPr="005A0D94" w:rsidRDefault="005A0D94" w:rsidP="005A0D94">
      <w:pPr>
        <w:spacing w:line="254" w:lineRule="auto"/>
        <w:rPr>
          <w:rFonts w:eastAsia="Calibri" w:cs="Times New Roman"/>
        </w:rPr>
      </w:pPr>
      <w:r w:rsidRPr="005A0D94">
        <w:rPr>
          <w:rFonts w:eastAsia="Calibri" w:cs="Times New Roman"/>
          <w:b/>
          <w:bCs/>
        </w:rPr>
        <w:t xml:space="preserve">‘De heren van de tijd’ van Eva </w:t>
      </w:r>
      <w:proofErr w:type="spellStart"/>
      <w:r w:rsidRPr="005A0D94">
        <w:rPr>
          <w:rFonts w:eastAsia="Calibri" w:cs="Times New Roman"/>
          <w:b/>
          <w:bCs/>
        </w:rPr>
        <w:t>García</w:t>
      </w:r>
      <w:proofErr w:type="spellEnd"/>
      <w:r w:rsidRPr="005A0D94">
        <w:rPr>
          <w:rFonts w:eastAsia="Calibri" w:cs="Times New Roman"/>
          <w:b/>
          <w:bCs/>
        </w:rPr>
        <w:t xml:space="preserve"> </w:t>
      </w:r>
      <w:proofErr w:type="spellStart"/>
      <w:r w:rsidRPr="005A0D94">
        <w:rPr>
          <w:rFonts w:eastAsia="Calibri" w:cs="Times New Roman"/>
          <w:b/>
          <w:bCs/>
        </w:rPr>
        <w:t>Sáenz</w:t>
      </w:r>
      <w:proofErr w:type="spellEnd"/>
      <w:r w:rsidRPr="005A0D94">
        <w:rPr>
          <w:rFonts w:eastAsia="Calibri" w:cs="Times New Roman"/>
          <w:b/>
          <w:bCs/>
        </w:rPr>
        <w:t xml:space="preserve"> de </w:t>
      </w:r>
      <w:proofErr w:type="spellStart"/>
      <w:r w:rsidRPr="005A0D94">
        <w:rPr>
          <w:rFonts w:eastAsia="Calibri" w:cs="Times New Roman"/>
          <w:b/>
          <w:bCs/>
        </w:rPr>
        <w:t>Urturi</w:t>
      </w:r>
      <w:proofErr w:type="spellEnd"/>
      <w:r w:rsidRPr="005A0D94">
        <w:rPr>
          <w:rFonts w:eastAsia="Calibri" w:cs="Times New Roman"/>
          <w:b/>
          <w:bCs/>
        </w:rPr>
        <w:t>.</w:t>
      </w:r>
      <w:r w:rsidRPr="005A0D94">
        <w:rPr>
          <w:rFonts w:eastAsia="Calibri" w:cs="Times New Roman"/>
        </w:rPr>
        <w:t xml:space="preserve"> Deel 3 in de ‘Trilogie van de witte stad’.</w:t>
      </w:r>
      <w:r w:rsidRPr="005A0D94">
        <w:rPr>
          <w:rFonts w:eastAsia="Calibri" w:cs="Times New Roman"/>
        </w:rPr>
        <w:br/>
        <w:t>Speelduur: 16:00, boeknummer: 303907.</w:t>
      </w:r>
      <w:r w:rsidRPr="005A0D94">
        <w:rPr>
          <w:rFonts w:eastAsia="Calibri" w:cs="Times New Roman"/>
        </w:rPr>
        <w:br/>
        <w:t xml:space="preserve">26 braillebanden, boeknummer: 45769. </w:t>
      </w:r>
    </w:p>
    <w:p w14:paraId="77802373" w14:textId="77777777" w:rsidR="005A0D94" w:rsidRPr="005A0D94" w:rsidRDefault="005A0D94" w:rsidP="005A0D94">
      <w:pPr>
        <w:spacing w:line="254" w:lineRule="auto"/>
        <w:rPr>
          <w:rFonts w:eastAsia="Calibri" w:cs="Times New Roman"/>
        </w:rPr>
      </w:pPr>
      <w:r w:rsidRPr="005A0D94">
        <w:rPr>
          <w:rFonts w:eastAsia="Calibri" w:cs="Times New Roman"/>
          <w:b/>
          <w:bCs/>
        </w:rPr>
        <w:t>‘Oogje: Het kleine meisje uit de Lange Tafelstraat’ van Marnix Peeters.</w:t>
      </w:r>
      <w:r w:rsidRPr="005A0D94">
        <w:rPr>
          <w:rFonts w:eastAsia="Calibri" w:cs="Times New Roman"/>
          <w:b/>
          <w:bCs/>
        </w:rPr>
        <w:br/>
      </w:r>
      <w:r w:rsidRPr="005A0D94">
        <w:rPr>
          <w:rFonts w:eastAsia="Calibri" w:cs="Times New Roman"/>
        </w:rPr>
        <w:t>Speelduur: 5:00, boeknummer: 29307.</w:t>
      </w:r>
    </w:p>
    <w:p w14:paraId="7A22AD12" w14:textId="3255C820" w:rsidR="005A0D94" w:rsidRDefault="005A0D94" w:rsidP="005A0D94">
      <w:pPr>
        <w:spacing w:line="254" w:lineRule="auto"/>
        <w:rPr>
          <w:rFonts w:eastAsia="Calibri" w:cs="Times New Roman"/>
        </w:rPr>
      </w:pPr>
      <w:r w:rsidRPr="005A0D94">
        <w:rPr>
          <w:rFonts w:eastAsia="Calibri" w:cs="Times New Roman"/>
          <w:b/>
          <w:bCs/>
        </w:rPr>
        <w:t>‘Verleid door de zon’ van Nora Roberts.</w:t>
      </w:r>
      <w:r w:rsidRPr="005A0D94">
        <w:rPr>
          <w:rFonts w:eastAsia="Calibri" w:cs="Times New Roman"/>
        </w:rPr>
        <w:br/>
        <w:t>Speelduur: 12:00, boeknummer: 29283.</w:t>
      </w:r>
    </w:p>
    <w:p w14:paraId="30E44783" w14:textId="5FD5DFE0" w:rsidR="00F57C36" w:rsidRPr="00FE3D54" w:rsidRDefault="005A0D94" w:rsidP="00FE3D54">
      <w:pPr>
        <w:pStyle w:val="Kop1"/>
      </w:pPr>
      <w:bookmarkStart w:id="35" w:name="_Toc74293554"/>
      <w:r w:rsidRPr="005A0D94">
        <w:t xml:space="preserve">Een gesprek met Lynn </w:t>
      </w:r>
      <w:proofErr w:type="spellStart"/>
      <w:r w:rsidRPr="005A0D94">
        <w:t>Formesyn</w:t>
      </w:r>
      <w:proofErr w:type="spellEnd"/>
      <w:r w:rsidRPr="005A0D94">
        <w:t xml:space="preserve"> en Lode </w:t>
      </w:r>
      <w:proofErr w:type="spellStart"/>
      <w:r w:rsidRPr="005A0D94">
        <w:t>Godderis</w:t>
      </w:r>
      <w:proofErr w:type="spellEnd"/>
      <w:r w:rsidRPr="005A0D94">
        <w:t xml:space="preserve"> over ‘Zinvol ziek’</w:t>
      </w:r>
      <w:bookmarkEnd w:id="35"/>
    </w:p>
    <w:p w14:paraId="15B28570" w14:textId="77777777" w:rsidR="005A0D94" w:rsidRPr="005A0D94" w:rsidRDefault="005A0D94" w:rsidP="005A0D94">
      <w:r w:rsidRPr="005A0D94">
        <w:t xml:space="preserve">Lynn </w:t>
      </w:r>
      <w:proofErr w:type="spellStart"/>
      <w:r w:rsidRPr="005A0D94">
        <w:t>Formesyn</w:t>
      </w:r>
      <w:proofErr w:type="spellEnd"/>
      <w:r w:rsidRPr="005A0D94">
        <w:t xml:space="preserve"> ondervond aan den lijve hoe een chronische ziekte je ongewild aan de zijlijn doet belanden. In een samenleving waar meer langdurig zieken dan werklozen zijn, waar doorgaans weinig aandacht is voor de mentale impact van een zware diagnose en waar sociale zekerheden steeds meer onder druk staan, is er dringend behoefte om op een andere manier te denken over ziekte en gezondheid.</w:t>
      </w:r>
    </w:p>
    <w:p w14:paraId="01C5CF02" w14:textId="3C0A0267" w:rsidR="00274A65" w:rsidRDefault="005A0D94" w:rsidP="005A0D94">
      <w:r w:rsidRPr="005A0D94">
        <w:t xml:space="preserve">Ze schreef er het boek ‘Zinvol ziek: De kloof tussen ziek en gezond anders bekeken’ over. Aan de hand van haar openhartige verhaal, uitdagende </w:t>
      </w:r>
      <w:proofErr w:type="spellStart"/>
      <w:r w:rsidRPr="005A0D94">
        <w:t>omdenkoefeningen</w:t>
      </w:r>
      <w:proofErr w:type="spellEnd"/>
      <w:r w:rsidRPr="005A0D94">
        <w:t xml:space="preserve"> en gesprekken met experts als Dirk De Wachter, ervaringsdeskundigen en vertegenwoordigers van verschillende middenveldorganisaties en politieke partijen, toont ze hoe onze moderne invulling van zinvol best ziek is. Hoe mensen met een chronische ziekte moeten knokken om kansen te krijgen. Maar vooral: over hoe je ondanks mankementen vol zin kunt leven.</w:t>
      </w:r>
    </w:p>
    <w:p w14:paraId="670AF4B8" w14:textId="77777777" w:rsidR="00274A65" w:rsidRPr="005A0D94" w:rsidRDefault="00274A65" w:rsidP="005A0D94"/>
    <w:p w14:paraId="670DC499" w14:textId="77777777" w:rsidR="005A0D94" w:rsidRPr="005A0D94" w:rsidRDefault="005A0D94" w:rsidP="005A0D94">
      <w:r w:rsidRPr="005A0D94">
        <w:lastRenderedPageBreak/>
        <w:t xml:space="preserve">Lynn </w:t>
      </w:r>
      <w:proofErr w:type="spellStart"/>
      <w:r w:rsidRPr="005A0D94">
        <w:t>Formesyn</w:t>
      </w:r>
      <w:proofErr w:type="spellEnd"/>
      <w:r w:rsidRPr="005A0D94">
        <w:t xml:space="preserve"> las ‘Zinvol ziek’ zelf in voor onze bibliotheek. Ook de experts die aan het woord komen in het boek, hoor je vertellen met hun eigen stem. Dankzij de auteur konden we namelijk delen van haar podcast ‘In de grijze zone’ in het luisterboek opnemen.</w:t>
      </w:r>
    </w:p>
    <w:p w14:paraId="163C1234" w14:textId="77777777" w:rsidR="005A0D94" w:rsidRPr="005A0D94" w:rsidRDefault="005A0D94" w:rsidP="005A0D94">
      <w:r w:rsidRPr="005A0D94">
        <w:t xml:space="preserve">Lynn </w:t>
      </w:r>
      <w:proofErr w:type="spellStart"/>
      <w:r w:rsidRPr="005A0D94">
        <w:t>Formesyn</w:t>
      </w:r>
      <w:proofErr w:type="spellEnd"/>
      <w:r w:rsidRPr="005A0D94">
        <w:t xml:space="preserve"> ging tijdens een </w:t>
      </w:r>
      <w:proofErr w:type="spellStart"/>
      <w:r w:rsidRPr="005A0D94">
        <w:t>webinar</w:t>
      </w:r>
      <w:proofErr w:type="spellEnd"/>
      <w:r w:rsidRPr="005A0D94">
        <w:t xml:space="preserve"> van Uitgeverij Lannoo in gesprek over onze collectieve overtuigingen rond ziek &amp; gezond, zinvol &amp; zinloos. Dat deed ze samen met Lode </w:t>
      </w:r>
      <w:proofErr w:type="spellStart"/>
      <w:r w:rsidRPr="005A0D94">
        <w:t>Godderis</w:t>
      </w:r>
      <w:proofErr w:type="spellEnd"/>
      <w:r w:rsidRPr="005A0D94">
        <w:t xml:space="preserve">, hoogleraar arbeidsgeneeskunde en directeur van IDEWE vzw, een Externe Dienst voor Preventie en Bescherming op het Werk. Interviewer van dienst was Sjoukje Smets. </w:t>
      </w:r>
    </w:p>
    <w:p w14:paraId="19930898" w14:textId="77777777" w:rsidR="005A0D94" w:rsidRPr="005A0D94" w:rsidRDefault="005A0D94" w:rsidP="005A0D94">
      <w:r w:rsidRPr="005A0D94">
        <w:t xml:space="preserve">Je kan nu luisteren naar het gesprek, het duurt iets meer dan een halfuur, en daarna naar een fragment uit het boek. </w:t>
      </w:r>
    </w:p>
    <w:p w14:paraId="485E7B8C" w14:textId="2AFA7B54" w:rsidR="005A0D94" w:rsidRPr="00FE3D54" w:rsidRDefault="005A0D94" w:rsidP="00FE3D54">
      <w:r w:rsidRPr="005A0D94">
        <w:t xml:space="preserve">Met dank aan Uitgeverij Lannoo voor de opname van het gesprek. </w:t>
      </w:r>
    </w:p>
    <w:p w14:paraId="6BB684BF" w14:textId="77777777" w:rsidR="005A0D94" w:rsidRPr="005A0D94" w:rsidRDefault="005A0D94" w:rsidP="00FE3D54">
      <w:pPr>
        <w:pStyle w:val="Kop2"/>
      </w:pPr>
      <w:bookmarkStart w:id="36" w:name="_Toc74293555"/>
      <w:r w:rsidRPr="005A0D94">
        <w:t>Boeknummer</w:t>
      </w:r>
      <w:bookmarkEnd w:id="36"/>
    </w:p>
    <w:p w14:paraId="17C76970" w14:textId="2732979A" w:rsidR="001F35FF" w:rsidRDefault="005A0D94" w:rsidP="00F168DB">
      <w:r w:rsidRPr="005A0D94">
        <w:rPr>
          <w:b/>
          <w:bCs/>
        </w:rPr>
        <w:t xml:space="preserve">‘Zinvol ziek’ van Lynn </w:t>
      </w:r>
      <w:proofErr w:type="spellStart"/>
      <w:r w:rsidRPr="005A0D94">
        <w:rPr>
          <w:b/>
          <w:bCs/>
        </w:rPr>
        <w:t>Formesyn</w:t>
      </w:r>
      <w:proofErr w:type="spellEnd"/>
      <w:r w:rsidRPr="005A0D94">
        <w:rPr>
          <w:b/>
          <w:bCs/>
        </w:rPr>
        <w:t xml:space="preserve">. </w:t>
      </w:r>
      <w:r w:rsidRPr="005A0D94">
        <w:br/>
        <w:t xml:space="preserve">Speelduur: 07:34, boeknummer: 29486. </w:t>
      </w:r>
    </w:p>
    <w:p w14:paraId="606C91BC" w14:textId="6AC6F3C7" w:rsidR="005A0D94" w:rsidRPr="00FE3D54" w:rsidRDefault="005A0D94" w:rsidP="00FE3D54">
      <w:pPr>
        <w:rPr>
          <w:rFonts w:eastAsia="Times New Roman" w:cs="Arial"/>
        </w:rPr>
      </w:pPr>
      <w:bookmarkStart w:id="37" w:name="_Hlk54854528"/>
      <w:bookmarkStart w:id="38" w:name="_Toc74293556"/>
      <w:r w:rsidRPr="008E4AF1">
        <w:rPr>
          <w:rStyle w:val="Kop1Char"/>
        </w:rPr>
        <w:t>Lezers tippen lezers</w:t>
      </w:r>
      <w:bookmarkStart w:id="39" w:name="_Hlk62757023"/>
      <w:bookmarkEnd w:id="38"/>
      <w:r w:rsidRPr="005A0D94">
        <w:br/>
      </w:r>
      <w:r w:rsidRPr="005A0D94">
        <w:tab/>
        <w:t>De reeks ‘De donkere toren’ van Stephen King</w:t>
      </w:r>
    </w:p>
    <w:p w14:paraId="401FB9F4" w14:textId="4436BC72" w:rsidR="005A0D94" w:rsidRPr="005A0D94" w:rsidRDefault="005A0D94" w:rsidP="00FE3D54">
      <w:pPr>
        <w:ind w:left="708"/>
        <w:rPr>
          <w:rFonts w:cs="Arial"/>
          <w:szCs w:val="24"/>
        </w:rPr>
      </w:pPr>
      <w:r w:rsidRPr="005A0D94">
        <w:t xml:space="preserve">en ‘De </w:t>
      </w:r>
      <w:proofErr w:type="spellStart"/>
      <w:r w:rsidRPr="005A0D94">
        <w:t>vliegeraar</w:t>
      </w:r>
      <w:proofErr w:type="spellEnd"/>
      <w:r w:rsidRPr="005A0D94">
        <w:t xml:space="preserve"> van Kabul’ van </w:t>
      </w:r>
      <w:proofErr w:type="spellStart"/>
      <w:r w:rsidRPr="005A0D94">
        <w:t>Khaled</w:t>
      </w:r>
      <w:proofErr w:type="spellEnd"/>
      <w:r w:rsidRPr="005A0D94">
        <w:t xml:space="preserve"> </w:t>
      </w:r>
      <w:proofErr w:type="spellStart"/>
      <w:r w:rsidRPr="005A0D94">
        <w:t>Hosseini</w:t>
      </w:r>
      <w:proofErr w:type="spellEnd"/>
    </w:p>
    <w:p w14:paraId="1C2DAB9F" w14:textId="77777777" w:rsidR="005A0D94" w:rsidRPr="005A0D94" w:rsidRDefault="005A0D94" w:rsidP="001968AC">
      <w:pPr>
        <w:pStyle w:val="Kop2"/>
      </w:pPr>
      <w:bookmarkStart w:id="40" w:name="_Hlk71628690"/>
      <w:bookmarkStart w:id="41" w:name="_Toc74293557"/>
      <w:bookmarkEnd w:id="37"/>
      <w:r w:rsidRPr="005A0D94">
        <w:t>Deel 1: De reeks ‘De donkere toren’ van Stephen King</w:t>
      </w:r>
      <w:bookmarkEnd w:id="41"/>
    </w:p>
    <w:p w14:paraId="50B895BC" w14:textId="77777777" w:rsidR="005A0D94" w:rsidRPr="005A0D94" w:rsidRDefault="005A0D94" w:rsidP="005A0D94">
      <w:pPr>
        <w:spacing w:line="259" w:lineRule="auto"/>
        <w:rPr>
          <w:rFonts w:eastAsia="Calibri" w:cs="Times New Roman"/>
        </w:rPr>
      </w:pPr>
      <w:bookmarkStart w:id="42" w:name="_Hlk59433608"/>
      <w:proofErr w:type="spellStart"/>
      <w:r w:rsidRPr="005A0D94">
        <w:rPr>
          <w:rFonts w:eastAsia="Calibri" w:cs="Times New Roman"/>
        </w:rPr>
        <w:t>Leestip</w:t>
      </w:r>
      <w:proofErr w:type="spellEnd"/>
      <w:r w:rsidRPr="005A0D94">
        <w:rPr>
          <w:rFonts w:eastAsia="Calibri" w:cs="Times New Roman"/>
        </w:rPr>
        <w:t xml:space="preserve"> van Margot </w:t>
      </w:r>
      <w:proofErr w:type="spellStart"/>
      <w:r w:rsidRPr="005A0D94">
        <w:rPr>
          <w:rFonts w:eastAsia="Calibri" w:cs="Times New Roman"/>
        </w:rPr>
        <w:t>Meys</w:t>
      </w:r>
      <w:proofErr w:type="spellEnd"/>
      <w:r w:rsidRPr="005A0D94">
        <w:rPr>
          <w:rFonts w:eastAsia="Calibri" w:cs="Times New Roman"/>
        </w:rPr>
        <w:t>.</w:t>
      </w:r>
    </w:p>
    <w:p w14:paraId="545531DA" w14:textId="77777777" w:rsidR="005A0D94" w:rsidRPr="005A0D94" w:rsidRDefault="005A0D94" w:rsidP="005A0D94">
      <w:pPr>
        <w:spacing w:line="259" w:lineRule="auto"/>
        <w:rPr>
          <w:rFonts w:eastAsia="Calibri" w:cs="Times New Roman"/>
        </w:rPr>
      </w:pPr>
      <w:r w:rsidRPr="005A0D94">
        <w:rPr>
          <w:rFonts w:eastAsia="Calibri" w:cs="Times New Roman"/>
        </w:rPr>
        <w:t xml:space="preserve">Margot tipt de hele reeks ‘De donkere toren’ van de Amerikaanse </w:t>
      </w:r>
      <w:proofErr w:type="spellStart"/>
      <w:r w:rsidRPr="005A0D94">
        <w:rPr>
          <w:rFonts w:eastAsia="Calibri" w:cs="Times New Roman"/>
        </w:rPr>
        <w:t>fantasy</w:t>
      </w:r>
      <w:proofErr w:type="spellEnd"/>
      <w:r w:rsidRPr="005A0D94">
        <w:rPr>
          <w:rFonts w:eastAsia="Calibri" w:cs="Times New Roman"/>
        </w:rPr>
        <w:t xml:space="preserve">- en horrorgrootmeester Stephen King. </w:t>
      </w:r>
    </w:p>
    <w:p w14:paraId="636648E4" w14:textId="77777777" w:rsidR="005A0D94" w:rsidRPr="005A0D94" w:rsidRDefault="005A0D94" w:rsidP="005A0D94">
      <w:pPr>
        <w:spacing w:line="259" w:lineRule="auto"/>
        <w:rPr>
          <w:rFonts w:eastAsia="Calibri" w:cs="Times New Roman"/>
        </w:rPr>
      </w:pPr>
      <w:r w:rsidRPr="005A0D94">
        <w:rPr>
          <w:rFonts w:eastAsia="Calibri" w:cs="Times New Roman"/>
        </w:rPr>
        <w:t xml:space="preserve">Centraal in de serie staat Roland </w:t>
      </w:r>
      <w:proofErr w:type="spellStart"/>
      <w:r w:rsidRPr="005A0D94">
        <w:rPr>
          <w:rFonts w:eastAsia="Calibri" w:cs="Times New Roman"/>
        </w:rPr>
        <w:t>Deschain</w:t>
      </w:r>
      <w:proofErr w:type="spellEnd"/>
      <w:r w:rsidRPr="005A0D94">
        <w:rPr>
          <w:rFonts w:eastAsia="Calibri" w:cs="Times New Roman"/>
        </w:rPr>
        <w:t xml:space="preserve">, de laatste der scherpschutters. Hij leeft in de Al-Wereld, een wereld parallel aan de onze. De Al-wereld is op zijn beurt onderverdeeld in drie werelden, waarvan de </w:t>
      </w:r>
      <w:proofErr w:type="spellStart"/>
      <w:r w:rsidRPr="005A0D94">
        <w:rPr>
          <w:rFonts w:eastAsia="Calibri" w:cs="Times New Roman"/>
        </w:rPr>
        <w:t>Binnen-Wereld</w:t>
      </w:r>
      <w:proofErr w:type="spellEnd"/>
      <w:r w:rsidRPr="005A0D94">
        <w:rPr>
          <w:rFonts w:eastAsia="Calibri" w:cs="Times New Roman"/>
        </w:rPr>
        <w:t xml:space="preserve"> de belangrijkste is.</w:t>
      </w:r>
    </w:p>
    <w:p w14:paraId="660744B8" w14:textId="77777777" w:rsidR="005A0D94" w:rsidRPr="005A0D94" w:rsidRDefault="005A0D94" w:rsidP="005A0D94">
      <w:pPr>
        <w:spacing w:line="259" w:lineRule="auto"/>
        <w:rPr>
          <w:rFonts w:eastAsia="Calibri" w:cs="Times New Roman"/>
        </w:rPr>
      </w:pPr>
      <w:r w:rsidRPr="005A0D94">
        <w:rPr>
          <w:rFonts w:eastAsia="Calibri" w:cs="Times New Roman"/>
        </w:rPr>
        <w:t xml:space="preserve">De Al-wereld is zeer anders dan de onze, maar kent ook overeenkomsten. Je herkent kenmerken van een feodale maatschappij en van het Wilde Westen. Anderzijds is het ook een wereld vol magie, monsters en mutanten, en technologie zoals robots.  </w:t>
      </w:r>
    </w:p>
    <w:p w14:paraId="3FE42448" w14:textId="77777777" w:rsidR="005A0D94" w:rsidRPr="005A0D94" w:rsidRDefault="005A0D94" w:rsidP="005A0D94">
      <w:pPr>
        <w:spacing w:line="259" w:lineRule="auto"/>
        <w:rPr>
          <w:rFonts w:eastAsia="Calibri" w:cs="Times New Roman"/>
        </w:rPr>
      </w:pPr>
      <w:r w:rsidRPr="005A0D94">
        <w:rPr>
          <w:rFonts w:eastAsia="Calibri" w:cs="Times New Roman"/>
        </w:rPr>
        <w:t xml:space="preserve">Oorlogen hebben hele beschavingen verwoest, complete steden en landen zijn verdwenen, maar ook afstanden en windrichtingen kloppen niet meer en de zon komt zelfs niet altijd op de goede plaats op. Behalve de Al-wereld, bezoeken Roland en zijn gevolg ook meerdere andere werelden. Samen met zijn reisgenoten, Ka-tet genaamd, is Roland op zoek naar de Donkere Toren; een constructie die zich in het hart van het </w:t>
      </w:r>
      <w:proofErr w:type="spellStart"/>
      <w:r w:rsidRPr="005A0D94">
        <w:rPr>
          <w:rFonts w:eastAsia="Calibri" w:cs="Times New Roman"/>
        </w:rPr>
        <w:t>multiversum</w:t>
      </w:r>
      <w:proofErr w:type="spellEnd"/>
      <w:r w:rsidRPr="005A0D94">
        <w:rPr>
          <w:rFonts w:eastAsia="Calibri" w:cs="Times New Roman"/>
        </w:rPr>
        <w:t xml:space="preserve"> bevindt en omhoog gehouden wordt door ‘de zes stralen’. </w:t>
      </w:r>
    </w:p>
    <w:p w14:paraId="2E50A50A" w14:textId="77777777" w:rsidR="005A0D94" w:rsidRPr="005A0D94" w:rsidRDefault="005A0D94" w:rsidP="005A0D94">
      <w:pPr>
        <w:spacing w:line="259" w:lineRule="auto"/>
        <w:rPr>
          <w:rFonts w:eastAsia="Calibri" w:cs="Times New Roman"/>
        </w:rPr>
      </w:pPr>
      <w:r w:rsidRPr="005A0D94">
        <w:rPr>
          <w:rFonts w:eastAsia="Calibri" w:cs="Times New Roman"/>
        </w:rPr>
        <w:t>Margot heeft de hele serie al twee keer gelezen, en telkens van elk moment genoten.</w:t>
      </w:r>
      <w:r w:rsidRPr="005A0D94">
        <w:rPr>
          <w:rFonts w:eastAsia="Calibri" w:cs="Times New Roman"/>
        </w:rPr>
        <w:br/>
        <w:t xml:space="preserve">Het is een heel ander soort boeken dan de andere griezel- of gruwelboeken van Stephen King, ze zijn niet te vergelijken. Het is een boeiende, spannende en tegelijk diepgaande mengeling van </w:t>
      </w:r>
      <w:proofErr w:type="spellStart"/>
      <w:r w:rsidRPr="005A0D94">
        <w:rPr>
          <w:rFonts w:eastAsia="Calibri" w:cs="Times New Roman"/>
        </w:rPr>
        <w:t>fantasy</w:t>
      </w:r>
      <w:proofErr w:type="spellEnd"/>
      <w:r w:rsidRPr="005A0D94">
        <w:rPr>
          <w:rFonts w:eastAsia="Calibri" w:cs="Times New Roman"/>
        </w:rPr>
        <w:t xml:space="preserve">, </w:t>
      </w:r>
      <w:proofErr w:type="spellStart"/>
      <w:r w:rsidRPr="005A0D94">
        <w:rPr>
          <w:rFonts w:eastAsia="Calibri" w:cs="Times New Roman"/>
        </w:rPr>
        <w:t>postapocalyptische</w:t>
      </w:r>
      <w:proofErr w:type="spellEnd"/>
      <w:r w:rsidRPr="005A0D94">
        <w:rPr>
          <w:rFonts w:eastAsia="Calibri" w:cs="Times New Roman"/>
        </w:rPr>
        <w:t xml:space="preserve"> en hedendaagse elementen. </w:t>
      </w:r>
      <w:r w:rsidRPr="005A0D94">
        <w:rPr>
          <w:rFonts w:eastAsia="Calibri" w:cs="Times New Roman"/>
        </w:rPr>
        <w:lastRenderedPageBreak/>
        <w:t xml:space="preserve">Het verhaal is ontroerend, superspannend en de karakters zijn zeer sterk uitgebouwd. </w:t>
      </w:r>
    </w:p>
    <w:p w14:paraId="66D84407" w14:textId="77777777" w:rsidR="005A0D94" w:rsidRPr="005A0D94" w:rsidRDefault="005A0D94" w:rsidP="005A0D94">
      <w:pPr>
        <w:spacing w:line="259" w:lineRule="auto"/>
        <w:rPr>
          <w:rFonts w:eastAsia="Calibri" w:cs="Times New Roman"/>
        </w:rPr>
      </w:pPr>
      <w:r w:rsidRPr="005A0D94">
        <w:rPr>
          <w:rFonts w:eastAsia="Calibri" w:cs="Times New Roman"/>
        </w:rPr>
        <w:t>De hele reeks draait rond de moeizame queeste naar de mysterieuze donkere toren, en dus had Margot in het allerlaatste boek eigenlijk een anticlimax verwacht. Ze kon zich geen verrassende en voldoening gevende bekroning voorstellen van zo’n geweldige serie boeken. Maar niets was minder waar: het einde is buiten alle verwachting toch nog verrassend en voldeed aan haar allerhoogste eisen!</w:t>
      </w:r>
    </w:p>
    <w:p w14:paraId="11B6A0C1" w14:textId="77777777" w:rsidR="005A0D94" w:rsidRPr="005A0D94" w:rsidRDefault="005A0D94" w:rsidP="005A0D94">
      <w:pPr>
        <w:spacing w:line="259" w:lineRule="auto"/>
        <w:rPr>
          <w:rFonts w:eastAsia="Calibri" w:cs="Times New Roman"/>
        </w:rPr>
      </w:pPr>
      <w:r w:rsidRPr="005A0D94">
        <w:rPr>
          <w:rFonts w:eastAsia="Calibri" w:cs="Times New Roman"/>
        </w:rPr>
        <w:t>Margot vindt dat iedereen in deze serie boeken wel iets zal herkennen, en het verhaal is zo geschreven dat je steeds meer wilt lezen. Zelfs na zoveel boeken vind je het jammer dat het niet verder gaat. De personages zijn al lezend dierbare vrienden geworden!</w:t>
      </w:r>
    </w:p>
    <w:p w14:paraId="2641C848" w14:textId="77777777" w:rsidR="005A0D94" w:rsidRPr="005A0D94" w:rsidRDefault="005A0D94" w:rsidP="005A0D94">
      <w:pPr>
        <w:spacing w:line="259" w:lineRule="auto"/>
        <w:rPr>
          <w:rFonts w:eastAsia="Calibri" w:cs="Times New Roman"/>
        </w:rPr>
      </w:pPr>
      <w:r w:rsidRPr="005A0D94">
        <w:rPr>
          <w:rFonts w:eastAsia="Calibri" w:cs="Times New Roman"/>
        </w:rPr>
        <w:t xml:space="preserve">Luister mee naar een fragment uit Deel 1 ‘De scherpschutter’. </w:t>
      </w:r>
    </w:p>
    <w:p w14:paraId="467770C0" w14:textId="77777777" w:rsidR="005A0D94" w:rsidRPr="005A0D94" w:rsidRDefault="005A0D94" w:rsidP="001968AC">
      <w:pPr>
        <w:pStyle w:val="Kop2"/>
      </w:pPr>
      <w:bookmarkStart w:id="43" w:name="_Toc74293558"/>
      <w:bookmarkEnd w:id="40"/>
      <w:bookmarkEnd w:id="42"/>
      <w:r w:rsidRPr="005A0D94">
        <w:t>Deel 2: ‘De vliegeraar van Kabul’ van Khaled Hosseini</w:t>
      </w:r>
      <w:bookmarkEnd w:id="43"/>
    </w:p>
    <w:p w14:paraId="375910C8" w14:textId="77777777" w:rsidR="005A0D94" w:rsidRPr="005A0D94" w:rsidRDefault="005A0D94" w:rsidP="005A0D94">
      <w:pPr>
        <w:spacing w:line="259" w:lineRule="auto"/>
        <w:rPr>
          <w:rFonts w:eastAsia="Calibri" w:cs="Times New Roman"/>
        </w:rPr>
      </w:pPr>
      <w:proofErr w:type="spellStart"/>
      <w:r w:rsidRPr="005A0D94">
        <w:rPr>
          <w:rFonts w:eastAsia="Calibri" w:cs="Times New Roman"/>
        </w:rPr>
        <w:t>Leestip</w:t>
      </w:r>
      <w:proofErr w:type="spellEnd"/>
      <w:r w:rsidRPr="005A0D94">
        <w:rPr>
          <w:rFonts w:eastAsia="Calibri" w:cs="Times New Roman"/>
        </w:rPr>
        <w:t xml:space="preserve"> van Luk Vanheden.</w:t>
      </w:r>
    </w:p>
    <w:p w14:paraId="6EE58904" w14:textId="77777777" w:rsidR="005A0D94" w:rsidRPr="005A0D94" w:rsidRDefault="005A0D94" w:rsidP="005A0D94">
      <w:pPr>
        <w:spacing w:line="259" w:lineRule="auto"/>
        <w:rPr>
          <w:rFonts w:eastAsia="Calibri" w:cs="Times New Roman"/>
          <w:lang w:val="nl-NL"/>
        </w:rPr>
      </w:pPr>
      <w:r w:rsidRPr="005A0D94">
        <w:rPr>
          <w:rFonts w:eastAsia="Calibri" w:cs="Times New Roman"/>
          <w:lang w:val="nl-NL"/>
        </w:rPr>
        <w:t xml:space="preserve">‘De </w:t>
      </w:r>
      <w:proofErr w:type="spellStart"/>
      <w:r w:rsidRPr="005A0D94">
        <w:rPr>
          <w:rFonts w:eastAsia="Calibri" w:cs="Times New Roman"/>
          <w:lang w:val="nl-NL"/>
        </w:rPr>
        <w:t>vliegeraar</w:t>
      </w:r>
      <w:proofErr w:type="spellEnd"/>
      <w:r w:rsidRPr="005A0D94">
        <w:rPr>
          <w:rFonts w:eastAsia="Calibri" w:cs="Times New Roman"/>
          <w:lang w:val="nl-NL"/>
        </w:rPr>
        <w:t xml:space="preserve"> van Kabul’ van de Amerikaan met Afghaanse </w:t>
      </w:r>
      <w:proofErr w:type="spellStart"/>
      <w:r w:rsidRPr="005A0D94">
        <w:rPr>
          <w:rFonts w:eastAsia="Calibri" w:cs="Times New Roman"/>
          <w:lang w:val="nl-NL"/>
        </w:rPr>
        <w:t>roots</w:t>
      </w:r>
      <w:proofErr w:type="spellEnd"/>
      <w:r w:rsidRPr="005A0D94">
        <w:rPr>
          <w:rFonts w:eastAsia="Calibri" w:cs="Times New Roman"/>
          <w:lang w:val="nl-NL"/>
        </w:rPr>
        <w:t xml:space="preserve"> </w:t>
      </w:r>
      <w:proofErr w:type="spellStart"/>
      <w:r w:rsidRPr="005A0D94">
        <w:rPr>
          <w:rFonts w:eastAsia="Calibri" w:cs="Times New Roman"/>
          <w:lang w:val="nl-NL"/>
        </w:rPr>
        <w:t>Khaled</w:t>
      </w:r>
      <w:proofErr w:type="spellEnd"/>
      <w:r w:rsidRPr="005A0D94">
        <w:rPr>
          <w:rFonts w:eastAsia="Calibri" w:cs="Times New Roman"/>
          <w:lang w:val="nl-NL"/>
        </w:rPr>
        <w:t xml:space="preserve"> </w:t>
      </w:r>
      <w:proofErr w:type="spellStart"/>
      <w:r w:rsidRPr="005A0D94">
        <w:rPr>
          <w:rFonts w:eastAsia="Calibri" w:cs="Times New Roman"/>
          <w:lang w:val="nl-NL"/>
        </w:rPr>
        <w:t>Hosseini</w:t>
      </w:r>
      <w:proofErr w:type="spellEnd"/>
      <w:r w:rsidRPr="005A0D94">
        <w:rPr>
          <w:rFonts w:eastAsia="Calibri" w:cs="Times New Roman"/>
          <w:lang w:val="nl-NL"/>
        </w:rPr>
        <w:t xml:space="preserve"> is een moderne klassieker. Luk raadt het boek aan omdat het je helpt om de achtergrond van migranten, in dit geval uit Afghanistan, te begrijpen.  </w:t>
      </w:r>
    </w:p>
    <w:p w14:paraId="76C65FC7" w14:textId="77777777" w:rsidR="005A0D94" w:rsidRPr="005A0D94" w:rsidRDefault="005A0D94" w:rsidP="005A0D94">
      <w:pPr>
        <w:spacing w:line="259" w:lineRule="auto"/>
        <w:rPr>
          <w:rFonts w:eastAsia="Calibri" w:cs="Times New Roman"/>
          <w:lang w:val="nl-NL"/>
        </w:rPr>
      </w:pPr>
      <w:proofErr w:type="spellStart"/>
      <w:r w:rsidRPr="005A0D94">
        <w:rPr>
          <w:rFonts w:eastAsia="Calibri" w:cs="Times New Roman"/>
          <w:lang w:val="nl-NL"/>
        </w:rPr>
        <w:t>Amir</w:t>
      </w:r>
      <w:proofErr w:type="spellEnd"/>
      <w:r w:rsidRPr="005A0D94">
        <w:rPr>
          <w:rFonts w:eastAsia="Calibri" w:cs="Times New Roman"/>
          <w:lang w:val="nl-NL"/>
        </w:rPr>
        <w:t xml:space="preserve"> en Hassan zijn gevoed door dezelfde min en groeien samen op in de hoofdstad van Afghanistan. Als blijk van hun verbondenheid kerft </w:t>
      </w:r>
      <w:proofErr w:type="spellStart"/>
      <w:r w:rsidRPr="005A0D94">
        <w:rPr>
          <w:rFonts w:eastAsia="Calibri" w:cs="Times New Roman"/>
          <w:lang w:val="nl-NL"/>
        </w:rPr>
        <w:t>Amir</w:t>
      </w:r>
      <w:proofErr w:type="spellEnd"/>
      <w:r w:rsidRPr="005A0D94">
        <w:rPr>
          <w:rFonts w:eastAsia="Calibri" w:cs="Times New Roman"/>
          <w:lang w:val="nl-NL"/>
        </w:rPr>
        <w:t xml:space="preserve"> hun namen in een granaatappelboom: '</w:t>
      </w:r>
      <w:proofErr w:type="spellStart"/>
      <w:r w:rsidRPr="005A0D94">
        <w:rPr>
          <w:rFonts w:eastAsia="Calibri" w:cs="Times New Roman"/>
          <w:lang w:val="nl-NL"/>
        </w:rPr>
        <w:t>Amir</w:t>
      </w:r>
      <w:proofErr w:type="spellEnd"/>
      <w:r w:rsidRPr="005A0D94">
        <w:rPr>
          <w:rFonts w:eastAsia="Calibri" w:cs="Times New Roman"/>
          <w:lang w:val="nl-NL"/>
        </w:rPr>
        <w:t xml:space="preserve"> en Hassan, de sultans van Kabul'. Maar sultans zijn ze alleen in hun fantasie, want </w:t>
      </w:r>
      <w:proofErr w:type="spellStart"/>
      <w:r w:rsidRPr="005A0D94">
        <w:rPr>
          <w:rFonts w:eastAsia="Calibri" w:cs="Times New Roman"/>
          <w:lang w:val="nl-NL"/>
        </w:rPr>
        <w:t>Amir</w:t>
      </w:r>
      <w:proofErr w:type="spellEnd"/>
      <w:r w:rsidRPr="005A0D94">
        <w:rPr>
          <w:rFonts w:eastAsia="Calibri" w:cs="Times New Roman"/>
          <w:lang w:val="nl-NL"/>
        </w:rPr>
        <w:t xml:space="preserve"> hoort tot de bevoorrechte bevolkingsgroep en Hassan en zijn vader zijn arme </w:t>
      </w:r>
      <w:proofErr w:type="spellStart"/>
      <w:r w:rsidRPr="005A0D94">
        <w:rPr>
          <w:rFonts w:eastAsia="Calibri" w:cs="Times New Roman"/>
          <w:lang w:val="nl-NL"/>
        </w:rPr>
        <w:t>Hazaren</w:t>
      </w:r>
      <w:proofErr w:type="spellEnd"/>
      <w:r w:rsidRPr="005A0D94">
        <w:rPr>
          <w:rFonts w:eastAsia="Calibri" w:cs="Times New Roman"/>
          <w:lang w:val="nl-NL"/>
        </w:rPr>
        <w:t xml:space="preserve">, in dienst van </w:t>
      </w:r>
      <w:proofErr w:type="spellStart"/>
      <w:r w:rsidRPr="005A0D94">
        <w:rPr>
          <w:rFonts w:eastAsia="Calibri" w:cs="Times New Roman"/>
          <w:lang w:val="nl-NL"/>
        </w:rPr>
        <w:t>Amirs</w:t>
      </w:r>
      <w:proofErr w:type="spellEnd"/>
      <w:r w:rsidRPr="005A0D94">
        <w:rPr>
          <w:rFonts w:eastAsia="Calibri" w:cs="Times New Roman"/>
          <w:lang w:val="nl-NL"/>
        </w:rPr>
        <w:t xml:space="preserve"> vader.</w:t>
      </w:r>
    </w:p>
    <w:p w14:paraId="335542EA" w14:textId="77777777" w:rsidR="005A0D94" w:rsidRPr="005A0D94" w:rsidRDefault="005A0D94" w:rsidP="005A0D94">
      <w:pPr>
        <w:spacing w:line="259" w:lineRule="auto"/>
        <w:rPr>
          <w:rFonts w:eastAsia="Calibri" w:cs="Times New Roman"/>
          <w:lang w:val="nl-NL"/>
        </w:rPr>
      </w:pPr>
      <w:r w:rsidRPr="005A0D94">
        <w:rPr>
          <w:rFonts w:eastAsia="Calibri" w:cs="Times New Roman"/>
          <w:lang w:val="nl-NL"/>
        </w:rPr>
        <w:t xml:space="preserve">Bij de jaarlijkse vliegerwedstrijd in Kabul is </w:t>
      </w:r>
      <w:proofErr w:type="spellStart"/>
      <w:r w:rsidRPr="005A0D94">
        <w:rPr>
          <w:rFonts w:eastAsia="Calibri" w:cs="Times New Roman"/>
          <w:lang w:val="nl-NL"/>
        </w:rPr>
        <w:t>Amir</w:t>
      </w:r>
      <w:proofErr w:type="spellEnd"/>
      <w:r w:rsidRPr="005A0D94">
        <w:rPr>
          <w:rFonts w:eastAsia="Calibri" w:cs="Times New Roman"/>
          <w:lang w:val="nl-NL"/>
        </w:rPr>
        <w:t xml:space="preserve"> de </w:t>
      </w:r>
      <w:proofErr w:type="spellStart"/>
      <w:r w:rsidRPr="005A0D94">
        <w:rPr>
          <w:rFonts w:eastAsia="Calibri" w:cs="Times New Roman"/>
          <w:lang w:val="nl-NL"/>
        </w:rPr>
        <w:t>vliegeraar</w:t>
      </w:r>
      <w:proofErr w:type="spellEnd"/>
      <w:r w:rsidRPr="005A0D94">
        <w:rPr>
          <w:rFonts w:eastAsia="Calibri" w:cs="Times New Roman"/>
          <w:lang w:val="nl-NL"/>
        </w:rPr>
        <w:t>, degene die het touw van de vlieger in handen heeft. Hassan is zijn hulpje, de vliegervanger. 'Voor jou doe ik alles!' roept Hassan hem toe voordat hij wegrent om de vallende vlieger uit de lucht op te vangen. Die grenzeloze loyaliteit is niet wederzijds. Wanneer er iets vreselijks gebeurt met Hassan, verraadt hij zijn trouwe metgezel.</w:t>
      </w:r>
    </w:p>
    <w:p w14:paraId="4D40E113" w14:textId="49B7B568" w:rsidR="005A0D94" w:rsidRPr="001968AC" w:rsidRDefault="005A0D94" w:rsidP="001968AC">
      <w:pPr>
        <w:spacing w:line="259" w:lineRule="auto"/>
        <w:rPr>
          <w:rFonts w:eastAsia="Calibri" w:cs="Arial"/>
          <w:szCs w:val="24"/>
          <w:lang w:val="nl-NL"/>
        </w:rPr>
      </w:pPr>
      <w:r w:rsidRPr="005A0D94">
        <w:rPr>
          <w:rFonts w:eastAsia="Calibri" w:cs="Times New Roman"/>
          <w:lang w:val="nl-NL"/>
        </w:rPr>
        <w:t xml:space="preserve">Na de Russische inval vluchten </w:t>
      </w:r>
      <w:proofErr w:type="spellStart"/>
      <w:r w:rsidRPr="005A0D94">
        <w:rPr>
          <w:rFonts w:eastAsia="Calibri" w:cs="Times New Roman"/>
          <w:lang w:val="nl-NL"/>
        </w:rPr>
        <w:t>Amir</w:t>
      </w:r>
      <w:proofErr w:type="spellEnd"/>
      <w:r w:rsidRPr="005A0D94">
        <w:rPr>
          <w:rFonts w:eastAsia="Calibri" w:cs="Times New Roman"/>
          <w:lang w:val="nl-NL"/>
        </w:rPr>
        <w:t xml:space="preserve"> en zijn vader naar de Verenigde Staten. </w:t>
      </w:r>
      <w:proofErr w:type="spellStart"/>
      <w:r w:rsidRPr="005A0D94">
        <w:rPr>
          <w:rFonts w:eastAsia="Calibri" w:cs="Times New Roman"/>
          <w:lang w:val="nl-NL"/>
        </w:rPr>
        <w:t>Amir</w:t>
      </w:r>
      <w:proofErr w:type="spellEnd"/>
      <w:r w:rsidRPr="005A0D94">
        <w:rPr>
          <w:rFonts w:eastAsia="Calibri" w:cs="Times New Roman"/>
          <w:lang w:val="nl-NL"/>
        </w:rPr>
        <w:t xml:space="preserve"> bouwt er een nieuw bestaan op, maar hij slaagt er niet in Hassan te vergeten. De ontdekking van een schokkend familiegeheim voert hem uiteindelijk terug naar Afghanistan, dat inmiddels door de Taliban is bezet. Daar wordt </w:t>
      </w:r>
      <w:proofErr w:type="spellStart"/>
      <w:r w:rsidRPr="005A0D94">
        <w:rPr>
          <w:rFonts w:eastAsia="Calibri" w:cs="Times New Roman"/>
          <w:lang w:val="nl-NL"/>
        </w:rPr>
        <w:t>Amir</w:t>
      </w:r>
      <w:proofErr w:type="spellEnd"/>
      <w:r w:rsidRPr="005A0D94">
        <w:rPr>
          <w:rFonts w:eastAsia="Calibri" w:cs="Times New Roman"/>
          <w:lang w:val="nl-NL"/>
        </w:rPr>
        <w:t xml:space="preserve"> geconfronteerd met spoken uit zijn verleden. Zijn voornemen om zijn oude schuld jegens Hassan in te lossen sleept hem tegen wil en dank mee in een huiveringwekkend avontuur.</w:t>
      </w:r>
    </w:p>
    <w:p w14:paraId="4D076626" w14:textId="77777777" w:rsidR="005A0D94" w:rsidRPr="005A0D94" w:rsidRDefault="005A0D94" w:rsidP="001968AC">
      <w:pPr>
        <w:pStyle w:val="Kop2"/>
      </w:pPr>
      <w:bookmarkStart w:id="44" w:name="_Toc74293559"/>
      <w:r w:rsidRPr="005A0D94">
        <w:t>De boeknummers</w:t>
      </w:r>
      <w:bookmarkEnd w:id="44"/>
    </w:p>
    <w:p w14:paraId="2FE6AE40" w14:textId="77777777" w:rsidR="005A0D94" w:rsidRPr="005A0D94" w:rsidRDefault="005A0D94" w:rsidP="005A0D94">
      <w:pPr>
        <w:spacing w:line="259" w:lineRule="auto"/>
        <w:rPr>
          <w:rFonts w:eastAsia="Calibri" w:cs="Arial"/>
          <w:szCs w:val="24"/>
        </w:rPr>
      </w:pPr>
      <w:r w:rsidRPr="005A0D94">
        <w:rPr>
          <w:rFonts w:eastAsia="Calibri" w:cs="Arial"/>
          <w:szCs w:val="24"/>
        </w:rPr>
        <w:t>De boeken uit de reeks ‘De donkere toren’ van Stephen King op een rijtje.</w:t>
      </w:r>
    </w:p>
    <w:p w14:paraId="3FB79D0D" w14:textId="77777777" w:rsidR="005A0D94" w:rsidRPr="005A0D94" w:rsidRDefault="005A0D94" w:rsidP="005A0D94">
      <w:pPr>
        <w:spacing w:line="259" w:lineRule="auto"/>
        <w:rPr>
          <w:rFonts w:eastAsia="Calibri" w:cs="Arial"/>
          <w:szCs w:val="24"/>
        </w:rPr>
      </w:pPr>
      <w:r w:rsidRPr="005A0D94">
        <w:rPr>
          <w:rFonts w:eastAsia="Calibri" w:cs="Arial"/>
          <w:b/>
          <w:bCs/>
          <w:szCs w:val="24"/>
        </w:rPr>
        <w:t>Deel 1. De scherpschutter</w:t>
      </w:r>
      <w:r w:rsidRPr="005A0D94">
        <w:rPr>
          <w:rFonts w:eastAsia="Calibri" w:cs="Arial"/>
          <w:szCs w:val="24"/>
        </w:rPr>
        <w:t>.</w:t>
      </w:r>
      <w:r w:rsidRPr="005A0D94">
        <w:rPr>
          <w:rFonts w:eastAsia="Calibri" w:cs="Arial"/>
          <w:szCs w:val="24"/>
        </w:rPr>
        <w:br/>
        <w:t xml:space="preserve">Speelduur: 8:27, boeknummer: 2456. 13 braillebanden, boeknummer: 45780. </w:t>
      </w:r>
    </w:p>
    <w:p w14:paraId="0210C05C" w14:textId="77777777" w:rsidR="005A0D94" w:rsidRPr="005A0D94" w:rsidRDefault="005A0D94" w:rsidP="005A0D94">
      <w:pPr>
        <w:spacing w:line="259" w:lineRule="auto"/>
        <w:rPr>
          <w:rFonts w:eastAsia="Calibri" w:cs="Arial"/>
          <w:szCs w:val="24"/>
        </w:rPr>
      </w:pPr>
      <w:r w:rsidRPr="005A0D94">
        <w:rPr>
          <w:rFonts w:eastAsia="Calibri" w:cs="Arial"/>
          <w:b/>
          <w:bCs/>
          <w:szCs w:val="24"/>
        </w:rPr>
        <w:t>Deel 2. Het teken van drie.</w:t>
      </w:r>
      <w:r w:rsidRPr="005A0D94">
        <w:rPr>
          <w:rFonts w:eastAsia="Calibri" w:cs="Arial"/>
          <w:szCs w:val="24"/>
        </w:rPr>
        <w:br/>
        <w:t xml:space="preserve">Speelduur: 16:00, boeknummer: 2279. 26 braillebanden, boeknummer: 45945. </w:t>
      </w:r>
    </w:p>
    <w:p w14:paraId="57B04B95" w14:textId="77777777" w:rsidR="005A0D94" w:rsidRPr="005A0D94" w:rsidRDefault="005A0D94" w:rsidP="005A0D94">
      <w:pPr>
        <w:spacing w:line="259" w:lineRule="auto"/>
        <w:rPr>
          <w:rFonts w:eastAsia="Calibri" w:cs="Arial"/>
          <w:szCs w:val="24"/>
        </w:rPr>
      </w:pPr>
      <w:r w:rsidRPr="005A0D94">
        <w:rPr>
          <w:rFonts w:eastAsia="Calibri" w:cs="Arial"/>
          <w:b/>
          <w:bCs/>
          <w:szCs w:val="24"/>
        </w:rPr>
        <w:lastRenderedPageBreak/>
        <w:t xml:space="preserve">Deel 3. Het verloren rijk. </w:t>
      </w:r>
      <w:r w:rsidRPr="005A0D94">
        <w:rPr>
          <w:rFonts w:eastAsia="Calibri" w:cs="Arial"/>
          <w:b/>
          <w:bCs/>
          <w:szCs w:val="24"/>
        </w:rPr>
        <w:br/>
      </w:r>
      <w:r w:rsidRPr="005A0D94">
        <w:rPr>
          <w:rFonts w:eastAsia="Calibri" w:cs="Arial"/>
          <w:szCs w:val="24"/>
        </w:rPr>
        <w:t xml:space="preserve">Speelduur: 22:00, boeknummer: 1947. 34 braillebanden, boeknummer: 45944. </w:t>
      </w:r>
    </w:p>
    <w:p w14:paraId="21507BE2" w14:textId="77777777" w:rsidR="005A0D94" w:rsidRPr="005A0D94" w:rsidRDefault="005A0D94" w:rsidP="005A0D94">
      <w:pPr>
        <w:spacing w:line="259" w:lineRule="auto"/>
        <w:rPr>
          <w:rFonts w:eastAsia="Calibri" w:cs="Arial"/>
          <w:szCs w:val="24"/>
        </w:rPr>
      </w:pPr>
      <w:r w:rsidRPr="005A0D94">
        <w:rPr>
          <w:rFonts w:eastAsia="Calibri" w:cs="Arial"/>
          <w:b/>
          <w:bCs/>
          <w:szCs w:val="24"/>
        </w:rPr>
        <w:t>Deel 4. Tovenaarsglas.</w:t>
      </w:r>
      <w:r w:rsidRPr="005A0D94">
        <w:rPr>
          <w:rFonts w:eastAsia="Calibri" w:cs="Arial"/>
          <w:szCs w:val="24"/>
        </w:rPr>
        <w:br/>
        <w:t xml:space="preserve">Speelduur: 29:30, boeknummer: 4258. 47 braillebanden, boeknummer: 45762. </w:t>
      </w:r>
    </w:p>
    <w:p w14:paraId="27AD5509" w14:textId="77777777" w:rsidR="005A0D94" w:rsidRPr="005A0D94" w:rsidRDefault="005A0D94" w:rsidP="005A0D94">
      <w:pPr>
        <w:spacing w:line="259" w:lineRule="auto"/>
        <w:rPr>
          <w:rFonts w:eastAsia="Calibri" w:cs="Arial"/>
          <w:szCs w:val="24"/>
        </w:rPr>
      </w:pPr>
      <w:r w:rsidRPr="005A0D94">
        <w:rPr>
          <w:rFonts w:eastAsia="Calibri" w:cs="Arial"/>
          <w:b/>
          <w:bCs/>
          <w:szCs w:val="24"/>
        </w:rPr>
        <w:t xml:space="preserve">Deel 5. Wolven van de </w:t>
      </w:r>
      <w:proofErr w:type="spellStart"/>
      <w:r w:rsidRPr="005A0D94">
        <w:rPr>
          <w:rFonts w:eastAsia="Calibri" w:cs="Arial"/>
          <w:b/>
          <w:bCs/>
          <w:szCs w:val="24"/>
        </w:rPr>
        <w:t>Calla</w:t>
      </w:r>
      <w:proofErr w:type="spellEnd"/>
      <w:r w:rsidRPr="005A0D94">
        <w:rPr>
          <w:rFonts w:eastAsia="Calibri" w:cs="Arial"/>
          <w:b/>
          <w:bCs/>
          <w:szCs w:val="24"/>
        </w:rPr>
        <w:t>.</w:t>
      </w:r>
      <w:r w:rsidRPr="005A0D94">
        <w:rPr>
          <w:rFonts w:eastAsia="Calibri" w:cs="Arial"/>
          <w:szCs w:val="24"/>
        </w:rPr>
        <w:br/>
        <w:t xml:space="preserve">Speelduur: 29:19, boeknummer: 9602. 46 braillebanden, boeknummer: 45943. </w:t>
      </w:r>
    </w:p>
    <w:p w14:paraId="3FA3FC22" w14:textId="77777777" w:rsidR="005A0D94" w:rsidRPr="005A0D94" w:rsidRDefault="005A0D94" w:rsidP="005A0D94">
      <w:pPr>
        <w:spacing w:line="259" w:lineRule="auto"/>
        <w:rPr>
          <w:rFonts w:eastAsia="Calibri" w:cs="Arial"/>
          <w:szCs w:val="24"/>
        </w:rPr>
      </w:pPr>
      <w:r w:rsidRPr="005A0D94">
        <w:rPr>
          <w:rFonts w:eastAsia="Calibri" w:cs="Arial"/>
          <w:b/>
          <w:bCs/>
          <w:szCs w:val="24"/>
        </w:rPr>
        <w:t>Deel 6. Een lied van Susannah.</w:t>
      </w:r>
      <w:r w:rsidRPr="005A0D94">
        <w:rPr>
          <w:rFonts w:eastAsia="Calibri" w:cs="Arial"/>
          <w:b/>
          <w:bCs/>
          <w:szCs w:val="24"/>
        </w:rPr>
        <w:br/>
      </w:r>
      <w:r w:rsidRPr="005A0D94">
        <w:rPr>
          <w:rFonts w:eastAsia="Calibri" w:cs="Arial"/>
          <w:szCs w:val="24"/>
        </w:rPr>
        <w:t>Speelduur: 15:12, boeknummer: 6215. 24 braillebanden, boeknummer: 45767.</w:t>
      </w:r>
    </w:p>
    <w:p w14:paraId="110C713B" w14:textId="77777777" w:rsidR="005A0D94" w:rsidRPr="005A0D94" w:rsidRDefault="005A0D94" w:rsidP="005A0D94">
      <w:pPr>
        <w:spacing w:line="259" w:lineRule="auto"/>
        <w:rPr>
          <w:rFonts w:eastAsia="Calibri" w:cs="Arial"/>
          <w:szCs w:val="24"/>
        </w:rPr>
      </w:pPr>
      <w:r w:rsidRPr="005A0D94">
        <w:rPr>
          <w:rFonts w:eastAsia="Calibri" w:cs="Arial"/>
          <w:b/>
          <w:bCs/>
          <w:szCs w:val="24"/>
        </w:rPr>
        <w:t>Deel 7. De donkere toren.</w:t>
      </w:r>
      <w:r w:rsidRPr="005A0D94">
        <w:rPr>
          <w:rFonts w:eastAsia="Calibri" w:cs="Arial"/>
          <w:szCs w:val="24"/>
        </w:rPr>
        <w:br/>
        <w:t xml:space="preserve">Speelduur: 30:00, boeknummer: 9601. </w:t>
      </w:r>
    </w:p>
    <w:p w14:paraId="2560A5D9" w14:textId="77777777" w:rsidR="005A0D94" w:rsidRPr="005A0D94" w:rsidRDefault="005A0D94" w:rsidP="005A0D94">
      <w:pPr>
        <w:spacing w:line="259" w:lineRule="auto"/>
        <w:rPr>
          <w:rFonts w:eastAsia="Calibri" w:cs="Arial"/>
          <w:b/>
          <w:bCs/>
          <w:szCs w:val="24"/>
        </w:rPr>
      </w:pPr>
      <w:r w:rsidRPr="005A0D94">
        <w:rPr>
          <w:rFonts w:eastAsia="Calibri" w:cs="Arial"/>
          <w:b/>
          <w:bCs/>
          <w:szCs w:val="24"/>
        </w:rPr>
        <w:t>Deel 8. De wind door het sleutelgat.</w:t>
      </w:r>
      <w:r w:rsidRPr="005A0D94">
        <w:rPr>
          <w:rFonts w:eastAsia="Calibri" w:cs="Arial"/>
          <w:b/>
          <w:bCs/>
          <w:szCs w:val="24"/>
        </w:rPr>
        <w:br/>
      </w:r>
      <w:r w:rsidRPr="005A0D94">
        <w:rPr>
          <w:rFonts w:eastAsia="Calibri" w:cs="Arial"/>
          <w:szCs w:val="24"/>
        </w:rPr>
        <w:t>Officieel is dit deel 8, maar het is een losstaand verhaal dat zich afspeelt tussen deel 4 en deel 5. Stephen King noemt het zelf deel 4,5.</w:t>
      </w:r>
      <w:r w:rsidRPr="005A0D94">
        <w:rPr>
          <w:rFonts w:eastAsia="Calibri" w:cs="Arial"/>
          <w:szCs w:val="24"/>
        </w:rPr>
        <w:br/>
        <w:t xml:space="preserve">Speelduur: 12:46, boeknummer: 21402. 16 braillebanden, boeknummer: 42799. </w:t>
      </w:r>
    </w:p>
    <w:p w14:paraId="07C73F44" w14:textId="77777777" w:rsidR="005A0D94" w:rsidRPr="005A0D94" w:rsidRDefault="005A0D94" w:rsidP="005A0D94">
      <w:pPr>
        <w:spacing w:line="259" w:lineRule="auto"/>
        <w:rPr>
          <w:rFonts w:eastAsia="Calibri" w:cs="Arial"/>
          <w:b/>
          <w:bCs/>
          <w:szCs w:val="24"/>
        </w:rPr>
      </w:pPr>
      <w:r w:rsidRPr="005A0D94">
        <w:rPr>
          <w:rFonts w:eastAsia="Calibri" w:cs="Arial"/>
          <w:b/>
          <w:bCs/>
          <w:szCs w:val="24"/>
        </w:rPr>
        <w:t xml:space="preserve">‘De </w:t>
      </w:r>
      <w:proofErr w:type="spellStart"/>
      <w:r w:rsidRPr="005A0D94">
        <w:rPr>
          <w:rFonts w:eastAsia="Calibri" w:cs="Arial"/>
          <w:b/>
          <w:bCs/>
          <w:szCs w:val="24"/>
        </w:rPr>
        <w:t>vliegeraar</w:t>
      </w:r>
      <w:proofErr w:type="spellEnd"/>
      <w:r w:rsidRPr="005A0D94">
        <w:rPr>
          <w:rFonts w:eastAsia="Calibri" w:cs="Arial"/>
          <w:b/>
          <w:bCs/>
          <w:szCs w:val="24"/>
        </w:rPr>
        <w:t xml:space="preserve"> van Kabul’ van </w:t>
      </w:r>
      <w:proofErr w:type="spellStart"/>
      <w:r w:rsidRPr="005A0D94">
        <w:rPr>
          <w:rFonts w:eastAsia="Calibri" w:cs="Arial"/>
          <w:b/>
          <w:bCs/>
          <w:szCs w:val="24"/>
        </w:rPr>
        <w:t>Khaled</w:t>
      </w:r>
      <w:proofErr w:type="spellEnd"/>
      <w:r w:rsidRPr="005A0D94">
        <w:rPr>
          <w:rFonts w:eastAsia="Calibri" w:cs="Arial"/>
          <w:b/>
          <w:bCs/>
          <w:szCs w:val="24"/>
        </w:rPr>
        <w:t xml:space="preserve"> </w:t>
      </w:r>
      <w:proofErr w:type="spellStart"/>
      <w:r w:rsidRPr="005A0D94">
        <w:rPr>
          <w:rFonts w:eastAsia="Calibri" w:cs="Arial"/>
          <w:b/>
          <w:bCs/>
          <w:szCs w:val="24"/>
        </w:rPr>
        <w:t>Hosseini</w:t>
      </w:r>
      <w:proofErr w:type="spellEnd"/>
      <w:r w:rsidRPr="005A0D94">
        <w:rPr>
          <w:rFonts w:eastAsia="Calibri" w:cs="Arial"/>
          <w:b/>
          <w:bCs/>
          <w:szCs w:val="24"/>
        </w:rPr>
        <w:t>.</w:t>
      </w:r>
      <w:r w:rsidRPr="005A0D94">
        <w:rPr>
          <w:rFonts w:eastAsia="Calibri" w:cs="Arial"/>
          <w:b/>
          <w:bCs/>
          <w:szCs w:val="24"/>
        </w:rPr>
        <w:br/>
      </w:r>
      <w:r w:rsidRPr="005A0D94">
        <w:rPr>
          <w:rFonts w:eastAsia="Calibri" w:cs="Arial"/>
          <w:szCs w:val="24"/>
        </w:rPr>
        <w:t xml:space="preserve">Speelduur: 14:35, boeknummer: 300474. 15 braillebanden, boeknummer: 38963. </w:t>
      </w:r>
    </w:p>
    <w:p w14:paraId="01D2C77C" w14:textId="77777777" w:rsidR="005A0D94" w:rsidRPr="005A0D94" w:rsidRDefault="005A0D94" w:rsidP="001968AC">
      <w:pPr>
        <w:pStyle w:val="Kop2"/>
      </w:pPr>
      <w:bookmarkStart w:id="45" w:name="_Toc74293560"/>
      <w:r w:rsidRPr="005A0D94">
        <w:t>Bezorg ons jouw boekentip!</w:t>
      </w:r>
      <w:bookmarkEnd w:id="45"/>
    </w:p>
    <w:p w14:paraId="0E3B80DE" w14:textId="77777777" w:rsidR="005A0D94" w:rsidRPr="005A0D94" w:rsidRDefault="005A0D94" w:rsidP="005A0D94">
      <w:pPr>
        <w:spacing w:line="259" w:lineRule="auto"/>
        <w:rPr>
          <w:rFonts w:eastAsia="Calibri" w:cs="Times New Roman"/>
        </w:rPr>
      </w:pPr>
      <w:r w:rsidRPr="005A0D94">
        <w:rPr>
          <w:rFonts w:eastAsia="Calibri" w:cs="Times New Roman"/>
        </w:rPr>
        <w:t xml:space="preserve">Heb jij de ultieme boekentip voor je medelezers? Stuur je aanrader met een korte motivatie naar </w:t>
      </w:r>
      <w:hyperlink r:id="rId14" w:history="1">
        <w:r w:rsidRPr="005A0D94">
          <w:rPr>
            <w:rFonts w:eastAsia="Calibri" w:cs="Times New Roman"/>
            <w:color w:val="0563C1"/>
            <w:u w:val="single"/>
          </w:rPr>
          <w:t>luistervink@luisterpuntbibliotheek.be</w:t>
        </w:r>
      </w:hyperlink>
      <w:r w:rsidRPr="005A0D94">
        <w:rPr>
          <w:rFonts w:eastAsia="Calibri" w:cs="Times New Roman"/>
        </w:rPr>
        <w:t xml:space="preserve">, schrijf of </w:t>
      </w:r>
      <w:proofErr w:type="spellStart"/>
      <w:r w:rsidRPr="005A0D94">
        <w:rPr>
          <w:rFonts w:eastAsia="Calibri" w:cs="Times New Roman"/>
        </w:rPr>
        <w:t>brailleer</w:t>
      </w:r>
      <w:proofErr w:type="spellEnd"/>
      <w:r w:rsidRPr="005A0D94">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05A74628" w14:textId="77777777" w:rsidR="005A0D94" w:rsidRPr="001968AC" w:rsidRDefault="005A0D94" w:rsidP="001968AC">
      <w:pPr>
        <w:pStyle w:val="Kop1"/>
      </w:pPr>
      <w:bookmarkStart w:id="46" w:name="_Hlk62757141"/>
      <w:bookmarkStart w:id="47" w:name="_Toc74293561"/>
      <w:bookmarkEnd w:id="39"/>
      <w:r w:rsidRPr="001968AC">
        <w:t>Auteur in de kijker: Hanna Bervoets, met de romans ‘Alles wat er was’, ‘</w:t>
      </w:r>
      <w:proofErr w:type="spellStart"/>
      <w:r w:rsidRPr="001968AC">
        <w:t>Ivanov</w:t>
      </w:r>
      <w:proofErr w:type="spellEnd"/>
      <w:r w:rsidRPr="001968AC">
        <w:t>’ en ‘Welkom in het Rijk der Zieken’</w:t>
      </w:r>
      <w:bookmarkEnd w:id="47"/>
    </w:p>
    <w:p w14:paraId="7D3B2540" w14:textId="368D279B" w:rsidR="005A0D94" w:rsidRDefault="005A0D94" w:rsidP="005A0D94">
      <w:pPr>
        <w:rPr>
          <w:lang w:val="nl-NL"/>
        </w:rPr>
      </w:pPr>
      <w:r>
        <w:rPr>
          <w:lang w:val="nl-NL"/>
        </w:rPr>
        <w:t>De Nederlandse auteur Hanna Bervoets schreef dit jaar het Boekenweekgeschenk ‘</w:t>
      </w:r>
      <w:r w:rsidRPr="00B93213">
        <w:rPr>
          <w:lang w:val="nl-NL"/>
        </w:rPr>
        <w:t>Wat wij zagen</w:t>
      </w:r>
      <w:r>
        <w:rPr>
          <w:lang w:val="nl-NL"/>
        </w:rPr>
        <w:t>’. Met haar zesendertig jaar is ze de jongste auteur van het geschenk sinds 1948, toen Nederlands icoon Hella Haasse het geschenk schreef.</w:t>
      </w:r>
    </w:p>
    <w:p w14:paraId="3B81148E" w14:textId="77777777" w:rsidR="00274A65" w:rsidRDefault="005A0D94" w:rsidP="00F168DB">
      <w:r>
        <w:rPr>
          <w:lang w:val="nl-NL"/>
        </w:rPr>
        <w:t>Bervoets bouwde de afgelopen jaren een indrukwekkend en eigenzinnig oeuvre op, met maar liefst zeven romans, verschillende scenario’s, kortverhalen, toneelstukken, essays en columns. In 2009 debuteerde ze met de roman ‘Of hoe waarom’, twee jaar later ontving ze de Opzij Literatuurprijs voor haar tweede worp ‘Lieve Céline’, over een laagbegaafd meisje dat brieven schrijft aan Céline Dion en een donker geheim met zich meedraagt. Na ‘Lieve Céline’ volgden ‘Alles wat er was’, ‘</w:t>
      </w:r>
      <w:proofErr w:type="spellStart"/>
      <w:r>
        <w:rPr>
          <w:lang w:val="nl-NL"/>
        </w:rPr>
        <w:t>Efter</w:t>
      </w:r>
      <w:proofErr w:type="spellEnd"/>
      <w:r>
        <w:rPr>
          <w:lang w:val="nl-NL"/>
        </w:rPr>
        <w:t>’, ‘</w:t>
      </w:r>
      <w:proofErr w:type="spellStart"/>
      <w:r>
        <w:rPr>
          <w:lang w:val="nl-NL"/>
        </w:rPr>
        <w:t>Ivanov</w:t>
      </w:r>
      <w:proofErr w:type="spellEnd"/>
      <w:r>
        <w:rPr>
          <w:lang w:val="nl-NL"/>
        </w:rPr>
        <w:t>’, ‘</w:t>
      </w:r>
      <w:proofErr w:type="spellStart"/>
      <w:r>
        <w:rPr>
          <w:lang w:val="nl-NL"/>
        </w:rPr>
        <w:t>Fuzzie</w:t>
      </w:r>
      <w:proofErr w:type="spellEnd"/>
      <w:r>
        <w:rPr>
          <w:lang w:val="nl-NL"/>
        </w:rPr>
        <w:t xml:space="preserve">’ en haar meest recente roman uit 2019: ‘Welkom in het Rijk der zieken’. Al haar romans haalden de </w:t>
      </w:r>
      <w:proofErr w:type="spellStart"/>
      <w:r>
        <w:rPr>
          <w:lang w:val="nl-NL"/>
        </w:rPr>
        <w:t>longlists</w:t>
      </w:r>
      <w:proofErr w:type="spellEnd"/>
      <w:r>
        <w:rPr>
          <w:lang w:val="nl-NL"/>
        </w:rPr>
        <w:t xml:space="preserve"> van prestigieuze literatuurprijzen. In</w:t>
      </w:r>
      <w:r>
        <w:t xml:space="preserve"> 2017 won ze bovendien de Frans Kellendonk-prijs voor haar gehele oeuvre.</w:t>
      </w:r>
    </w:p>
    <w:p w14:paraId="13FE109E" w14:textId="05C396E9" w:rsidR="00F57C36" w:rsidRDefault="005A0D94" w:rsidP="00F168DB">
      <w:r w:rsidRPr="00B00C17">
        <w:lastRenderedPageBreak/>
        <w:t xml:space="preserve">Deze literatuurprijs wordt </w:t>
      </w:r>
      <w:r>
        <w:t>driejaarlijks</w:t>
      </w:r>
      <w:r w:rsidRPr="00B00C17">
        <w:t xml:space="preserve"> toegekend </w:t>
      </w:r>
      <w:r>
        <w:t>aan</w:t>
      </w:r>
      <w:r w:rsidRPr="00B00C17">
        <w:t xml:space="preserve"> een auteur met </w:t>
      </w:r>
      <w:r>
        <w:t xml:space="preserve">een </w:t>
      </w:r>
      <w:r w:rsidRPr="00B00C17">
        <w:t xml:space="preserve">originele kijk op </w:t>
      </w:r>
      <w:r>
        <w:t xml:space="preserve">een </w:t>
      </w:r>
      <w:r w:rsidRPr="00B00C17">
        <w:t>maatschappelijke of existentiële problematiek</w:t>
      </w:r>
      <w:r>
        <w:t xml:space="preserve">. </w:t>
      </w:r>
    </w:p>
    <w:p w14:paraId="62A11CCA" w14:textId="77777777" w:rsidR="005A0D94" w:rsidRDefault="005A0D94" w:rsidP="005A0D94">
      <w:r>
        <w:t>Uit het juryrapport:</w:t>
      </w:r>
      <w:r w:rsidRPr="00B00C17">
        <w:rPr>
          <w:b/>
          <w:bCs/>
        </w:rPr>
        <w:t> </w:t>
      </w:r>
      <w:r>
        <w:t>“</w:t>
      </w:r>
      <w:r w:rsidRPr="00B00C17">
        <w:t>Hanna Bervoets kopieert niet zomaar een succesformule. Ze is inhoudelijk en vormtechnisch op zoek naar telkens nieuwe manieren om haar onmiskenbare maatschappelijke engagement uit de drukken. Van romans met een eerder kleine, existentiële thematiek, zoals </w:t>
      </w:r>
      <w:r w:rsidRPr="00B00C17">
        <w:rPr>
          <w:i/>
          <w:iCs/>
        </w:rPr>
        <w:t>Alles wat er was</w:t>
      </w:r>
      <w:r w:rsidRPr="00B00C17">
        <w:t>, dat opvalt door z’n bijzondere opbouw maar ook bijblijft vanwege de spanning die horrorachtige trekken krijgt, de toekomstroman </w:t>
      </w:r>
      <w:proofErr w:type="spellStart"/>
      <w:r w:rsidRPr="00B00C17">
        <w:rPr>
          <w:i/>
          <w:iCs/>
        </w:rPr>
        <w:t>Efter</w:t>
      </w:r>
      <w:proofErr w:type="spellEnd"/>
      <w:r w:rsidRPr="00B00C17">
        <w:t>, een moeilijk, uitstekend door haar beoefend genre, tot het zo mogelijk nog knappere </w:t>
      </w:r>
      <w:proofErr w:type="spellStart"/>
      <w:r w:rsidRPr="00B00C17">
        <w:rPr>
          <w:i/>
          <w:iCs/>
        </w:rPr>
        <w:t>Ivanov</w:t>
      </w:r>
      <w:proofErr w:type="spellEnd"/>
      <w:r w:rsidRPr="00B00C17">
        <w:t xml:space="preserve">, is steeds een schrijfster aan het woord die trefzeker formuleert, lenig construeert, boordevol verbeelding zit en nooit </w:t>
      </w:r>
      <w:proofErr w:type="spellStart"/>
      <w:r w:rsidRPr="00B00C17">
        <w:t>roeperig</w:t>
      </w:r>
      <w:proofErr w:type="spellEnd"/>
      <w:r w:rsidRPr="00B00C17">
        <w:t xml:space="preserve"> of te expliciet wordt. Op 32-jarige leeftijd kan ze al bogen op een stevige productie, met een eigen toon en plaats.</w:t>
      </w:r>
      <w:r>
        <w:t>” Einde citaat.</w:t>
      </w:r>
    </w:p>
    <w:p w14:paraId="59DA59D5" w14:textId="77777777" w:rsidR="005A0D94" w:rsidRPr="00987DA1" w:rsidRDefault="005A0D94" w:rsidP="005A0D94">
      <w:pPr>
        <w:rPr>
          <w:lang w:val="nl-NL"/>
        </w:rPr>
      </w:pPr>
      <w:r>
        <w:t>We lichten drie romans uit het rijke oeuvre van deze schrijfster, namelijk: ‘Alles wat er was’, ‘</w:t>
      </w:r>
      <w:proofErr w:type="spellStart"/>
      <w:r>
        <w:t>Ivanov</w:t>
      </w:r>
      <w:proofErr w:type="spellEnd"/>
      <w:r>
        <w:t>’ en ‘Welkom in het Rijk der zieken’. Bij de boeknummers geven we ook nog een kort overzicht van het andere werk van de auteur in onze bibliotheek.</w:t>
      </w:r>
    </w:p>
    <w:p w14:paraId="28B52229" w14:textId="77777777" w:rsidR="005A0D94" w:rsidRDefault="005A0D94" w:rsidP="001968AC">
      <w:pPr>
        <w:pStyle w:val="Kop2"/>
      </w:pPr>
      <w:bookmarkStart w:id="48" w:name="_Toc74293562"/>
      <w:r>
        <w:t>Deel 1: ‘Alles wat er was’</w:t>
      </w:r>
      <w:bookmarkEnd w:id="48"/>
    </w:p>
    <w:p w14:paraId="47EC5A4F" w14:textId="77777777" w:rsidR="005A0D94" w:rsidRDefault="005A0D94" w:rsidP="005A0D94">
      <w:r w:rsidRPr="00977512">
        <w:t xml:space="preserve">In 'Alles wat er was' komen acht mensen op een zondag in een schoolgebouw samen voor de opnamen van een wetenschapsprogramma. Maar die worden nooit gemaakt. Want plotseling klinkt er een knal. Op bevel van de autoriteiten gaan ramen, deuren en gordijnen dicht. En ze blijven dicht. Eerst dagen, dan weken. Door de ogen van tv-redactrice Merel zien we hoe de groep zich probeert staande te houden in een nieuwe wereld. Een wereld van duisternis en isolatie. Van slapen op een </w:t>
      </w:r>
      <w:proofErr w:type="spellStart"/>
      <w:r w:rsidRPr="00977512">
        <w:t>gymmat</w:t>
      </w:r>
      <w:proofErr w:type="spellEnd"/>
      <w:r w:rsidRPr="00977512">
        <w:t xml:space="preserve"> en tien korrels rijst per dag. Naarmate de voedselvoorraden verder slinken, lopen de spanningen tussen de schoolbewoners steeds hoger op. Als alles wat er was er niet meer is, wat is dan nog de waarde van liefde, loyaliteit en vriendschap?</w:t>
      </w:r>
    </w:p>
    <w:p w14:paraId="37F3B430" w14:textId="77777777" w:rsidR="005A0D94" w:rsidRDefault="005A0D94" w:rsidP="001968AC">
      <w:pPr>
        <w:pStyle w:val="Kop2"/>
      </w:pPr>
      <w:bookmarkStart w:id="49" w:name="_Toc74293563"/>
      <w:r>
        <w:t>Deel 2: ‘Ivanov’</w:t>
      </w:r>
      <w:bookmarkEnd w:id="49"/>
    </w:p>
    <w:p w14:paraId="1B546B88" w14:textId="77777777" w:rsidR="005A0D94" w:rsidRDefault="005A0D94" w:rsidP="005A0D94">
      <w:r w:rsidRPr="00DC1274">
        <w:t xml:space="preserve">Moskou, 1922: De tsaar is verdreven, de bolsjewieken hebben de macht gegrepen en de vooruitstrevende wetenschapper </w:t>
      </w:r>
      <w:proofErr w:type="spellStart"/>
      <w:r w:rsidRPr="00DC1274">
        <w:t>Ilya</w:t>
      </w:r>
      <w:proofErr w:type="spellEnd"/>
      <w:r w:rsidRPr="00DC1274">
        <w:t xml:space="preserve"> </w:t>
      </w:r>
      <w:proofErr w:type="spellStart"/>
      <w:r w:rsidRPr="00DC1274">
        <w:t>Ivanov</w:t>
      </w:r>
      <w:proofErr w:type="spellEnd"/>
      <w:r w:rsidRPr="00DC1274">
        <w:t xml:space="preserve"> heeft één droom. Hij insemineert chimpansees met mensensperma om zo een heel nieuw, hybride wezen te kweken: half mens, half aap.</w:t>
      </w:r>
    </w:p>
    <w:p w14:paraId="10AE0EEF" w14:textId="77777777" w:rsidR="005A0D94" w:rsidRDefault="005A0D94" w:rsidP="005A0D94">
      <w:r w:rsidRPr="00DC1274">
        <w:t xml:space="preserve">New York, 1994: De aidsepidemie is op een hoogtepunt, de stad wordt geteisterd door </w:t>
      </w:r>
      <w:proofErr w:type="spellStart"/>
      <w:r w:rsidRPr="00DC1274">
        <w:rPr>
          <w:i/>
          <w:iCs/>
        </w:rPr>
        <w:t>bedbugs</w:t>
      </w:r>
      <w:proofErr w:type="spellEnd"/>
      <w:r w:rsidRPr="00DC1274">
        <w:t xml:space="preserve"> en de jonge, homoseksuele Felix van der </w:t>
      </w:r>
      <w:proofErr w:type="spellStart"/>
      <w:r w:rsidRPr="00DC1274">
        <w:t>Elsken</w:t>
      </w:r>
      <w:proofErr w:type="spellEnd"/>
      <w:r w:rsidRPr="00DC1274">
        <w:t xml:space="preserve"> komt aan op JFK Airport. Hij is hier voor een studie journalistiek, maar toch vooral om te worden wie hij altijd wilde zijn.</w:t>
      </w:r>
    </w:p>
    <w:p w14:paraId="67C885D7" w14:textId="77777777" w:rsidR="001968AC" w:rsidRDefault="005A0D94" w:rsidP="005A0D94">
      <w:r w:rsidRPr="00DC1274">
        <w:t xml:space="preserve">Het lukt Felix alleen niet zijn draai te vinden, tot hij </w:t>
      </w:r>
      <w:proofErr w:type="spellStart"/>
      <w:r w:rsidRPr="00DC1274">
        <w:t>virologe</w:t>
      </w:r>
      <w:proofErr w:type="spellEnd"/>
      <w:r w:rsidRPr="00DC1274">
        <w:t xml:space="preserve"> Helena Frank ontmoet. Zij onderzoekt de oorsprong van het hiv-virus en is geobsedeerd door de fameuze kruisingsexperimenten van </w:t>
      </w:r>
      <w:proofErr w:type="spellStart"/>
      <w:r w:rsidRPr="00DC1274">
        <w:t>Ivanov</w:t>
      </w:r>
      <w:proofErr w:type="spellEnd"/>
      <w:r w:rsidRPr="00DC1274">
        <w:t>. Felix is op zijn beurt gefascineerd door Helena en haar jongere assistente Lois, en raakt verstrikt in een gevaarlijke driehoeksrelatie: wat wil Helena van hem, wat wil hij eigenlijk van haar? En welk geheim verbergen de twee vrouwen</w:t>
      </w:r>
      <w:r w:rsidR="001E7B17">
        <w:t>?</w:t>
      </w:r>
    </w:p>
    <w:p w14:paraId="3C6035D9" w14:textId="1241222B" w:rsidR="005A0D94" w:rsidRDefault="005A0D94" w:rsidP="005A0D94">
      <w:r w:rsidRPr="00DC1274">
        <w:lastRenderedPageBreak/>
        <w:t xml:space="preserve">Op soepele wijze vermengt Bervoets de bizarre maar waargebeurde geschiedenis van de Russische held </w:t>
      </w:r>
      <w:proofErr w:type="spellStart"/>
      <w:r w:rsidRPr="00DC1274">
        <w:t>Ivanov</w:t>
      </w:r>
      <w:proofErr w:type="spellEnd"/>
      <w:r w:rsidRPr="00DC1274">
        <w:t xml:space="preserve"> met de memoires van Felix. </w:t>
      </w:r>
      <w:r>
        <w:t>‘</w:t>
      </w:r>
      <w:proofErr w:type="spellStart"/>
      <w:r w:rsidRPr="00DC1274">
        <w:t>Ivanov</w:t>
      </w:r>
      <w:proofErr w:type="spellEnd"/>
      <w:r>
        <w:t xml:space="preserve">’ is </w:t>
      </w:r>
      <w:r w:rsidRPr="00DC1274">
        <w:t xml:space="preserve">een </w:t>
      </w:r>
      <w:r>
        <w:t>schitterende</w:t>
      </w:r>
      <w:r w:rsidRPr="00DC1274">
        <w:t xml:space="preserve"> roman over de invloed van cultuur op ethiek en over de grenzen die we trekken om te bepalen wie of wat we zijn. </w:t>
      </w:r>
    </w:p>
    <w:p w14:paraId="318817E1" w14:textId="77777777" w:rsidR="005A0D94" w:rsidRDefault="005A0D94" w:rsidP="001968AC">
      <w:pPr>
        <w:pStyle w:val="Kop2"/>
      </w:pPr>
      <w:bookmarkStart w:id="50" w:name="_Toc74293564"/>
      <w:r>
        <w:t>Deel 3: ‘Welkom in het Rijk der zieken’</w:t>
      </w:r>
      <w:bookmarkEnd w:id="50"/>
    </w:p>
    <w:p w14:paraId="4D08DAAB" w14:textId="77777777" w:rsidR="005A0D94" w:rsidRPr="00DC1274" w:rsidRDefault="005A0D94" w:rsidP="005A0D94">
      <w:pPr>
        <w:spacing w:line="259" w:lineRule="auto"/>
        <w:rPr>
          <w:rFonts w:eastAsia="Calibri" w:cs="Arial"/>
          <w:szCs w:val="24"/>
        </w:rPr>
      </w:pPr>
      <w:r w:rsidRPr="00DC1274">
        <w:rPr>
          <w:rFonts w:eastAsia="Calibri" w:cs="Arial"/>
          <w:szCs w:val="24"/>
        </w:rPr>
        <w:t xml:space="preserve">Na een bezoek aan een boerderij wordt </w:t>
      </w:r>
      <w:proofErr w:type="spellStart"/>
      <w:r w:rsidRPr="00DC1274">
        <w:rPr>
          <w:rFonts w:eastAsia="Calibri" w:cs="Arial"/>
          <w:szCs w:val="24"/>
        </w:rPr>
        <w:t>Clay</w:t>
      </w:r>
      <w:proofErr w:type="spellEnd"/>
      <w:r w:rsidRPr="00DC1274">
        <w:rPr>
          <w:rFonts w:eastAsia="Calibri" w:cs="Arial"/>
          <w:szCs w:val="24"/>
        </w:rPr>
        <w:t xml:space="preserve"> ziek. Hij ontwikkelt koorts en vecht voor zijn leven. Wanneer de koorts daalt is hij opgelucht, even. Want de vermoeidheid blijft en </w:t>
      </w:r>
      <w:proofErr w:type="spellStart"/>
      <w:r w:rsidRPr="00DC1274">
        <w:rPr>
          <w:rFonts w:eastAsia="Calibri" w:cs="Arial"/>
          <w:szCs w:val="24"/>
        </w:rPr>
        <w:t>Clay</w:t>
      </w:r>
      <w:proofErr w:type="spellEnd"/>
      <w:r w:rsidRPr="00DC1274">
        <w:rPr>
          <w:rFonts w:eastAsia="Calibri" w:cs="Arial"/>
          <w:szCs w:val="24"/>
        </w:rPr>
        <w:t xml:space="preserve"> krijgt last van chronische pijnen. Q-koortsvermoeidheidssyndroom, luidt de diagnose uiteindelijk. In zijn vergeefse zoektocht naar genezing moet </w:t>
      </w:r>
      <w:proofErr w:type="spellStart"/>
      <w:r w:rsidRPr="00DC1274">
        <w:rPr>
          <w:rFonts w:eastAsia="Calibri" w:cs="Arial"/>
          <w:szCs w:val="24"/>
        </w:rPr>
        <w:t>Clay</w:t>
      </w:r>
      <w:proofErr w:type="spellEnd"/>
      <w:r w:rsidRPr="00DC1274">
        <w:rPr>
          <w:rFonts w:eastAsia="Calibri" w:cs="Arial"/>
          <w:szCs w:val="24"/>
        </w:rPr>
        <w:t xml:space="preserve"> zich opnieuw leren verhouden tot zijn omgeving, zijn vriendin Nora en zijn eigen lichaam. Dan belandt hij in het Rijk der zieken, een vreemde, parallelle wereld waar andere, ondoorzichtige regels gelden en de eindbestemming van zijn tocht onduidelijk is.</w:t>
      </w:r>
    </w:p>
    <w:p w14:paraId="67B9BA58" w14:textId="77777777" w:rsidR="005A0D94" w:rsidRPr="00DC1274" w:rsidRDefault="005A0D94" w:rsidP="005A0D94">
      <w:pPr>
        <w:spacing w:line="259" w:lineRule="auto"/>
        <w:rPr>
          <w:rFonts w:eastAsia="Calibri" w:cs="Arial"/>
          <w:szCs w:val="24"/>
        </w:rPr>
      </w:pPr>
      <w:r>
        <w:rPr>
          <w:rFonts w:eastAsia="Calibri" w:cs="Arial"/>
          <w:szCs w:val="24"/>
        </w:rPr>
        <w:t xml:space="preserve">Hanna Bervoets lijdt zelf aan het </w:t>
      </w:r>
      <w:proofErr w:type="spellStart"/>
      <w:r w:rsidRPr="00DC1274">
        <w:rPr>
          <w:rFonts w:eastAsia="Calibri" w:cs="Arial"/>
          <w:szCs w:val="24"/>
        </w:rPr>
        <w:t>Ehlers</w:t>
      </w:r>
      <w:proofErr w:type="spellEnd"/>
      <w:r w:rsidRPr="00DC1274">
        <w:rPr>
          <w:rFonts w:eastAsia="Calibri" w:cs="Arial"/>
          <w:szCs w:val="24"/>
        </w:rPr>
        <w:t xml:space="preserve"> </w:t>
      </w:r>
      <w:proofErr w:type="spellStart"/>
      <w:r w:rsidRPr="00DC1274">
        <w:rPr>
          <w:rFonts w:eastAsia="Calibri" w:cs="Arial"/>
          <w:szCs w:val="24"/>
        </w:rPr>
        <w:t>Danlos</w:t>
      </w:r>
      <w:proofErr w:type="spellEnd"/>
      <w:r w:rsidRPr="00DC1274">
        <w:rPr>
          <w:rFonts w:eastAsia="Calibri" w:cs="Arial"/>
          <w:szCs w:val="24"/>
        </w:rPr>
        <w:t xml:space="preserve"> Syndroom, een aangeboren </w:t>
      </w:r>
      <w:r>
        <w:rPr>
          <w:rFonts w:eastAsia="Calibri" w:cs="Arial"/>
          <w:szCs w:val="24"/>
        </w:rPr>
        <w:t xml:space="preserve">chronische </w:t>
      </w:r>
      <w:r w:rsidRPr="00DC1274">
        <w:rPr>
          <w:rFonts w:eastAsia="Calibri" w:cs="Arial"/>
          <w:szCs w:val="24"/>
        </w:rPr>
        <w:t xml:space="preserve">bindweefselaandoening. </w:t>
      </w:r>
      <w:r>
        <w:rPr>
          <w:rFonts w:eastAsia="Calibri" w:cs="Arial"/>
          <w:szCs w:val="24"/>
        </w:rPr>
        <w:t>Schrijven en praten over haar ziekte</w:t>
      </w:r>
      <w:r w:rsidRPr="00DC1274">
        <w:rPr>
          <w:rFonts w:eastAsia="Calibri" w:cs="Arial"/>
          <w:szCs w:val="24"/>
        </w:rPr>
        <w:t xml:space="preserve"> vond ze lange tijd erg moeilijk, maar toch besloot ze een roman te maken over de ervaring van het ziek zijn, niet beter worden en leven met chronische pijn.</w:t>
      </w:r>
    </w:p>
    <w:p w14:paraId="5B2EB535" w14:textId="16D27157" w:rsidR="005A0D94" w:rsidRDefault="005A0D94" w:rsidP="005A0D94">
      <w:pPr>
        <w:spacing w:line="259" w:lineRule="auto"/>
        <w:rPr>
          <w:rFonts w:eastAsia="Calibri" w:cs="Times New Roman"/>
          <w:lang w:val="nl-NL"/>
        </w:rPr>
      </w:pPr>
      <w:r>
        <w:rPr>
          <w:rFonts w:eastAsia="Calibri" w:cs="Arial"/>
          <w:szCs w:val="24"/>
        </w:rPr>
        <w:t>Bervoets vertelde zelf het volgende: “</w:t>
      </w:r>
      <w:r w:rsidRPr="00DC1274">
        <w:rPr>
          <w:rFonts w:eastAsia="Calibri" w:cs="Arial"/>
          <w:szCs w:val="24"/>
        </w:rPr>
        <w:t>Verhalen over ziek zijn fascineren me. Veel fictie – romans, films – over ziekte kent een helder verloop: de held wordt ziek, takelt af, vecht voor zijn leven en sterft – of niet. Het zijn krachtige vertellingen over lijden en zingeving, maar, vroeg ik me de afgelopen jaren steeds vaker af, waarom zijn er zo weinig verhalen over chronisch ziek zijn? Over patiënten die niet aan hun aandoening zullen bezwijken maar ook nooit zullen genezen; mensen met klachten die hen hun hele leven zullen blijven plagen. Welk verhaal valt dáár over te vertellen?</w:t>
      </w:r>
      <w:r>
        <w:rPr>
          <w:rFonts w:eastAsia="Calibri" w:cs="Arial"/>
          <w:szCs w:val="24"/>
        </w:rPr>
        <w:t xml:space="preserve">” </w:t>
      </w:r>
    </w:p>
    <w:p w14:paraId="29EA9A08" w14:textId="77777777" w:rsidR="005A0D94" w:rsidRPr="001968AC" w:rsidRDefault="005A0D94" w:rsidP="001968AC">
      <w:pPr>
        <w:pStyle w:val="Kop2"/>
      </w:pPr>
      <w:bookmarkStart w:id="51" w:name="_Toc74293565"/>
      <w:r w:rsidRPr="001968AC">
        <w:t>De boeknummers</w:t>
      </w:r>
      <w:bookmarkEnd w:id="51"/>
    </w:p>
    <w:p w14:paraId="2823EE56" w14:textId="77777777" w:rsidR="005A0D94" w:rsidRDefault="005A0D94" w:rsidP="005A0D94">
      <w:pPr>
        <w:rPr>
          <w:lang w:val="nl-NL"/>
        </w:rPr>
      </w:pPr>
      <w:r w:rsidRPr="00987DA1">
        <w:rPr>
          <w:b/>
          <w:bCs/>
          <w:lang w:val="nl-NL"/>
        </w:rPr>
        <w:t>‘Alles wat er was’.</w:t>
      </w:r>
      <w:r>
        <w:rPr>
          <w:lang w:val="nl-NL"/>
        </w:rPr>
        <w:br/>
        <w:t>Speelduur: 6:38, boeknummer: 21600. 11 braillebanden, boeknummer: 30062.</w:t>
      </w:r>
    </w:p>
    <w:p w14:paraId="057B3363" w14:textId="77777777" w:rsidR="005A0D94" w:rsidRDefault="005A0D94" w:rsidP="005A0D94">
      <w:pPr>
        <w:rPr>
          <w:lang w:val="nl-NL"/>
        </w:rPr>
      </w:pPr>
      <w:r w:rsidRPr="00987DA1">
        <w:rPr>
          <w:b/>
          <w:bCs/>
          <w:lang w:val="nl-NL"/>
        </w:rPr>
        <w:t>‘</w:t>
      </w:r>
      <w:proofErr w:type="spellStart"/>
      <w:r w:rsidRPr="00987DA1">
        <w:rPr>
          <w:b/>
          <w:bCs/>
          <w:lang w:val="nl-NL"/>
        </w:rPr>
        <w:t>Ivanov</w:t>
      </w:r>
      <w:proofErr w:type="spellEnd"/>
      <w:r w:rsidRPr="00987DA1">
        <w:rPr>
          <w:b/>
          <w:bCs/>
          <w:lang w:val="nl-NL"/>
        </w:rPr>
        <w:t>’.</w:t>
      </w:r>
      <w:r>
        <w:rPr>
          <w:lang w:val="nl-NL"/>
        </w:rPr>
        <w:br/>
        <w:t xml:space="preserve">Speelduur: 8:00, boeknummer: 23761. 14 braillebanden, boeknummer: 41780. </w:t>
      </w:r>
    </w:p>
    <w:p w14:paraId="626EFDC8" w14:textId="3A92796E" w:rsidR="005A0D94" w:rsidRDefault="005A0D94" w:rsidP="005A0D94">
      <w:pPr>
        <w:rPr>
          <w:lang w:val="nl-NL"/>
        </w:rPr>
      </w:pPr>
      <w:r w:rsidRPr="00987DA1">
        <w:rPr>
          <w:b/>
          <w:bCs/>
          <w:lang w:val="nl-NL"/>
        </w:rPr>
        <w:t>‘Welkom in het Rijk der Zieken’.</w:t>
      </w:r>
      <w:r>
        <w:rPr>
          <w:lang w:val="nl-NL"/>
        </w:rPr>
        <w:t xml:space="preserve"> </w:t>
      </w:r>
      <w:r>
        <w:rPr>
          <w:lang w:val="nl-NL"/>
        </w:rPr>
        <w:br/>
        <w:t xml:space="preserve">Speelduur: 7:11, boeknummer: 28180. 12 braillebanden, boeknummer: 44772. </w:t>
      </w:r>
    </w:p>
    <w:p w14:paraId="570AD0EC" w14:textId="236CA36C" w:rsidR="005A0D94" w:rsidRDefault="005A0D94" w:rsidP="005A0D94">
      <w:pPr>
        <w:rPr>
          <w:i/>
          <w:iCs/>
          <w:lang w:val="nl-NL"/>
        </w:rPr>
      </w:pPr>
      <w:r w:rsidRPr="00BD2FCE">
        <w:rPr>
          <w:i/>
          <w:iCs/>
          <w:lang w:val="nl-NL"/>
        </w:rPr>
        <w:t>Ander werk van Hanna Bervoets in onze bibliotheek:</w:t>
      </w:r>
    </w:p>
    <w:p w14:paraId="19C62481" w14:textId="70BA2C53" w:rsidR="008473C6" w:rsidRPr="008473C6" w:rsidRDefault="008473C6" w:rsidP="008473C6">
      <w:pPr>
        <w:rPr>
          <w:lang w:val="nl-NL"/>
        </w:rPr>
      </w:pPr>
      <w:r w:rsidRPr="008473C6">
        <w:rPr>
          <w:b/>
          <w:bCs/>
          <w:lang w:val="nl-NL"/>
        </w:rPr>
        <w:t>‘Wat wij zagen’.</w:t>
      </w:r>
      <w:r>
        <w:rPr>
          <w:i/>
          <w:iCs/>
          <w:lang w:val="nl-NL"/>
        </w:rPr>
        <w:t xml:space="preserve"> </w:t>
      </w:r>
      <w:r>
        <w:rPr>
          <w:lang w:val="nl-NL"/>
        </w:rPr>
        <w:t xml:space="preserve">Boekenweekgeschenk 2021. </w:t>
      </w:r>
      <w:r w:rsidRPr="008473C6">
        <w:rPr>
          <w:lang w:val="nl-NL"/>
        </w:rPr>
        <w:t xml:space="preserve">Kayleigh gaat aan de slag als ‘content moderator’ voor een online platform waarvan ze de naam niet mag noemen. Haar taak: beoordelen welke aanstootgevende filmpjes, foto’s en tirades moeten worden verwijderd. </w:t>
      </w:r>
      <w:r>
        <w:rPr>
          <w:lang w:val="nl-NL"/>
        </w:rPr>
        <w:br/>
      </w:r>
      <w:r w:rsidRPr="008473C6">
        <w:rPr>
          <w:lang w:val="nl-NL"/>
        </w:rPr>
        <w:t>Speelduur 2:48, boeknummer: 304030. 5 braillebanden, boeknummer: 46098.</w:t>
      </w:r>
    </w:p>
    <w:p w14:paraId="54FDE3D2" w14:textId="77777777" w:rsidR="005A0D94" w:rsidRDefault="005A0D94" w:rsidP="005A0D94">
      <w:pPr>
        <w:rPr>
          <w:lang w:val="nl-NL"/>
        </w:rPr>
      </w:pPr>
      <w:r w:rsidRPr="00987DA1">
        <w:rPr>
          <w:b/>
          <w:bCs/>
          <w:lang w:val="nl-NL"/>
        </w:rPr>
        <w:t>‘Lieve Céline’.</w:t>
      </w:r>
      <w:r w:rsidRPr="00BD2FCE">
        <w:t xml:space="preserve"> </w:t>
      </w:r>
      <w:r w:rsidRPr="00BD2FCE">
        <w:rPr>
          <w:lang w:val="nl-NL"/>
        </w:rPr>
        <w:t xml:space="preserve">Alles in het leven van de laagbegaafde </w:t>
      </w:r>
      <w:proofErr w:type="spellStart"/>
      <w:r w:rsidRPr="00BD2FCE">
        <w:rPr>
          <w:lang w:val="nl-NL"/>
        </w:rPr>
        <w:t>Brooke</w:t>
      </w:r>
      <w:proofErr w:type="spellEnd"/>
      <w:r w:rsidRPr="00BD2FCE">
        <w:rPr>
          <w:lang w:val="nl-NL"/>
        </w:rPr>
        <w:t xml:space="preserve"> gaat mis. Ze heeft nu nog maar één doel: de zangeres Céline Dion zien optreden in Las Vegas.</w:t>
      </w:r>
      <w:r>
        <w:rPr>
          <w:lang w:val="nl-NL"/>
        </w:rPr>
        <w:br/>
        <w:t xml:space="preserve">Speelduur: 5:40, boeknummer: 20396. </w:t>
      </w:r>
      <w:r>
        <w:rPr>
          <w:lang w:val="nl-NL"/>
        </w:rPr>
        <w:br/>
      </w:r>
      <w:r w:rsidRPr="00CE2633">
        <w:rPr>
          <w:lang w:val="nl-NL"/>
        </w:rPr>
        <w:t>Brailleversie in eenvoudig Nederlands. 4 braillebanden, boeknummer:</w:t>
      </w:r>
      <w:r w:rsidRPr="00CE2633">
        <w:t xml:space="preserve"> 44033.</w:t>
      </w:r>
    </w:p>
    <w:p w14:paraId="2B19D352" w14:textId="77777777" w:rsidR="005A0D94" w:rsidRPr="00BD2FCE" w:rsidRDefault="005A0D94" w:rsidP="005A0D94">
      <w:pPr>
        <w:rPr>
          <w:b/>
          <w:bCs/>
          <w:lang w:val="nl-NL"/>
        </w:rPr>
      </w:pPr>
      <w:r w:rsidRPr="00987DA1">
        <w:rPr>
          <w:b/>
          <w:bCs/>
          <w:lang w:val="nl-NL"/>
        </w:rPr>
        <w:lastRenderedPageBreak/>
        <w:t>‘</w:t>
      </w:r>
      <w:proofErr w:type="spellStart"/>
      <w:r w:rsidRPr="00987DA1">
        <w:rPr>
          <w:b/>
          <w:bCs/>
          <w:lang w:val="nl-NL"/>
        </w:rPr>
        <w:t>Efter</w:t>
      </w:r>
      <w:proofErr w:type="spellEnd"/>
      <w:r w:rsidRPr="00987DA1">
        <w:rPr>
          <w:b/>
          <w:bCs/>
          <w:lang w:val="nl-NL"/>
        </w:rPr>
        <w:t>’</w:t>
      </w:r>
      <w:r>
        <w:rPr>
          <w:b/>
          <w:bCs/>
          <w:lang w:val="nl-NL"/>
        </w:rPr>
        <w:t xml:space="preserve">. </w:t>
      </w:r>
      <w:r w:rsidRPr="00BD2FCE">
        <w:rPr>
          <w:lang w:val="nl-NL"/>
        </w:rPr>
        <w:t>In een toekomstige wereld wordt verliefdheid als ongewenst gezien.</w:t>
      </w:r>
      <w:r>
        <w:rPr>
          <w:b/>
          <w:bCs/>
          <w:lang w:val="nl-NL"/>
        </w:rPr>
        <w:br/>
      </w:r>
      <w:r w:rsidRPr="00BD2FCE">
        <w:rPr>
          <w:lang w:val="nl-NL"/>
        </w:rPr>
        <w:t xml:space="preserve">Speelduur: 7:22, boeknummer: 22527. 12 </w:t>
      </w:r>
      <w:r>
        <w:rPr>
          <w:lang w:val="nl-NL"/>
        </w:rPr>
        <w:t>braille</w:t>
      </w:r>
      <w:r w:rsidRPr="00BD2FCE">
        <w:rPr>
          <w:lang w:val="nl-NL"/>
        </w:rPr>
        <w:t xml:space="preserve">banden, boeknummer: 40327. </w:t>
      </w:r>
    </w:p>
    <w:p w14:paraId="18CCB713" w14:textId="77777777" w:rsidR="005A0D94" w:rsidRPr="00B93213" w:rsidRDefault="005A0D94" w:rsidP="005A0D94">
      <w:pPr>
        <w:rPr>
          <w:lang w:val="nl-NL"/>
        </w:rPr>
      </w:pPr>
      <w:r>
        <w:rPr>
          <w:b/>
          <w:bCs/>
          <w:lang w:val="nl-NL"/>
        </w:rPr>
        <w:t>‘</w:t>
      </w:r>
      <w:proofErr w:type="spellStart"/>
      <w:r w:rsidRPr="00B93213">
        <w:rPr>
          <w:b/>
          <w:bCs/>
          <w:lang w:val="nl-NL"/>
        </w:rPr>
        <w:t>Fuzzie</w:t>
      </w:r>
      <w:proofErr w:type="spellEnd"/>
      <w:r>
        <w:rPr>
          <w:b/>
          <w:bCs/>
          <w:lang w:val="nl-NL"/>
        </w:rPr>
        <w:t>’</w:t>
      </w:r>
      <w:r w:rsidRPr="00B93213">
        <w:rPr>
          <w:b/>
          <w:bCs/>
          <w:lang w:val="nl-NL"/>
        </w:rPr>
        <w:t xml:space="preserve">. </w:t>
      </w:r>
      <w:r w:rsidRPr="00B93213">
        <w:rPr>
          <w:lang w:val="nl-NL"/>
        </w:rPr>
        <w:t>Enkele mensen ontvangen op raadselachtige wijze een pluizig bolletje dat tegen hen praat en hen lijkt te begrijpen.</w:t>
      </w:r>
      <w:r w:rsidRPr="00B93213">
        <w:rPr>
          <w:lang w:val="nl-NL"/>
        </w:rPr>
        <w:br/>
        <w:t>Speelduur: 8:15, boeknummer: 303814.</w:t>
      </w:r>
    </w:p>
    <w:p w14:paraId="009815EB" w14:textId="77777777" w:rsidR="005A0D94" w:rsidRDefault="005A0D94" w:rsidP="005A0D94">
      <w:pPr>
        <w:rPr>
          <w:lang w:val="nl-NL"/>
        </w:rPr>
      </w:pPr>
      <w:r w:rsidRPr="00BD2FCE">
        <w:rPr>
          <w:b/>
          <w:bCs/>
          <w:lang w:val="nl-NL"/>
        </w:rPr>
        <w:t>‘Leuk zeg doei’.</w:t>
      </w:r>
      <w:r>
        <w:rPr>
          <w:lang w:val="nl-NL"/>
        </w:rPr>
        <w:t xml:space="preserve"> </w:t>
      </w:r>
      <w:r w:rsidRPr="00BD2FCE">
        <w:rPr>
          <w:lang w:val="nl-NL"/>
        </w:rPr>
        <w:t>Columns over het hedendaagse leven.</w:t>
      </w:r>
      <w:r>
        <w:rPr>
          <w:lang w:val="nl-NL"/>
        </w:rPr>
        <w:br/>
        <w:t xml:space="preserve">Speelduur: 6:00, boeknummer: 303805. 10 braillebanden, boeknummer: 31147. </w:t>
      </w:r>
    </w:p>
    <w:p w14:paraId="0DEE2FAA" w14:textId="03A55DB2" w:rsidR="005A0D94" w:rsidRPr="005A0D94" w:rsidRDefault="005A0D94" w:rsidP="005A0D94">
      <w:pPr>
        <w:rPr>
          <w:lang w:val="nl-NL"/>
        </w:rPr>
      </w:pPr>
      <w:r w:rsidRPr="00B93213">
        <w:rPr>
          <w:b/>
          <w:bCs/>
          <w:lang w:val="nl-NL"/>
        </w:rPr>
        <w:t xml:space="preserve">En alweer bleven we ongedeerd. </w:t>
      </w:r>
      <w:bookmarkEnd w:id="46"/>
      <w:r w:rsidRPr="00B93213">
        <w:rPr>
          <w:lang w:val="nl-NL"/>
        </w:rPr>
        <w:t>Observaties van alledaagse gebeurtenissen.</w:t>
      </w:r>
      <w:r w:rsidRPr="00B93213">
        <w:rPr>
          <w:lang w:val="nl-NL"/>
        </w:rPr>
        <w:br/>
        <w:t>Speelduur: 6:32, boeknummer: 303809.</w:t>
      </w:r>
      <w:r>
        <w:rPr>
          <w:lang w:val="nl-NL"/>
        </w:rPr>
        <w:t xml:space="preserve"> </w:t>
      </w:r>
    </w:p>
    <w:p w14:paraId="23D39480" w14:textId="77777777" w:rsidR="005A0D94" w:rsidRDefault="005A0D94" w:rsidP="001968AC">
      <w:pPr>
        <w:pStyle w:val="Kop1"/>
      </w:pPr>
      <w:bookmarkStart w:id="52" w:name="_Hlk64276368"/>
      <w:bookmarkStart w:id="53" w:name="_Hlk62757400"/>
      <w:bookmarkStart w:id="54" w:name="_Toc74293566"/>
      <w:r w:rsidRPr="00595A7B">
        <w:t>Auteurs lezen voor</w:t>
      </w:r>
      <w:r>
        <w:t xml:space="preserve"> en wel in je oor</w:t>
      </w:r>
      <w:bookmarkEnd w:id="54"/>
    </w:p>
    <w:p w14:paraId="06F4C261" w14:textId="77777777" w:rsidR="005A0D94" w:rsidRPr="008E6015" w:rsidRDefault="005A0D94" w:rsidP="005A0D94">
      <w:pPr>
        <w:ind w:left="708"/>
        <w:rPr>
          <w:lang w:val="nl-NL"/>
        </w:rPr>
      </w:pPr>
      <w:r>
        <w:rPr>
          <w:lang w:val="nl-NL"/>
        </w:rPr>
        <w:t xml:space="preserve">‘Carwash’ van Christophe </w:t>
      </w:r>
      <w:proofErr w:type="spellStart"/>
      <w:r>
        <w:rPr>
          <w:lang w:val="nl-NL"/>
        </w:rPr>
        <w:t>Vekeman</w:t>
      </w:r>
      <w:proofErr w:type="spellEnd"/>
    </w:p>
    <w:p w14:paraId="76D1BF7A" w14:textId="77777777" w:rsidR="005A0D94" w:rsidRDefault="005A0D94" w:rsidP="005A0D94">
      <w:pPr>
        <w:rPr>
          <w:lang w:val="nl-NL"/>
        </w:rPr>
      </w:pPr>
      <w:r w:rsidRPr="008E6015">
        <w:rPr>
          <w:lang w:val="nl-NL"/>
        </w:rPr>
        <w:tab/>
      </w:r>
      <w:r w:rsidRPr="004F5E4B">
        <w:rPr>
          <w:lang w:val="nl-NL"/>
        </w:rPr>
        <w:t>‘</w:t>
      </w:r>
      <w:r>
        <w:rPr>
          <w:lang w:val="nl-NL"/>
        </w:rPr>
        <w:t>Zonder het licht te breken’</w:t>
      </w:r>
      <w:r w:rsidRPr="004F5E4B">
        <w:rPr>
          <w:lang w:val="nl-NL"/>
        </w:rPr>
        <w:t xml:space="preserve"> van </w:t>
      </w:r>
      <w:proofErr w:type="spellStart"/>
      <w:r>
        <w:rPr>
          <w:lang w:val="nl-NL"/>
        </w:rPr>
        <w:t>Amina</w:t>
      </w:r>
      <w:proofErr w:type="spellEnd"/>
      <w:r>
        <w:rPr>
          <w:lang w:val="nl-NL"/>
        </w:rPr>
        <w:t xml:space="preserve"> </w:t>
      </w:r>
      <w:proofErr w:type="spellStart"/>
      <w:r>
        <w:rPr>
          <w:lang w:val="nl-NL"/>
        </w:rPr>
        <w:t>Belôrf</w:t>
      </w:r>
      <w:proofErr w:type="spellEnd"/>
      <w:r w:rsidRPr="002D4E89">
        <w:rPr>
          <w:lang w:val="nl-NL"/>
        </w:rPr>
        <w:t xml:space="preserve"> </w:t>
      </w:r>
    </w:p>
    <w:p w14:paraId="67ABAD05" w14:textId="77777777" w:rsidR="005A0D94" w:rsidRPr="00595A7B" w:rsidRDefault="005A0D94" w:rsidP="005A0D94">
      <w:pPr>
        <w:ind w:firstLine="708"/>
        <w:rPr>
          <w:lang w:val="nl-NL"/>
        </w:rPr>
      </w:pPr>
      <w:r>
        <w:rPr>
          <w:lang w:val="nl-NL"/>
        </w:rPr>
        <w:t xml:space="preserve">en </w:t>
      </w:r>
      <w:r w:rsidRPr="002D4E89">
        <w:rPr>
          <w:lang w:val="nl-NL"/>
        </w:rPr>
        <w:t xml:space="preserve">‘Een waarschijnlijk toeval’ van Max </w:t>
      </w:r>
      <w:proofErr w:type="spellStart"/>
      <w:r w:rsidRPr="002D4E89">
        <w:rPr>
          <w:lang w:val="nl-NL"/>
        </w:rPr>
        <w:t>Greyson</w:t>
      </w:r>
      <w:bookmarkStart w:id="55" w:name="_Hlk71094889"/>
      <w:proofErr w:type="spellEnd"/>
    </w:p>
    <w:p w14:paraId="401982D7" w14:textId="77777777" w:rsidR="005A0D94" w:rsidRPr="00595A7B" w:rsidRDefault="005A0D94" w:rsidP="005A0D94">
      <w:pPr>
        <w:pStyle w:val="Kop2"/>
      </w:pPr>
      <w:bookmarkStart w:id="56" w:name="_Toc74293567"/>
      <w:bookmarkEnd w:id="55"/>
      <w:r w:rsidRPr="00595A7B">
        <w:t xml:space="preserve">Deel 1: </w:t>
      </w:r>
      <w:bookmarkStart w:id="57" w:name="_Hlk71094811"/>
      <w:r w:rsidRPr="00595A7B">
        <w:t>‘</w:t>
      </w:r>
      <w:bookmarkEnd w:id="57"/>
      <w:r>
        <w:t>Carwash’ van Christophe Vekeman</w:t>
      </w:r>
      <w:bookmarkEnd w:id="56"/>
    </w:p>
    <w:p w14:paraId="5236F32A" w14:textId="77777777" w:rsidR="005A0D94" w:rsidRDefault="005A0D94" w:rsidP="005A0D94">
      <w:pPr>
        <w:spacing w:line="259" w:lineRule="auto"/>
        <w:rPr>
          <w:rFonts w:eastAsia="Calibri" w:cs="Times New Roman"/>
          <w:lang w:val="nl-NL"/>
        </w:rPr>
      </w:pPr>
      <w:r>
        <w:rPr>
          <w:rFonts w:eastAsia="Calibri" w:cs="Times New Roman"/>
        </w:rPr>
        <w:t xml:space="preserve">Christophe </w:t>
      </w:r>
      <w:proofErr w:type="spellStart"/>
      <w:r>
        <w:rPr>
          <w:rFonts w:eastAsia="Calibri" w:cs="Times New Roman"/>
        </w:rPr>
        <w:t>Vekeman</w:t>
      </w:r>
      <w:proofErr w:type="spellEnd"/>
      <w:r>
        <w:rPr>
          <w:rFonts w:eastAsia="Calibri" w:cs="Times New Roman"/>
        </w:rPr>
        <w:t xml:space="preserve"> is een trouwe gast in onze studio en las al heel wat van zijn eigen werk in, op zijn onnavolgbare eigen wijze. Zijn nieuwste boek ‘Carwash’ verscheen pas op 26 mei in de boekhandel, maar de Daisy-versie is nu ook al beschikbaar bij ons.</w:t>
      </w:r>
    </w:p>
    <w:p w14:paraId="211B64AE" w14:textId="77777777" w:rsidR="005A0D94" w:rsidRDefault="005A0D94" w:rsidP="005A0D94">
      <w:pPr>
        <w:spacing w:line="259" w:lineRule="auto"/>
        <w:rPr>
          <w:rFonts w:eastAsia="Calibri" w:cs="Times New Roman"/>
        </w:rPr>
      </w:pPr>
      <w:r>
        <w:rPr>
          <w:rFonts w:eastAsia="Calibri" w:cs="Times New Roman"/>
        </w:rPr>
        <w:t>‘Carwash’ is het zeventiende</w:t>
      </w:r>
      <w:r w:rsidRPr="004022AF">
        <w:rPr>
          <w:rFonts w:eastAsia="Calibri" w:cs="Times New Roman"/>
        </w:rPr>
        <w:t xml:space="preserve"> boek van Christophe </w:t>
      </w:r>
      <w:proofErr w:type="spellStart"/>
      <w:r w:rsidRPr="004022AF">
        <w:rPr>
          <w:rFonts w:eastAsia="Calibri" w:cs="Times New Roman"/>
        </w:rPr>
        <w:t>Vekeman</w:t>
      </w:r>
      <w:proofErr w:type="spellEnd"/>
      <w:r>
        <w:rPr>
          <w:rFonts w:eastAsia="Calibri" w:cs="Times New Roman"/>
        </w:rPr>
        <w:t>, en</w:t>
      </w:r>
      <w:r w:rsidRPr="004022AF">
        <w:rPr>
          <w:rFonts w:eastAsia="Calibri" w:cs="Times New Roman"/>
        </w:rPr>
        <w:t xml:space="preserve"> niets minder dan de eerste musical in de geschiedenis van de wereldliteratuur</w:t>
      </w:r>
      <w:r>
        <w:rPr>
          <w:rFonts w:eastAsia="Calibri" w:cs="Times New Roman"/>
        </w:rPr>
        <w:t>!</w:t>
      </w:r>
      <w:r w:rsidRPr="004022AF">
        <w:rPr>
          <w:rFonts w:eastAsia="Calibri" w:cs="Times New Roman"/>
        </w:rPr>
        <w:t> </w:t>
      </w:r>
      <w:r>
        <w:rPr>
          <w:rFonts w:eastAsia="Calibri" w:cs="Times New Roman"/>
        </w:rPr>
        <w:t xml:space="preserve">De roman </w:t>
      </w:r>
      <w:r w:rsidRPr="004022AF">
        <w:rPr>
          <w:rFonts w:eastAsia="Calibri" w:cs="Times New Roman"/>
        </w:rPr>
        <w:t xml:space="preserve">vertelt het verhaal van twee jonge geliefden die in een kleine truck een grote lading jeans naar ’t verre </w:t>
      </w:r>
      <w:proofErr w:type="spellStart"/>
      <w:r w:rsidRPr="004022AF">
        <w:rPr>
          <w:rFonts w:eastAsia="Calibri" w:cs="Times New Roman"/>
        </w:rPr>
        <w:t>Bullet</w:t>
      </w:r>
      <w:proofErr w:type="spellEnd"/>
      <w:r w:rsidRPr="004022AF">
        <w:rPr>
          <w:rFonts w:eastAsia="Calibri" w:cs="Times New Roman"/>
        </w:rPr>
        <w:t xml:space="preserve"> moeten brengen. Of is het toch iets anders dat zij vervoeren? Wie zal het zeggen?</w:t>
      </w:r>
    </w:p>
    <w:p w14:paraId="32F2398F" w14:textId="77777777" w:rsidR="005A0D94" w:rsidRDefault="005A0D94" w:rsidP="005A0D94">
      <w:pPr>
        <w:spacing w:line="259" w:lineRule="auto"/>
        <w:rPr>
          <w:rFonts w:eastAsia="Calibri" w:cs="Times New Roman"/>
        </w:rPr>
      </w:pPr>
      <w:r w:rsidRPr="004022AF">
        <w:rPr>
          <w:rFonts w:eastAsia="Calibri" w:cs="Times New Roman"/>
        </w:rPr>
        <w:t>Eén ding staat vast: </w:t>
      </w:r>
      <w:r>
        <w:rPr>
          <w:rFonts w:eastAsia="Calibri" w:cs="Times New Roman"/>
        </w:rPr>
        <w:t>‘</w:t>
      </w:r>
      <w:r w:rsidRPr="004022AF">
        <w:rPr>
          <w:rFonts w:eastAsia="Calibri" w:cs="Times New Roman"/>
        </w:rPr>
        <w:t>Carwash</w:t>
      </w:r>
      <w:r>
        <w:rPr>
          <w:rFonts w:eastAsia="Calibri" w:cs="Times New Roman"/>
        </w:rPr>
        <w:t>’</w:t>
      </w:r>
      <w:r w:rsidRPr="004022AF">
        <w:rPr>
          <w:rFonts w:eastAsia="Calibri" w:cs="Times New Roman"/>
        </w:rPr>
        <w:t xml:space="preserve"> is een buitengewoon meeslepend boek dat onweerstaanbaar </w:t>
      </w:r>
      <w:r>
        <w:rPr>
          <w:rFonts w:eastAsia="Calibri" w:cs="Times New Roman"/>
        </w:rPr>
        <w:t>uitnodigt</w:t>
      </w:r>
      <w:r w:rsidRPr="004022AF">
        <w:rPr>
          <w:rFonts w:eastAsia="Calibri" w:cs="Times New Roman"/>
        </w:rPr>
        <w:t xml:space="preserve"> tot meeleven, lachen en zelfs meezingen. Een zonovergoten verhaal dat je zult verslinden, handenwrijvend en breed grijnzend</w:t>
      </w:r>
      <w:r>
        <w:rPr>
          <w:rFonts w:eastAsia="Calibri" w:cs="Times New Roman"/>
        </w:rPr>
        <w:t>.</w:t>
      </w:r>
    </w:p>
    <w:p w14:paraId="4ADE1DC5" w14:textId="77777777" w:rsidR="00C42FE6" w:rsidRDefault="005A0D94" w:rsidP="00C42FE6">
      <w:pPr>
        <w:spacing w:line="259" w:lineRule="auto"/>
        <w:rPr>
          <w:rFonts w:eastAsia="Calibri" w:cs="Arial"/>
          <w:szCs w:val="24"/>
          <w:lang w:val="nl-NL"/>
        </w:rPr>
      </w:pPr>
      <w:r>
        <w:rPr>
          <w:rFonts w:eastAsia="Calibri" w:cs="Times New Roman"/>
        </w:rPr>
        <w:t xml:space="preserve">En zoals dat gaat in een musical wordt er heel wat gezongen. Christophe </w:t>
      </w:r>
      <w:proofErr w:type="spellStart"/>
      <w:r>
        <w:rPr>
          <w:rFonts w:eastAsia="Calibri" w:cs="Times New Roman"/>
        </w:rPr>
        <w:t>Vekeman</w:t>
      </w:r>
      <w:proofErr w:type="spellEnd"/>
      <w:r>
        <w:rPr>
          <w:rFonts w:eastAsia="Calibri" w:cs="Times New Roman"/>
        </w:rPr>
        <w:t xml:space="preserve"> liet zich dan ook helemaal gaan in onze studio. Luister maar!</w:t>
      </w:r>
    </w:p>
    <w:p w14:paraId="07A25495" w14:textId="3C5959FD" w:rsidR="005A0D94" w:rsidRPr="00C42FE6" w:rsidRDefault="005A0D94" w:rsidP="00C42FE6">
      <w:pPr>
        <w:pStyle w:val="Kop2"/>
        <w:rPr>
          <w:rFonts w:cs="Times New Roman"/>
        </w:rPr>
      </w:pPr>
      <w:bookmarkStart w:id="58" w:name="_Toc74293568"/>
      <w:r w:rsidRPr="00595A7B">
        <w:t xml:space="preserve">Deel </w:t>
      </w:r>
      <w:r>
        <w:t>2</w:t>
      </w:r>
      <w:r w:rsidRPr="00595A7B">
        <w:t xml:space="preserve">: </w:t>
      </w:r>
      <w:r w:rsidRPr="002D4E89">
        <w:t>‘Zonder het licht te breken’ van Amina Belôrf</w:t>
      </w:r>
      <w:bookmarkEnd w:id="58"/>
    </w:p>
    <w:p w14:paraId="7AD31F70" w14:textId="5B3202E0" w:rsidR="001F35FF" w:rsidRDefault="005A0D94">
      <w:pPr>
        <w:spacing w:line="259" w:lineRule="auto"/>
        <w:rPr>
          <w:rFonts w:eastAsia="Calibri" w:cs="Arial"/>
          <w:szCs w:val="24"/>
        </w:rPr>
      </w:pPr>
      <w:r>
        <w:rPr>
          <w:rFonts w:eastAsia="Calibri" w:cs="Arial"/>
          <w:szCs w:val="24"/>
        </w:rPr>
        <w:t xml:space="preserve">Deze dichtbundel is een eerbetoon aan </w:t>
      </w:r>
      <w:proofErr w:type="spellStart"/>
      <w:r>
        <w:rPr>
          <w:rFonts w:eastAsia="Calibri" w:cs="Arial"/>
          <w:szCs w:val="24"/>
        </w:rPr>
        <w:t>Belôrfs</w:t>
      </w:r>
      <w:proofErr w:type="spellEnd"/>
      <w:r>
        <w:rPr>
          <w:rFonts w:eastAsia="Calibri" w:cs="Arial"/>
          <w:szCs w:val="24"/>
        </w:rPr>
        <w:t xml:space="preserve"> vader, die uit Marokko naar België kwam om in de mijnen te werken. </w:t>
      </w:r>
    </w:p>
    <w:p w14:paraId="0DFBE339" w14:textId="77777777" w:rsidR="005A0D94" w:rsidRDefault="005A0D94" w:rsidP="005A0D94">
      <w:pPr>
        <w:spacing w:line="259" w:lineRule="auto"/>
        <w:rPr>
          <w:rFonts w:eastAsia="Calibri" w:cs="Arial"/>
          <w:szCs w:val="24"/>
        </w:rPr>
      </w:pPr>
      <w:r>
        <w:rPr>
          <w:rFonts w:eastAsia="Calibri" w:cs="Arial"/>
          <w:szCs w:val="24"/>
        </w:rPr>
        <w:t xml:space="preserve">Vertrekkend van haar eigen ervaringen, maar ook die van haar ouders, wil </w:t>
      </w:r>
      <w:proofErr w:type="spellStart"/>
      <w:r>
        <w:rPr>
          <w:rFonts w:eastAsia="Calibri" w:cs="Arial"/>
          <w:szCs w:val="24"/>
        </w:rPr>
        <w:t>Amina</w:t>
      </w:r>
      <w:proofErr w:type="spellEnd"/>
      <w:r>
        <w:rPr>
          <w:rFonts w:eastAsia="Calibri" w:cs="Arial"/>
          <w:szCs w:val="24"/>
        </w:rPr>
        <w:t xml:space="preserve"> </w:t>
      </w:r>
      <w:proofErr w:type="spellStart"/>
      <w:r>
        <w:rPr>
          <w:rFonts w:eastAsia="Calibri" w:cs="Arial"/>
          <w:szCs w:val="24"/>
        </w:rPr>
        <w:t>Belôrf</w:t>
      </w:r>
      <w:proofErr w:type="spellEnd"/>
      <w:r>
        <w:rPr>
          <w:rFonts w:eastAsia="Calibri" w:cs="Arial"/>
          <w:szCs w:val="24"/>
        </w:rPr>
        <w:t xml:space="preserve"> haar leven vorm geven via taal. Thema’s als migratie, het verlaten van een moederland en de zoektocht naar een plaats in een omgeving die in vele opzichten vreemd blijft, zijn de rode draad. Opvallend is het gevoel van zich ergens ‘tussenin’ te bevinden en geen vaste plaats te bezitten. Tussen het verleden en heden, tussen het hier en daar, tussen ik en de anderen. </w:t>
      </w:r>
    </w:p>
    <w:p w14:paraId="1348B9E8" w14:textId="77777777" w:rsidR="005A0D94" w:rsidRDefault="005A0D94" w:rsidP="005A0D94">
      <w:pPr>
        <w:spacing w:line="259" w:lineRule="auto"/>
        <w:rPr>
          <w:rFonts w:eastAsia="Calibri" w:cs="Arial"/>
          <w:szCs w:val="24"/>
        </w:rPr>
      </w:pPr>
      <w:r>
        <w:rPr>
          <w:rFonts w:eastAsia="Calibri" w:cs="Arial"/>
          <w:szCs w:val="24"/>
        </w:rPr>
        <w:lastRenderedPageBreak/>
        <w:t xml:space="preserve">Een knap staaltje woordkunst van een beloftevolle debutante. </w:t>
      </w:r>
    </w:p>
    <w:p w14:paraId="641390E3" w14:textId="77777777" w:rsidR="005A0D94" w:rsidRPr="00595A7B" w:rsidRDefault="005A0D94" w:rsidP="005A0D94">
      <w:pPr>
        <w:pStyle w:val="Kop2"/>
      </w:pPr>
      <w:bookmarkStart w:id="59" w:name="_Toc74293569"/>
      <w:r w:rsidRPr="00595A7B">
        <w:t xml:space="preserve">Deel </w:t>
      </w:r>
      <w:r>
        <w:t>3</w:t>
      </w:r>
      <w:r w:rsidRPr="00595A7B">
        <w:t xml:space="preserve">: </w:t>
      </w:r>
      <w:bookmarkStart w:id="60" w:name="_Hlk71094848"/>
      <w:r w:rsidRPr="00595A7B">
        <w:t>‘</w:t>
      </w:r>
      <w:r>
        <w:t>Een waarschijnlijk toeval</w:t>
      </w:r>
      <w:r w:rsidRPr="00595A7B">
        <w:t xml:space="preserve">’ van </w:t>
      </w:r>
      <w:r>
        <w:t>Max Greyson</w:t>
      </w:r>
      <w:bookmarkEnd w:id="59"/>
    </w:p>
    <w:bookmarkEnd w:id="60"/>
    <w:p w14:paraId="668B2350" w14:textId="77777777" w:rsidR="005A0D94" w:rsidRDefault="005A0D94" w:rsidP="005A0D94">
      <w:pPr>
        <w:spacing w:line="259" w:lineRule="auto"/>
        <w:rPr>
          <w:rFonts w:eastAsia="Calibri" w:cs="Arial"/>
          <w:szCs w:val="24"/>
        </w:rPr>
      </w:pPr>
      <w:proofErr w:type="spellStart"/>
      <w:r>
        <w:rPr>
          <w:rFonts w:eastAsia="Calibri" w:cs="Arial"/>
          <w:szCs w:val="24"/>
        </w:rPr>
        <w:t>Greysons</w:t>
      </w:r>
      <w:proofErr w:type="spellEnd"/>
      <w:r>
        <w:rPr>
          <w:rFonts w:eastAsia="Calibri" w:cs="Arial"/>
          <w:szCs w:val="24"/>
        </w:rPr>
        <w:t xml:space="preserve"> debuutroman is een vlucht in de liefde en voor de liefde. Zelf noemt hij het ‘autofictie’, want het boek heeft opvallend veel gemeen met het eigen leven van de auteur. </w:t>
      </w:r>
    </w:p>
    <w:p w14:paraId="02D6ACA0" w14:textId="77777777" w:rsidR="005A0D94" w:rsidRDefault="005A0D94" w:rsidP="005A0D94">
      <w:pPr>
        <w:spacing w:line="259" w:lineRule="auto"/>
        <w:rPr>
          <w:rFonts w:eastAsia="Calibri" w:cs="Arial"/>
          <w:szCs w:val="24"/>
        </w:rPr>
      </w:pPr>
      <w:r>
        <w:rPr>
          <w:rFonts w:eastAsia="Calibri" w:cs="Arial"/>
          <w:szCs w:val="24"/>
        </w:rPr>
        <w:t xml:space="preserve">Een jonge dertiger genaamd Max verliest zijn zin in sigaretten omdat hij zijn geloof in de liefde heeft hervonden. Na een relatie van 7 jaar met Michelle ontmoet hij in een koffiebar Renée, de mooiste vrouw van de wereld. Die ontmoeting doet hem terugblikken op de vriendschappen en liefdes uit zijn verleden, en elkeens zoektocht naar een plekje in het woelige universum. </w:t>
      </w:r>
    </w:p>
    <w:p w14:paraId="14D8033F" w14:textId="4628E6C2" w:rsidR="005A0D94" w:rsidRPr="00595A7B" w:rsidRDefault="005A0D94" w:rsidP="00C42FE6">
      <w:pPr>
        <w:spacing w:line="259" w:lineRule="auto"/>
        <w:rPr>
          <w:rFonts w:eastAsia="Calibri" w:cs="Times New Roman"/>
          <w:lang w:val="nl-NL"/>
        </w:rPr>
      </w:pPr>
      <w:r>
        <w:rPr>
          <w:rFonts w:eastAsia="Calibri" w:cs="Times New Roman"/>
          <w:lang w:val="nl-NL"/>
        </w:rPr>
        <w:t xml:space="preserve">Een reflectie over liefde en leven als </w:t>
      </w:r>
      <w:proofErr w:type="spellStart"/>
      <w:r>
        <w:rPr>
          <w:rFonts w:eastAsia="Calibri" w:cs="Times New Roman"/>
          <w:lang w:val="nl-NL"/>
        </w:rPr>
        <w:t>millennial</w:t>
      </w:r>
      <w:proofErr w:type="spellEnd"/>
      <w:r>
        <w:rPr>
          <w:rFonts w:eastAsia="Calibri" w:cs="Times New Roman"/>
          <w:lang w:val="nl-NL"/>
        </w:rPr>
        <w:t xml:space="preserve">. Als ervaren dichter en performer gebruikt </w:t>
      </w:r>
      <w:proofErr w:type="spellStart"/>
      <w:r>
        <w:rPr>
          <w:rFonts w:eastAsia="Calibri" w:cs="Times New Roman"/>
          <w:lang w:val="nl-NL"/>
        </w:rPr>
        <w:t>Greyson</w:t>
      </w:r>
      <w:proofErr w:type="spellEnd"/>
      <w:r>
        <w:rPr>
          <w:rFonts w:eastAsia="Calibri" w:cs="Times New Roman"/>
          <w:lang w:val="nl-NL"/>
        </w:rPr>
        <w:t xml:space="preserve"> poëtische taal om herkenbare beelden te schetsen met ironische toetsen en subtiele humor. </w:t>
      </w:r>
    </w:p>
    <w:p w14:paraId="3E014567" w14:textId="77777777" w:rsidR="005A0D94" w:rsidRPr="00595A7B" w:rsidRDefault="005A0D94" w:rsidP="005A0D94">
      <w:pPr>
        <w:pStyle w:val="Kop2"/>
      </w:pPr>
      <w:bookmarkStart w:id="61" w:name="_Toc74293570"/>
      <w:r w:rsidRPr="00595A7B">
        <w:t>De boeknummers</w:t>
      </w:r>
      <w:bookmarkEnd w:id="61"/>
    </w:p>
    <w:p w14:paraId="51D05F20" w14:textId="77777777" w:rsidR="005A0D94" w:rsidRPr="001D2E62" w:rsidRDefault="005A0D94" w:rsidP="005A0D94">
      <w:pPr>
        <w:spacing w:line="259" w:lineRule="auto"/>
        <w:rPr>
          <w:rFonts w:eastAsia="Calibri" w:cs="Arial"/>
          <w:b/>
          <w:bCs/>
          <w:szCs w:val="24"/>
          <w:lang w:val="nl-NL"/>
        </w:rPr>
      </w:pPr>
      <w:r w:rsidRPr="001D2E62">
        <w:rPr>
          <w:rFonts w:eastAsia="Calibri" w:cs="Arial"/>
          <w:b/>
          <w:bCs/>
          <w:szCs w:val="24"/>
          <w:lang w:val="nl-NL"/>
        </w:rPr>
        <w:t xml:space="preserve">‘Carwash’ van Christophe </w:t>
      </w:r>
      <w:proofErr w:type="spellStart"/>
      <w:r w:rsidRPr="001D2E62">
        <w:rPr>
          <w:rFonts w:eastAsia="Calibri" w:cs="Arial"/>
          <w:b/>
          <w:bCs/>
          <w:szCs w:val="24"/>
          <w:lang w:val="nl-NL"/>
        </w:rPr>
        <w:t>Vekeman</w:t>
      </w:r>
      <w:proofErr w:type="spellEnd"/>
      <w:r w:rsidRPr="001D2E62">
        <w:rPr>
          <w:rFonts w:eastAsia="Calibri" w:cs="Arial"/>
          <w:b/>
          <w:bCs/>
          <w:szCs w:val="24"/>
          <w:lang w:val="nl-NL"/>
        </w:rPr>
        <w:t xml:space="preserve">. </w:t>
      </w:r>
      <w:r w:rsidRPr="001D2E62">
        <w:rPr>
          <w:rFonts w:eastAsia="Calibri" w:cs="Arial"/>
          <w:b/>
          <w:bCs/>
          <w:szCs w:val="24"/>
          <w:lang w:val="nl-NL"/>
        </w:rPr>
        <w:br/>
      </w:r>
      <w:r w:rsidRPr="001D2E62">
        <w:rPr>
          <w:rFonts w:eastAsia="Calibri" w:cs="Arial"/>
          <w:szCs w:val="24"/>
          <w:lang w:val="nl-NL"/>
        </w:rPr>
        <w:t>Speelduur: 5:48, boeknummer: 29534</w:t>
      </w:r>
    </w:p>
    <w:p w14:paraId="41DE3F3E" w14:textId="77777777" w:rsidR="005A0D94" w:rsidRPr="001D2E62" w:rsidRDefault="005A0D94" w:rsidP="005A0D94">
      <w:pPr>
        <w:spacing w:line="259" w:lineRule="auto"/>
        <w:rPr>
          <w:rFonts w:eastAsia="Calibri" w:cs="Arial"/>
          <w:szCs w:val="24"/>
          <w:lang w:val="nl-NL"/>
        </w:rPr>
      </w:pPr>
      <w:r w:rsidRPr="001D2E62">
        <w:rPr>
          <w:rFonts w:eastAsia="Calibri" w:cs="Arial"/>
          <w:b/>
          <w:bCs/>
          <w:szCs w:val="24"/>
          <w:lang w:val="nl-NL"/>
        </w:rPr>
        <w:t xml:space="preserve">‘Zonder het licht te breken’ van </w:t>
      </w:r>
      <w:proofErr w:type="spellStart"/>
      <w:r w:rsidRPr="001D2E62">
        <w:rPr>
          <w:rFonts w:eastAsia="Calibri" w:cs="Arial"/>
          <w:b/>
          <w:bCs/>
          <w:szCs w:val="24"/>
          <w:lang w:val="nl-NL"/>
        </w:rPr>
        <w:t>Amina</w:t>
      </w:r>
      <w:proofErr w:type="spellEnd"/>
      <w:r w:rsidRPr="001D2E62">
        <w:rPr>
          <w:rFonts w:eastAsia="Calibri" w:cs="Arial"/>
          <w:b/>
          <w:bCs/>
          <w:szCs w:val="24"/>
          <w:lang w:val="nl-NL"/>
        </w:rPr>
        <w:t xml:space="preserve"> </w:t>
      </w:r>
      <w:proofErr w:type="spellStart"/>
      <w:r w:rsidRPr="001D2E62">
        <w:rPr>
          <w:rFonts w:eastAsia="Calibri" w:cs="Arial"/>
          <w:b/>
          <w:bCs/>
          <w:szCs w:val="24"/>
          <w:lang w:val="nl-NL"/>
        </w:rPr>
        <w:t>Belôrf</w:t>
      </w:r>
      <w:proofErr w:type="spellEnd"/>
      <w:r w:rsidRPr="001D2E62">
        <w:rPr>
          <w:rFonts w:eastAsia="Calibri" w:cs="Arial"/>
          <w:b/>
          <w:bCs/>
          <w:szCs w:val="24"/>
          <w:lang w:val="nl-NL"/>
        </w:rPr>
        <w:t xml:space="preserve">. </w:t>
      </w:r>
      <w:r w:rsidRPr="001D2E62">
        <w:rPr>
          <w:rFonts w:eastAsia="Calibri" w:cs="Arial"/>
          <w:szCs w:val="24"/>
          <w:lang w:val="nl-NL"/>
        </w:rPr>
        <w:t xml:space="preserve"> </w:t>
      </w:r>
      <w:r w:rsidRPr="001D2E62">
        <w:rPr>
          <w:rFonts w:eastAsia="Calibri" w:cs="Arial"/>
          <w:szCs w:val="24"/>
          <w:lang w:val="nl-NL"/>
        </w:rPr>
        <w:br/>
        <w:t>Speelduur: 1:00</w:t>
      </w:r>
      <w:r w:rsidRPr="001D2E62">
        <w:rPr>
          <w:rFonts w:eastAsia="Calibri" w:cs="Arial"/>
          <w:color w:val="000000" w:themeColor="text1"/>
          <w:szCs w:val="24"/>
          <w:lang w:val="nl-NL"/>
        </w:rPr>
        <w:t>, boeknummer:</w:t>
      </w:r>
      <w:r w:rsidRPr="001D2E62">
        <w:rPr>
          <w:rFonts w:cs="Arial"/>
          <w:color w:val="000000" w:themeColor="text1"/>
          <w:sz w:val="23"/>
          <w:szCs w:val="23"/>
          <w:shd w:val="clear" w:color="auto" w:fill="FFFFFF"/>
        </w:rPr>
        <w:t xml:space="preserve"> </w:t>
      </w:r>
      <w:r w:rsidRPr="001D2E62">
        <w:rPr>
          <w:rFonts w:cs="Arial"/>
          <w:color w:val="000000" w:themeColor="text1"/>
          <w:shd w:val="clear" w:color="auto" w:fill="F9F9F9"/>
        </w:rPr>
        <w:t>29377</w:t>
      </w:r>
      <w:r w:rsidRPr="001D2E62">
        <w:rPr>
          <w:rFonts w:eastAsia="Calibri" w:cs="Arial"/>
          <w:color w:val="000000" w:themeColor="text1"/>
          <w:szCs w:val="24"/>
          <w:lang w:val="nl-NL"/>
        </w:rPr>
        <w:t>.</w:t>
      </w:r>
    </w:p>
    <w:p w14:paraId="6236D86D" w14:textId="1312B4F0" w:rsidR="001F35FF" w:rsidRDefault="005A0D94">
      <w:pPr>
        <w:spacing w:line="259" w:lineRule="auto"/>
        <w:rPr>
          <w:rFonts w:eastAsia="Calibri" w:cs="Arial"/>
          <w:szCs w:val="24"/>
          <w:lang w:val="nl-NL"/>
        </w:rPr>
      </w:pPr>
      <w:r w:rsidRPr="001D2E62">
        <w:rPr>
          <w:rFonts w:eastAsia="Calibri" w:cs="Arial"/>
          <w:b/>
          <w:bCs/>
          <w:szCs w:val="24"/>
          <w:lang w:val="nl-NL"/>
        </w:rPr>
        <w:t xml:space="preserve">‘Een waarschijnlijk toeval’ van Max </w:t>
      </w:r>
      <w:proofErr w:type="spellStart"/>
      <w:r w:rsidRPr="001D2E62">
        <w:rPr>
          <w:rFonts w:eastAsia="Calibri" w:cs="Arial"/>
          <w:b/>
          <w:bCs/>
          <w:szCs w:val="24"/>
          <w:lang w:val="nl-NL"/>
        </w:rPr>
        <w:t>Greyson</w:t>
      </w:r>
      <w:proofErr w:type="spellEnd"/>
      <w:r w:rsidRPr="001D2E62">
        <w:rPr>
          <w:rFonts w:eastAsia="Calibri" w:cs="Arial"/>
          <w:b/>
          <w:bCs/>
          <w:szCs w:val="24"/>
          <w:lang w:val="nl-NL"/>
        </w:rPr>
        <w:t xml:space="preserve">. </w:t>
      </w:r>
      <w:r w:rsidRPr="001D2E62">
        <w:rPr>
          <w:rFonts w:eastAsia="Calibri" w:cs="Arial"/>
          <w:szCs w:val="24"/>
          <w:lang w:val="nl-NL"/>
        </w:rPr>
        <w:t xml:space="preserve"> </w:t>
      </w:r>
      <w:r w:rsidRPr="001D2E62">
        <w:rPr>
          <w:rFonts w:eastAsia="Calibri" w:cs="Arial"/>
          <w:szCs w:val="24"/>
          <w:lang w:val="nl-NL"/>
        </w:rPr>
        <w:br/>
        <w:t>Speelduur: 7:19, boeknummer: 29533.</w:t>
      </w:r>
      <w:r>
        <w:rPr>
          <w:rFonts w:eastAsia="Calibri" w:cs="Arial"/>
          <w:szCs w:val="24"/>
          <w:lang w:val="nl-NL"/>
        </w:rPr>
        <w:t xml:space="preserve"> </w:t>
      </w:r>
      <w:bookmarkEnd w:id="52"/>
    </w:p>
    <w:p w14:paraId="4DAAA40F" w14:textId="77777777" w:rsidR="005A0D94" w:rsidRDefault="005A0D94" w:rsidP="00C42FE6">
      <w:pPr>
        <w:pStyle w:val="Kop1"/>
      </w:pPr>
      <w:bookmarkStart w:id="62" w:name="_Toc74293571"/>
      <w:r>
        <w:t>Onder de loep: meegroeien met je kind, vijf boeken over opvoeding</w:t>
      </w:r>
      <w:bookmarkEnd w:id="62"/>
    </w:p>
    <w:p w14:paraId="2664AECA" w14:textId="77777777" w:rsidR="005A0D94" w:rsidRDefault="005A0D94" w:rsidP="005A0D94">
      <w:r>
        <w:t xml:space="preserve">Deze maand neemt Luistervink het ouderschap op zich. Aan de hand van vijf boeken verdiepen we ons in opvoeding. Nina </w:t>
      </w:r>
      <w:proofErr w:type="spellStart"/>
      <w:r>
        <w:t>Mouton</w:t>
      </w:r>
      <w:proofErr w:type="spellEnd"/>
      <w:r>
        <w:t xml:space="preserve"> schreef over mild ouderschap en hoe je opvoedt zonder strikt te straffen of te belonen. Ook </w:t>
      </w:r>
      <w:proofErr w:type="spellStart"/>
      <w:r>
        <w:t>Jürgen</w:t>
      </w:r>
      <w:proofErr w:type="spellEnd"/>
      <w:r>
        <w:t xml:space="preserve"> Peeters leert ons hoe je het evenwicht bewaart in je gezin. En wat als je geen kinderen wilde? Wim </w:t>
      </w:r>
      <w:proofErr w:type="spellStart"/>
      <w:r>
        <w:t>Oosterlinck</w:t>
      </w:r>
      <w:proofErr w:type="spellEnd"/>
      <w:r>
        <w:t xml:space="preserve"> pende zijn ervaringen neer over het vaderschap. Heidi De Pauw, directeur bij Child Focus, schreef over hoe onze kinderen te beschermen in deze samenleving. Ben je echter al lang het pampertijdperk voorbij of heb je geen kinderen of kleinkinderen? Geniet dan van de grappige uitspraken van de kleine Arthur. De waarheid komt uit de kindermond zeggen ze toch? </w:t>
      </w:r>
    </w:p>
    <w:p w14:paraId="7F923EF7" w14:textId="77777777" w:rsidR="005A0D94" w:rsidRDefault="005A0D94" w:rsidP="005A0D94">
      <w:pPr>
        <w:rPr>
          <w:lang w:val="nl-NL"/>
        </w:rPr>
      </w:pPr>
      <w:r>
        <w:rPr>
          <w:lang w:val="nl-NL"/>
        </w:rPr>
        <w:t xml:space="preserve">We bespreken de volgende vijf boeken: </w:t>
      </w:r>
    </w:p>
    <w:p w14:paraId="288683CA" w14:textId="77777777" w:rsidR="005A0D94" w:rsidRDefault="005A0D94" w:rsidP="005A0D94">
      <w:pPr>
        <w:ind w:left="705"/>
        <w:rPr>
          <w:lang w:val="nl-NL"/>
        </w:rPr>
      </w:pPr>
      <w:r>
        <w:rPr>
          <w:lang w:val="nl-NL"/>
        </w:rPr>
        <w:t>‘Mild ouderschap: zelfs tijdens de woedeaanval in de supermarkt</w:t>
      </w:r>
      <w:r w:rsidRPr="00322297">
        <w:rPr>
          <w:lang w:val="nl-NL"/>
        </w:rPr>
        <w:t xml:space="preserve">’ van </w:t>
      </w:r>
      <w:r>
        <w:rPr>
          <w:lang w:val="nl-NL"/>
        </w:rPr>
        <w:t xml:space="preserve">Nina </w:t>
      </w:r>
      <w:proofErr w:type="spellStart"/>
      <w:r>
        <w:rPr>
          <w:lang w:val="nl-NL"/>
        </w:rPr>
        <w:t>Mouton</w:t>
      </w:r>
      <w:proofErr w:type="spellEnd"/>
    </w:p>
    <w:p w14:paraId="4B7AB22D" w14:textId="77777777" w:rsidR="005A0D94" w:rsidRDefault="005A0D94" w:rsidP="005A0D94">
      <w:pPr>
        <w:ind w:left="705"/>
        <w:rPr>
          <w:lang w:val="nl-NL"/>
        </w:rPr>
      </w:pPr>
      <w:r w:rsidRPr="00B93108">
        <w:t xml:space="preserve">‘Kinderen zijn geen puppy’s: de kracht van zelfsturing in opvoeding’ van </w:t>
      </w:r>
      <w:proofErr w:type="spellStart"/>
      <w:r w:rsidRPr="00B93108">
        <w:t>Jürgen</w:t>
      </w:r>
      <w:proofErr w:type="spellEnd"/>
      <w:r w:rsidRPr="00B93108">
        <w:t xml:space="preserve"> Peeters</w:t>
      </w:r>
    </w:p>
    <w:p w14:paraId="3D12415D" w14:textId="77777777" w:rsidR="005A0D94" w:rsidRDefault="005A0D94" w:rsidP="005A0D94">
      <w:pPr>
        <w:ind w:left="705"/>
      </w:pPr>
      <w:r w:rsidRPr="00B93108">
        <w:t xml:space="preserve">‘Ik wilde geen kinderen (en nu heb ik er twee)’ van Wim </w:t>
      </w:r>
      <w:proofErr w:type="spellStart"/>
      <w:r w:rsidRPr="00B93108">
        <w:t>Oosterlinck</w:t>
      </w:r>
      <w:proofErr w:type="spellEnd"/>
    </w:p>
    <w:p w14:paraId="00625E89" w14:textId="77777777" w:rsidR="005A0D94" w:rsidRDefault="005A0D94" w:rsidP="005A0D94">
      <w:pPr>
        <w:ind w:left="705"/>
        <w:rPr>
          <w:lang w:val="nl-NL"/>
        </w:rPr>
      </w:pPr>
      <w:r w:rsidRPr="00B93108">
        <w:lastRenderedPageBreak/>
        <w:t>‘Geen paniek! Waarom we onze kinderen met een gerust hart kunnen loslaten’ van Heidi De Pauw</w:t>
      </w:r>
    </w:p>
    <w:p w14:paraId="58D167C3" w14:textId="3B66383A" w:rsidR="005A0D94" w:rsidRDefault="009302CA" w:rsidP="005A0D94">
      <w:pPr>
        <w:ind w:left="705"/>
        <w:rPr>
          <w:lang w:val="nl-NL"/>
        </w:rPr>
      </w:pPr>
      <w:r>
        <w:rPr>
          <w:lang w:val="nl-NL"/>
        </w:rPr>
        <w:t xml:space="preserve">en </w:t>
      </w:r>
      <w:r w:rsidR="005A0D94">
        <w:rPr>
          <w:lang w:val="nl-NL"/>
        </w:rPr>
        <w:t>‘Kleine man: hoe een kind de wereld ziet’</w:t>
      </w:r>
      <w:r w:rsidR="005A0D94" w:rsidRPr="00322297">
        <w:rPr>
          <w:lang w:val="nl-NL"/>
        </w:rPr>
        <w:t xml:space="preserve"> van </w:t>
      </w:r>
      <w:r w:rsidR="005A0D94">
        <w:rPr>
          <w:lang w:val="nl-NL"/>
        </w:rPr>
        <w:t xml:space="preserve">Lieve </w:t>
      </w:r>
      <w:proofErr w:type="spellStart"/>
      <w:r w:rsidR="005A0D94">
        <w:rPr>
          <w:lang w:val="nl-NL"/>
        </w:rPr>
        <w:t>Schatteman</w:t>
      </w:r>
      <w:proofErr w:type="spellEnd"/>
    </w:p>
    <w:p w14:paraId="7486944E" w14:textId="77777777" w:rsidR="005A0D94" w:rsidRPr="00AB3037" w:rsidRDefault="005A0D94" w:rsidP="005A0D94">
      <w:pPr>
        <w:pStyle w:val="Kop2"/>
      </w:pPr>
      <w:bookmarkStart w:id="63" w:name="_Toc74293572"/>
      <w:r w:rsidRPr="00AB3037">
        <w:t xml:space="preserve">Deel 1: </w:t>
      </w:r>
      <w:bookmarkStart w:id="64" w:name="_Hlk67605647"/>
      <w:r w:rsidRPr="00AB3037">
        <w:t xml:space="preserve">‘Mild ouderschap: zelfs tijdens de woedeaanval in de supermarkt’ van </w:t>
      </w:r>
      <w:bookmarkEnd w:id="64"/>
      <w:r w:rsidRPr="00AB3037">
        <w:t>Nina Mouton</w:t>
      </w:r>
      <w:bookmarkEnd w:id="63"/>
    </w:p>
    <w:p w14:paraId="624182A4" w14:textId="77777777" w:rsidR="005A0D94" w:rsidRPr="003912D4" w:rsidRDefault="005A0D94" w:rsidP="005A0D94">
      <w:pPr>
        <w:spacing w:line="259" w:lineRule="auto"/>
        <w:rPr>
          <w:rFonts w:eastAsia="Calibri" w:cs="Times New Roman"/>
          <w:color w:val="000000" w:themeColor="text1"/>
          <w:lang w:val="nl-NL"/>
        </w:rPr>
      </w:pPr>
      <w:r w:rsidRPr="003912D4">
        <w:rPr>
          <w:rFonts w:eastAsia="Calibri" w:cs="Times New Roman"/>
          <w:color w:val="000000" w:themeColor="text1"/>
          <w:lang w:val="nl-NL"/>
        </w:rPr>
        <w:t xml:space="preserve">In het boek ‘Mild ouderschap’ onthult Nina </w:t>
      </w:r>
      <w:proofErr w:type="spellStart"/>
      <w:r w:rsidRPr="003912D4">
        <w:rPr>
          <w:rFonts w:eastAsia="Calibri" w:cs="Times New Roman"/>
          <w:color w:val="000000" w:themeColor="text1"/>
          <w:lang w:val="nl-NL"/>
        </w:rPr>
        <w:t>Mouton</w:t>
      </w:r>
      <w:proofErr w:type="spellEnd"/>
      <w:r w:rsidRPr="003912D4">
        <w:rPr>
          <w:rFonts w:eastAsia="Calibri" w:cs="Times New Roman"/>
          <w:color w:val="000000" w:themeColor="text1"/>
          <w:lang w:val="nl-NL"/>
        </w:rPr>
        <w:t xml:space="preserve"> geen tienstappenplan richting perfect ouderschap, noch een weloverwogen strategie om je kinderen </w:t>
      </w:r>
      <w:r>
        <w:rPr>
          <w:rFonts w:eastAsia="Calibri" w:cs="Times New Roman"/>
          <w:color w:val="000000" w:themeColor="text1"/>
          <w:lang w:val="nl-NL"/>
        </w:rPr>
        <w:t>t</w:t>
      </w:r>
      <w:r w:rsidRPr="003912D4">
        <w:rPr>
          <w:rFonts w:eastAsia="Calibri" w:cs="Times New Roman"/>
          <w:color w:val="000000" w:themeColor="text1"/>
          <w:lang w:val="nl-NL"/>
        </w:rPr>
        <w:t xml:space="preserve">e </w:t>
      </w:r>
      <w:r>
        <w:rPr>
          <w:rFonts w:eastAsia="Calibri" w:cs="Times New Roman"/>
          <w:color w:val="000000" w:themeColor="text1"/>
          <w:lang w:val="nl-NL"/>
        </w:rPr>
        <w:t>d</w:t>
      </w:r>
      <w:r w:rsidRPr="003912D4">
        <w:rPr>
          <w:rFonts w:eastAsia="Calibri" w:cs="Times New Roman"/>
          <w:color w:val="000000" w:themeColor="text1"/>
          <w:lang w:val="nl-NL"/>
        </w:rPr>
        <w:t xml:space="preserve">oen gehoorzamen. Wel helpt ze jou met de zoektocht naar je moeder- of vadergevoel. Leer dat gevoel te vertrouwen, zelfs als het indruist tegen adviezen van je omgeving of tegen je eigen constructie van de ‘perfecte’ ouder. Aan de hand van dit boek toont Nina dat meeveren met jezelf en de kinderen, in uiteenlopende situaties, meer energie oplevert dan krampachtig vast te houden aan rigide regeltjes.  </w:t>
      </w:r>
    </w:p>
    <w:p w14:paraId="08DBA0F1" w14:textId="4C69617C" w:rsidR="001F35FF" w:rsidRDefault="005A0D94">
      <w:pPr>
        <w:spacing w:line="259" w:lineRule="auto"/>
        <w:rPr>
          <w:rFonts w:eastAsia="Times New Roman" w:cs="Arial"/>
          <w:color w:val="000000" w:themeColor="text1"/>
          <w:szCs w:val="24"/>
          <w:lang w:eastAsia="nl-BE"/>
        </w:rPr>
      </w:pPr>
      <w:r w:rsidRPr="003912D4">
        <w:rPr>
          <w:rFonts w:eastAsia="Calibri" w:cs="Times New Roman"/>
          <w:color w:val="000000" w:themeColor="text1"/>
          <w:lang w:val="nl-NL"/>
        </w:rPr>
        <w:t xml:space="preserve">Verscheidene ontvlambare gezinsthema’s komen aan bod, waaronder eten, emoties en slapen. </w:t>
      </w:r>
      <w:r w:rsidRPr="00AB3037">
        <w:rPr>
          <w:rFonts w:eastAsia="Times New Roman" w:cs="Arial"/>
          <w:color w:val="000000" w:themeColor="text1"/>
          <w:szCs w:val="24"/>
          <w:lang w:eastAsia="nl-BE"/>
        </w:rPr>
        <w:t xml:space="preserve">Zo is het ok </w:t>
      </w:r>
      <w:r w:rsidRPr="003912D4">
        <w:rPr>
          <w:rFonts w:eastAsia="Times New Roman" w:cs="Arial"/>
          <w:color w:val="000000" w:themeColor="text1"/>
          <w:szCs w:val="24"/>
          <w:lang w:eastAsia="nl-BE"/>
        </w:rPr>
        <w:t xml:space="preserve">volgens de schrijfster </w:t>
      </w:r>
      <w:r w:rsidRPr="00AB3037">
        <w:rPr>
          <w:rFonts w:eastAsia="Times New Roman" w:cs="Arial"/>
          <w:color w:val="000000" w:themeColor="text1"/>
          <w:szCs w:val="24"/>
          <w:lang w:eastAsia="nl-BE"/>
        </w:rPr>
        <w:t xml:space="preserve">om je kind bij je te laten slapen als dat maar binnen jouw oudergevoel ligt. En of je nu voor kunstvoeding of borstvoeding kiest, zolang dat maar jouw geïnformeerde keuze is. </w:t>
      </w:r>
      <w:r w:rsidRPr="003912D4">
        <w:rPr>
          <w:rFonts w:eastAsia="Times New Roman" w:cs="Arial"/>
          <w:color w:val="000000" w:themeColor="text1"/>
          <w:szCs w:val="24"/>
          <w:lang w:eastAsia="nl-BE"/>
        </w:rPr>
        <w:t>Nina</w:t>
      </w:r>
      <w:r w:rsidRPr="00AB3037">
        <w:rPr>
          <w:rFonts w:eastAsia="Times New Roman" w:cs="Arial"/>
          <w:color w:val="000000" w:themeColor="text1"/>
          <w:szCs w:val="24"/>
          <w:lang w:eastAsia="nl-BE"/>
        </w:rPr>
        <w:t xml:space="preserve"> leg</w:t>
      </w:r>
      <w:r w:rsidRPr="003912D4">
        <w:rPr>
          <w:rFonts w:eastAsia="Times New Roman" w:cs="Arial"/>
          <w:color w:val="000000" w:themeColor="text1"/>
          <w:szCs w:val="24"/>
          <w:lang w:eastAsia="nl-BE"/>
        </w:rPr>
        <w:t>t</w:t>
      </w:r>
      <w:r w:rsidRPr="00AB3037">
        <w:rPr>
          <w:rFonts w:eastAsia="Times New Roman" w:cs="Arial"/>
          <w:color w:val="000000" w:themeColor="text1"/>
          <w:szCs w:val="24"/>
          <w:lang w:eastAsia="nl-BE"/>
        </w:rPr>
        <w:t xml:space="preserve"> uit waarom je emoties, zoals die woedeaanval in de supermarkt, niet zomaar kan wegstraffen of hoe je de machtsstrijd aan de eettafel kan ontmijnen.</w:t>
      </w:r>
      <w:r w:rsidRPr="003912D4">
        <w:rPr>
          <w:rFonts w:eastAsia="Times New Roman" w:cs="Arial"/>
          <w:color w:val="000000" w:themeColor="text1"/>
          <w:szCs w:val="24"/>
          <w:lang w:eastAsia="nl-BE"/>
        </w:rPr>
        <w:t xml:space="preserve"> Haar boek eindigt met zelfzorg ofwel het zoeken naar de verbinding met jezelf, zodat je weet waar je grenzen liggen. </w:t>
      </w:r>
    </w:p>
    <w:p w14:paraId="066C2420" w14:textId="77777777" w:rsidR="005A0D94" w:rsidRPr="003912D4" w:rsidRDefault="005A0D94" w:rsidP="005A0D94">
      <w:pPr>
        <w:rPr>
          <w:rFonts w:cs="Arial"/>
          <w:color w:val="000000" w:themeColor="text1"/>
          <w:lang w:val="nl-NL"/>
        </w:rPr>
      </w:pPr>
      <w:r w:rsidRPr="003912D4">
        <w:rPr>
          <w:rFonts w:cs="Arial"/>
          <w:noProof/>
          <w:color w:val="000000" w:themeColor="text1"/>
          <w:lang w:val="nl-NL"/>
        </w:rPr>
        <w:t>‘Mild ouderschap’ is een pleidooi voor een opvoeding zonder strikt straffen of belonen, maar op je gevoel afgaan en mee bewegen met de kinderen. Geen pasklare adviezen en oplossingen, maar een zoektocht naar wat werkt in je eigen situatie</w:t>
      </w:r>
      <w:r>
        <w:rPr>
          <w:rFonts w:cs="Arial"/>
          <w:noProof/>
          <w:color w:val="000000" w:themeColor="text1"/>
          <w:lang w:val="nl-NL"/>
        </w:rPr>
        <w:t xml:space="preserve">! </w:t>
      </w:r>
    </w:p>
    <w:p w14:paraId="45A58AEC" w14:textId="77777777" w:rsidR="005A0D94" w:rsidRDefault="005A0D94" w:rsidP="005A0D94">
      <w:pPr>
        <w:pStyle w:val="Kop2"/>
      </w:pPr>
      <w:bookmarkStart w:id="65" w:name="_Hlk62491917"/>
      <w:bookmarkStart w:id="66" w:name="_Toc74293573"/>
      <w:r>
        <w:t xml:space="preserve">Deel 2: </w:t>
      </w:r>
      <w:bookmarkStart w:id="67" w:name="_Hlk71527647"/>
      <w:r>
        <w:t>‘Kinderen zijn geen puppy’s: de kracht van zelfsturing in opvoeding’ van Jürgen Peeters</w:t>
      </w:r>
      <w:bookmarkEnd w:id="67"/>
      <w:bookmarkEnd w:id="66"/>
    </w:p>
    <w:p w14:paraId="744FBD41" w14:textId="77777777" w:rsidR="00274A65" w:rsidRDefault="005A0D94" w:rsidP="00C42FE6">
      <w:pPr>
        <w:rPr>
          <w:rFonts w:cs="Arial"/>
          <w:color w:val="000000" w:themeColor="text1"/>
        </w:rPr>
      </w:pPr>
      <w:r w:rsidRPr="005B16E4">
        <w:rPr>
          <w:rFonts w:cs="Arial"/>
          <w:color w:val="000000" w:themeColor="text1"/>
          <w:shd w:val="clear" w:color="auto" w:fill="FFFFFF"/>
        </w:rPr>
        <w:t>Wat hebben kinderen werkelijk van ons nodig om uit te groeien tot zelfbewuste</w:t>
      </w:r>
      <w:r>
        <w:rPr>
          <w:rFonts w:cs="Arial"/>
          <w:color w:val="000000" w:themeColor="text1"/>
          <w:shd w:val="clear" w:color="auto" w:fill="FFFFFF"/>
        </w:rPr>
        <w:t xml:space="preserve">, </w:t>
      </w:r>
      <w:r w:rsidRPr="005B16E4">
        <w:rPr>
          <w:rFonts w:cs="Arial"/>
          <w:color w:val="000000" w:themeColor="text1"/>
          <w:shd w:val="clear" w:color="auto" w:fill="FFFFFF"/>
        </w:rPr>
        <w:t xml:space="preserve"> zelfstandige volwassenen? Wat zijn helpende of belemmerende factoren in hun ontwikkeling? Hoe kunnen we een richtinggevende autoriteit zijn zonder autoritair te zijn? Wat als we</w:t>
      </w:r>
      <w:r>
        <w:rPr>
          <w:rFonts w:cs="Arial"/>
          <w:color w:val="000000" w:themeColor="text1"/>
          <w:shd w:val="clear" w:color="auto" w:fill="FFFFFF"/>
        </w:rPr>
        <w:t xml:space="preserve"> </w:t>
      </w:r>
      <w:r w:rsidRPr="005B16E4">
        <w:rPr>
          <w:rFonts w:cs="Arial"/>
          <w:color w:val="000000" w:themeColor="text1"/>
          <w:shd w:val="clear" w:color="auto" w:fill="FFFFFF"/>
        </w:rPr>
        <w:t>focussen op de ontwikkeling van onze kinderen op langere termijn, en d</w:t>
      </w:r>
      <w:r>
        <w:rPr>
          <w:rFonts w:cs="Arial"/>
          <w:color w:val="000000" w:themeColor="text1"/>
          <w:shd w:val="clear" w:color="auto" w:fill="FFFFFF"/>
        </w:rPr>
        <w:t>a</w:t>
      </w:r>
      <w:r w:rsidRPr="005B16E4">
        <w:rPr>
          <w:rFonts w:cs="Arial"/>
          <w:color w:val="000000" w:themeColor="text1"/>
          <w:shd w:val="clear" w:color="auto" w:fill="FFFFFF"/>
        </w:rPr>
        <w:t>t zowel op fysiek, emotioneel, mentaal als sociaal vlak? Hoe kunnen we ons eigen onvermogen benutten als kans om zelf te groeien?</w:t>
      </w:r>
      <w:r w:rsidRPr="005B16E4">
        <w:rPr>
          <w:rFonts w:cs="Arial"/>
          <w:color w:val="000000" w:themeColor="text1"/>
        </w:rPr>
        <w:br/>
      </w:r>
      <w:r w:rsidRPr="005B16E4">
        <w:rPr>
          <w:rFonts w:cs="Arial"/>
          <w:color w:val="000000" w:themeColor="text1"/>
        </w:rPr>
        <w:br/>
      </w:r>
      <w:r w:rsidRPr="005B16E4">
        <w:rPr>
          <w:rFonts w:cs="Arial"/>
          <w:color w:val="000000" w:themeColor="text1"/>
          <w:shd w:val="clear" w:color="auto" w:fill="FFFFFF"/>
        </w:rPr>
        <w:t xml:space="preserve">Er is niet één grote waarheid over opvoeding. Het leven is niet zo maakbaar als we zouden willen. In opvoeding vertrouwen we op ons innerlijke kompas. Maar soms is ons innerlijke kompas verstoord, omdat we onvoldoende aandacht geven aan wat we werkelijk denken, voelen en waarnemen. Dan dreigen we het noorden kwijt te raken en weten we niet meer hoe we onszelf en onze kinderen moeten sturen. We proberen ons te redden door krampachtig de controle vast te houden, waardoor onze focus op </w:t>
      </w:r>
      <w:proofErr w:type="spellStart"/>
      <w:r w:rsidRPr="005B16E4">
        <w:rPr>
          <w:rFonts w:cs="Arial"/>
          <w:color w:val="000000" w:themeColor="text1"/>
          <w:shd w:val="clear" w:color="auto" w:fill="FFFFFF"/>
        </w:rPr>
        <w:t>kortetermijngedragscontrole</w:t>
      </w:r>
      <w:proofErr w:type="spellEnd"/>
      <w:r w:rsidRPr="005B16E4">
        <w:rPr>
          <w:rFonts w:cs="Arial"/>
          <w:color w:val="000000" w:themeColor="text1"/>
          <w:shd w:val="clear" w:color="auto" w:fill="FFFFFF"/>
        </w:rPr>
        <w:t xml:space="preserve"> komt te liggen.</w:t>
      </w:r>
      <w:r w:rsidRPr="005B16E4">
        <w:rPr>
          <w:rFonts w:cs="Arial"/>
          <w:color w:val="000000" w:themeColor="text1"/>
        </w:rPr>
        <w:br/>
      </w:r>
    </w:p>
    <w:p w14:paraId="04F7C4D1" w14:textId="77777777" w:rsidR="00274A65" w:rsidRDefault="00274A65" w:rsidP="00C42FE6">
      <w:pPr>
        <w:rPr>
          <w:rFonts w:cs="Arial"/>
          <w:color w:val="000000" w:themeColor="text1"/>
        </w:rPr>
      </w:pPr>
    </w:p>
    <w:p w14:paraId="79276C5A" w14:textId="321C5BBA" w:rsidR="005A0D94" w:rsidRPr="00C42FE6" w:rsidRDefault="005A0D94" w:rsidP="00C42FE6">
      <w:pPr>
        <w:rPr>
          <w:rFonts w:cs="Arial"/>
          <w:color w:val="000000" w:themeColor="text1"/>
          <w:shd w:val="clear" w:color="auto" w:fill="FFFFFF"/>
        </w:rPr>
      </w:pPr>
      <w:r w:rsidRPr="005B16E4">
        <w:rPr>
          <w:rFonts w:cs="Arial"/>
          <w:color w:val="000000" w:themeColor="text1"/>
        </w:rPr>
        <w:lastRenderedPageBreak/>
        <w:br/>
      </w:r>
      <w:r>
        <w:rPr>
          <w:rFonts w:cs="Arial"/>
          <w:color w:val="000000" w:themeColor="text1"/>
          <w:shd w:val="clear" w:color="auto" w:fill="FFFFFF"/>
        </w:rPr>
        <w:t xml:space="preserve">In zijn boek ‘Kinderen zijn geen puppy’s’ schrijft psychotherapeut </w:t>
      </w:r>
      <w:proofErr w:type="spellStart"/>
      <w:r>
        <w:rPr>
          <w:rFonts w:cs="Arial"/>
          <w:color w:val="000000" w:themeColor="text1"/>
          <w:shd w:val="clear" w:color="auto" w:fill="FFFFFF"/>
        </w:rPr>
        <w:t>Jürgen</w:t>
      </w:r>
      <w:proofErr w:type="spellEnd"/>
      <w:r>
        <w:rPr>
          <w:rFonts w:cs="Arial"/>
          <w:color w:val="000000" w:themeColor="text1"/>
          <w:shd w:val="clear" w:color="auto" w:fill="FFFFFF"/>
        </w:rPr>
        <w:t xml:space="preserve"> Peeters </w:t>
      </w:r>
      <w:r w:rsidRPr="005B16E4">
        <w:rPr>
          <w:rFonts w:cs="Arial"/>
          <w:color w:val="000000" w:themeColor="text1"/>
          <w:shd w:val="clear" w:color="auto" w:fill="FFFFFF"/>
        </w:rPr>
        <w:t>hoe je het evenwicht bewaart tussen discipline en een goede relatie met je kinderen. Zo draag je bij aan de samenleving van morgen, die meer horizontaal georganiseerd zal zijn en waarin zelfbewustzijn, afstemming, inleving en dialoog steeds belangrijker worden.</w:t>
      </w:r>
      <w:bookmarkEnd w:id="65"/>
    </w:p>
    <w:p w14:paraId="7874C183" w14:textId="77777777" w:rsidR="005A0D94" w:rsidRDefault="005A0D94" w:rsidP="00C42FE6">
      <w:pPr>
        <w:pStyle w:val="Kop2"/>
      </w:pPr>
      <w:bookmarkStart w:id="68" w:name="_Hlk65107444"/>
      <w:bookmarkStart w:id="69" w:name="_Toc74293574"/>
      <w:r w:rsidRPr="00064229">
        <w:t xml:space="preserve">Deel 3: </w:t>
      </w:r>
      <w:bookmarkStart w:id="70" w:name="_Hlk71527673"/>
      <w:r w:rsidRPr="00064229">
        <w:t>‘</w:t>
      </w:r>
      <w:r>
        <w:t>Ik wilde geen kinderen (en nu heb ik er twee)’ van Wim Oosterlinck</w:t>
      </w:r>
      <w:bookmarkEnd w:id="70"/>
      <w:bookmarkEnd w:id="69"/>
    </w:p>
    <w:p w14:paraId="113CD8B5" w14:textId="77777777" w:rsidR="005A0D94" w:rsidRDefault="005A0D94" w:rsidP="005A0D94">
      <w:pPr>
        <w:rPr>
          <w:rFonts w:cs="Arial"/>
          <w:color w:val="000000" w:themeColor="text1"/>
          <w:shd w:val="clear" w:color="auto" w:fill="FFFFFF"/>
        </w:rPr>
      </w:pPr>
      <w:r w:rsidRPr="005B16E4">
        <w:rPr>
          <w:rFonts w:cs="Arial"/>
          <w:color w:val="000000" w:themeColor="text1"/>
          <w:shd w:val="clear" w:color="auto" w:fill="FFFFFF"/>
        </w:rPr>
        <w:t xml:space="preserve">Radiopresentator Wim </w:t>
      </w:r>
      <w:proofErr w:type="spellStart"/>
      <w:r w:rsidRPr="005B16E4">
        <w:rPr>
          <w:rFonts w:cs="Arial"/>
          <w:color w:val="000000" w:themeColor="text1"/>
          <w:shd w:val="clear" w:color="auto" w:fill="FFFFFF"/>
        </w:rPr>
        <w:t>Oosterlinck</w:t>
      </w:r>
      <w:proofErr w:type="spellEnd"/>
      <w:r w:rsidRPr="005B16E4">
        <w:rPr>
          <w:rFonts w:cs="Arial"/>
          <w:color w:val="000000" w:themeColor="text1"/>
          <w:shd w:val="clear" w:color="auto" w:fill="FFFFFF"/>
        </w:rPr>
        <w:t xml:space="preserve"> is de trotse vader van </w:t>
      </w:r>
      <w:r>
        <w:rPr>
          <w:rFonts w:cs="Arial"/>
          <w:color w:val="000000" w:themeColor="text1"/>
          <w:shd w:val="clear" w:color="auto" w:fill="FFFFFF"/>
        </w:rPr>
        <w:t xml:space="preserve">de vijfjarige </w:t>
      </w:r>
      <w:r w:rsidRPr="005B16E4">
        <w:rPr>
          <w:rFonts w:cs="Arial"/>
          <w:color w:val="000000" w:themeColor="text1"/>
          <w:shd w:val="clear" w:color="auto" w:fill="FFFFFF"/>
        </w:rPr>
        <w:t xml:space="preserve">Roos en </w:t>
      </w:r>
      <w:r>
        <w:rPr>
          <w:rFonts w:cs="Arial"/>
          <w:color w:val="000000" w:themeColor="text1"/>
          <w:shd w:val="clear" w:color="auto" w:fill="FFFFFF"/>
        </w:rPr>
        <w:t xml:space="preserve">éénjarige </w:t>
      </w:r>
      <w:r w:rsidRPr="005B16E4">
        <w:rPr>
          <w:rFonts w:cs="Arial"/>
          <w:color w:val="000000" w:themeColor="text1"/>
          <w:shd w:val="clear" w:color="auto" w:fill="FFFFFF"/>
        </w:rPr>
        <w:t xml:space="preserve">Bo. Met een zware dosis herkenbaarheid en een stevig snufje humor vertelt Wim hoe hij eerst absoluut geen kinderen wilde en hoe ze nu zijn leven veranderen. Lees hoe het wonder in werkelijkheid een dragonder blijkt te zijn, waarom de </w:t>
      </w:r>
      <w:proofErr w:type="spellStart"/>
      <w:r w:rsidRPr="005B16E4">
        <w:rPr>
          <w:rFonts w:cs="Arial"/>
          <w:color w:val="000000" w:themeColor="text1"/>
          <w:shd w:val="clear" w:color="auto" w:fill="FFFFFF"/>
        </w:rPr>
        <w:t>babyblues</w:t>
      </w:r>
      <w:proofErr w:type="spellEnd"/>
      <w:r w:rsidRPr="005B16E4">
        <w:rPr>
          <w:rFonts w:cs="Arial"/>
          <w:color w:val="000000" w:themeColor="text1"/>
          <w:shd w:val="clear" w:color="auto" w:fill="FFFFFF"/>
        </w:rPr>
        <w:t xml:space="preserve"> volstrekt normaal zijn (maar niet voor een man), waarom alle kinderen van pinguïns houden en hoe dochterlief het </w:t>
      </w:r>
      <w:proofErr w:type="spellStart"/>
      <w:r w:rsidRPr="005B16E4">
        <w:rPr>
          <w:rFonts w:cs="Arial"/>
          <w:color w:val="000000" w:themeColor="text1"/>
          <w:shd w:val="clear" w:color="auto" w:fill="FFFFFF"/>
        </w:rPr>
        <w:t>Gravensteen</w:t>
      </w:r>
      <w:proofErr w:type="spellEnd"/>
      <w:r w:rsidRPr="005B16E4">
        <w:rPr>
          <w:rFonts w:cs="Arial"/>
          <w:color w:val="000000" w:themeColor="text1"/>
          <w:shd w:val="clear" w:color="auto" w:fill="FFFFFF"/>
        </w:rPr>
        <w:t xml:space="preserve"> </w:t>
      </w:r>
      <w:proofErr w:type="spellStart"/>
      <w:r w:rsidRPr="005B16E4">
        <w:rPr>
          <w:rFonts w:cs="Arial"/>
          <w:color w:val="000000" w:themeColor="text1"/>
          <w:shd w:val="clear" w:color="auto" w:fill="FFFFFF"/>
        </w:rPr>
        <w:t>onderplaste</w:t>
      </w:r>
      <w:proofErr w:type="spellEnd"/>
      <w:r>
        <w:rPr>
          <w:rFonts w:cs="Arial"/>
          <w:color w:val="000000" w:themeColor="text1"/>
          <w:shd w:val="clear" w:color="auto" w:fill="FFFFFF"/>
        </w:rPr>
        <w:t>!</w:t>
      </w:r>
    </w:p>
    <w:p w14:paraId="6652430F" w14:textId="77777777" w:rsidR="005A0D94" w:rsidRDefault="005A0D94" w:rsidP="005A0D94">
      <w:pPr>
        <w:rPr>
          <w:rFonts w:cs="Arial"/>
          <w:color w:val="000000" w:themeColor="text1"/>
          <w:shd w:val="clear" w:color="auto" w:fill="FFFFFF"/>
        </w:rPr>
      </w:pPr>
      <w:r>
        <w:rPr>
          <w:rFonts w:cs="Arial"/>
          <w:color w:val="000000" w:themeColor="text1"/>
          <w:shd w:val="clear" w:color="auto" w:fill="FFFFFF"/>
        </w:rPr>
        <w:t xml:space="preserve">Wim </w:t>
      </w:r>
      <w:proofErr w:type="spellStart"/>
      <w:r>
        <w:rPr>
          <w:rFonts w:cs="Arial"/>
          <w:color w:val="000000" w:themeColor="text1"/>
          <w:shd w:val="clear" w:color="auto" w:fill="FFFFFF"/>
        </w:rPr>
        <w:t>Oosterlinck</w:t>
      </w:r>
      <w:proofErr w:type="spellEnd"/>
      <w:r>
        <w:rPr>
          <w:rFonts w:cs="Arial"/>
          <w:color w:val="000000" w:themeColor="text1"/>
          <w:shd w:val="clear" w:color="auto" w:fill="FFFFFF"/>
        </w:rPr>
        <w:t xml:space="preserve"> las zijn boek zelf in voor onze bibliotheek.</w:t>
      </w:r>
    </w:p>
    <w:p w14:paraId="4206171E" w14:textId="77777777" w:rsidR="005A0D94" w:rsidRDefault="005A0D94" w:rsidP="00C42FE6">
      <w:pPr>
        <w:pStyle w:val="Kop2"/>
      </w:pPr>
      <w:bookmarkStart w:id="71" w:name="_Toc74293575"/>
      <w:r>
        <w:t xml:space="preserve">Deel 4: </w:t>
      </w:r>
      <w:bookmarkStart w:id="72" w:name="_Hlk71527687"/>
      <w:r>
        <w:t>‘Geen paniek! Waarom we onze kinderen met een gerust hart kunnen loslaten’ van Heidi De Pauw</w:t>
      </w:r>
      <w:bookmarkEnd w:id="72"/>
      <w:bookmarkEnd w:id="71"/>
    </w:p>
    <w:p w14:paraId="002CC3A6" w14:textId="77777777" w:rsidR="005A0D94" w:rsidRDefault="005A0D94" w:rsidP="005A0D94">
      <w:pPr>
        <w:rPr>
          <w:rFonts w:cs="Arial"/>
          <w:color w:val="000000" w:themeColor="text1"/>
          <w:shd w:val="clear" w:color="auto" w:fill="FFFFFF"/>
        </w:rPr>
      </w:pPr>
      <w:r w:rsidRPr="008F015E">
        <w:rPr>
          <w:rFonts w:cs="Arial"/>
          <w:color w:val="000000" w:themeColor="text1"/>
          <w:shd w:val="clear" w:color="auto" w:fill="FFFFFF"/>
        </w:rPr>
        <w:t>Het is een bijna automatische reflex van elke ouder om kinderen te willen beschermen, zeker in tijden</w:t>
      </w:r>
      <w:r>
        <w:rPr>
          <w:rFonts w:cs="Arial"/>
          <w:color w:val="000000" w:themeColor="text1"/>
        </w:rPr>
        <w:t xml:space="preserve"> </w:t>
      </w:r>
      <w:r w:rsidRPr="008F015E">
        <w:rPr>
          <w:rFonts w:cs="Arial"/>
          <w:color w:val="000000" w:themeColor="text1"/>
          <w:shd w:val="clear" w:color="auto" w:fill="FFFFFF"/>
        </w:rPr>
        <w:t>waarin we langs alle kanten geïnformeerd worden over vreselijke misdrijven tegen jongeren. Heidi De</w:t>
      </w:r>
      <w:r>
        <w:rPr>
          <w:rFonts w:cs="Arial"/>
          <w:color w:val="000000" w:themeColor="text1"/>
        </w:rPr>
        <w:t xml:space="preserve"> </w:t>
      </w:r>
      <w:r w:rsidRPr="008F015E">
        <w:rPr>
          <w:rFonts w:cs="Arial"/>
          <w:color w:val="000000" w:themeColor="text1"/>
          <w:shd w:val="clear" w:color="auto" w:fill="FFFFFF"/>
        </w:rPr>
        <w:t>Pauw</w:t>
      </w:r>
      <w:r>
        <w:rPr>
          <w:rFonts w:cs="Arial"/>
          <w:color w:val="000000" w:themeColor="text1"/>
          <w:shd w:val="clear" w:color="auto" w:fill="FFFFFF"/>
        </w:rPr>
        <w:t xml:space="preserve">, algemeen directeur bij Child Focus, </w:t>
      </w:r>
      <w:r w:rsidRPr="008F015E">
        <w:rPr>
          <w:rFonts w:cs="Arial"/>
          <w:color w:val="000000" w:themeColor="text1"/>
          <w:shd w:val="clear" w:color="auto" w:fill="FFFFFF"/>
        </w:rPr>
        <w:t>doorprikt die luchtbel: we kunnen onze kinderen helemaal niet behoeden voor het extreme kwaad</w:t>
      </w:r>
      <w:r>
        <w:rPr>
          <w:rFonts w:cs="Arial"/>
          <w:color w:val="000000" w:themeColor="text1"/>
          <w:shd w:val="clear" w:color="auto" w:fill="FFFFFF"/>
        </w:rPr>
        <w:t xml:space="preserve">. </w:t>
      </w:r>
      <w:r w:rsidRPr="008F015E">
        <w:rPr>
          <w:rFonts w:cs="Arial"/>
          <w:color w:val="000000" w:themeColor="text1"/>
          <w:shd w:val="clear" w:color="auto" w:fill="FFFFFF"/>
        </w:rPr>
        <w:t>Als jonge criminologe werkte Heidi De Pauw bij de preventiedienst van Binnenlandse Zaken ten tijde van de zaak-Dutroux. Die blijft in het gemeenschappelijk</w:t>
      </w:r>
      <w:r>
        <w:rPr>
          <w:rFonts w:cs="Arial"/>
          <w:color w:val="000000" w:themeColor="text1"/>
          <w:shd w:val="clear" w:color="auto" w:fill="FFFFFF"/>
        </w:rPr>
        <w:t>e</w:t>
      </w:r>
      <w:r w:rsidRPr="008F015E">
        <w:rPr>
          <w:rFonts w:cs="Arial"/>
          <w:color w:val="000000" w:themeColor="text1"/>
          <w:shd w:val="clear" w:color="auto" w:fill="FFFFFF"/>
        </w:rPr>
        <w:t xml:space="preserve"> geheugen van ons land gegrift staan en zou ook de loopbaan en het leven van Heidi De Pauw bepalen.</w:t>
      </w:r>
      <w:r w:rsidRPr="008F015E">
        <w:rPr>
          <w:rFonts w:cs="Arial"/>
          <w:color w:val="000000" w:themeColor="text1"/>
        </w:rPr>
        <w:br/>
      </w:r>
      <w:r w:rsidRPr="008F015E">
        <w:rPr>
          <w:rFonts w:cs="Arial"/>
          <w:color w:val="000000" w:themeColor="text1"/>
        </w:rPr>
        <w:br/>
      </w:r>
      <w:r>
        <w:rPr>
          <w:rFonts w:cs="Arial"/>
          <w:color w:val="000000" w:themeColor="text1"/>
          <w:shd w:val="clear" w:color="auto" w:fill="FFFFFF"/>
        </w:rPr>
        <w:t xml:space="preserve">In ‘Geen Paniek! Waarom we onze kinderen met een gerust hart kunnen loslaten’ lees je opvoedingstips vanuit het perspectief van een criminoloog. </w:t>
      </w:r>
      <w:r w:rsidRPr="008F015E">
        <w:rPr>
          <w:rFonts w:cs="Arial"/>
          <w:color w:val="000000" w:themeColor="text1"/>
          <w:shd w:val="clear" w:color="auto" w:fill="FFFFFF"/>
        </w:rPr>
        <w:t>Paniek en angst zijn slechte raadgevers en met veel preventiemaatregelen ma</w:t>
      </w:r>
      <w:r>
        <w:rPr>
          <w:rFonts w:cs="Arial"/>
          <w:color w:val="000000" w:themeColor="text1"/>
          <w:shd w:val="clear" w:color="auto" w:fill="FFFFFF"/>
        </w:rPr>
        <w:t xml:space="preserve">ken we een </w:t>
      </w:r>
      <w:r w:rsidRPr="008F015E">
        <w:rPr>
          <w:rFonts w:cs="Arial"/>
          <w:color w:val="000000" w:themeColor="text1"/>
          <w:shd w:val="clear" w:color="auto" w:fill="FFFFFF"/>
        </w:rPr>
        <w:t>cruciale fout:</w:t>
      </w:r>
      <w:r>
        <w:rPr>
          <w:rFonts w:cs="Arial"/>
          <w:color w:val="000000" w:themeColor="text1"/>
        </w:rPr>
        <w:t xml:space="preserve"> </w:t>
      </w:r>
      <w:r w:rsidRPr="008F015E">
        <w:rPr>
          <w:rFonts w:cs="Arial"/>
          <w:color w:val="000000" w:themeColor="text1"/>
          <w:shd w:val="clear" w:color="auto" w:fill="FFFFFF"/>
        </w:rPr>
        <w:t xml:space="preserve">de verantwoordelijkheid wordt bij het kind gelegd. Te vaak </w:t>
      </w:r>
      <w:r>
        <w:rPr>
          <w:rFonts w:cs="Arial"/>
          <w:color w:val="000000" w:themeColor="text1"/>
          <w:shd w:val="clear" w:color="auto" w:fill="FFFFFF"/>
        </w:rPr>
        <w:t>gaan we</w:t>
      </w:r>
      <w:r w:rsidRPr="008F015E">
        <w:rPr>
          <w:rFonts w:cs="Arial"/>
          <w:color w:val="000000" w:themeColor="text1"/>
          <w:shd w:val="clear" w:color="auto" w:fill="FFFFFF"/>
        </w:rPr>
        <w:t xml:space="preserve"> voorbij aan wat de fundamentele</w:t>
      </w:r>
      <w:r>
        <w:rPr>
          <w:rFonts w:cs="Arial"/>
          <w:color w:val="000000" w:themeColor="text1"/>
        </w:rPr>
        <w:t xml:space="preserve"> </w:t>
      </w:r>
      <w:r w:rsidRPr="008F015E">
        <w:rPr>
          <w:rFonts w:cs="Arial"/>
          <w:color w:val="000000" w:themeColor="text1"/>
          <w:shd w:val="clear" w:color="auto" w:fill="FFFFFF"/>
        </w:rPr>
        <w:t>bouwsteen is in de opvoeding van een kind: vertrouwen. Vertrouwen geven en vertrouwen hebben.</w:t>
      </w:r>
    </w:p>
    <w:p w14:paraId="38D33FEA" w14:textId="77777777" w:rsidR="005A0D94" w:rsidRPr="00382C0D" w:rsidRDefault="005A0D94" w:rsidP="00C42FE6">
      <w:pPr>
        <w:pStyle w:val="Kop2"/>
      </w:pPr>
      <w:bookmarkStart w:id="73" w:name="_Hlk62491116"/>
      <w:bookmarkStart w:id="74" w:name="_Toc74293576"/>
      <w:r w:rsidRPr="00382C0D">
        <w:t xml:space="preserve">Deel </w:t>
      </w:r>
      <w:r>
        <w:t>5</w:t>
      </w:r>
      <w:r w:rsidRPr="00382C0D">
        <w:t>: ‘</w:t>
      </w:r>
      <w:r>
        <w:t>Kleine man: hoe een kind de wereld ziet’ van Lieve Schatteman</w:t>
      </w:r>
      <w:bookmarkEnd w:id="74"/>
    </w:p>
    <w:p w14:paraId="3D7C3540" w14:textId="77777777" w:rsidR="000735FC" w:rsidRDefault="005A0D94" w:rsidP="005A0D94">
      <w:pPr>
        <w:spacing w:line="259" w:lineRule="auto"/>
        <w:rPr>
          <w:rFonts w:cs="Arial"/>
          <w:color w:val="000000" w:themeColor="text1"/>
          <w:shd w:val="clear" w:color="auto" w:fill="FFFFFF"/>
        </w:rPr>
      </w:pPr>
      <w:r w:rsidRPr="00B33FA5">
        <w:rPr>
          <w:rFonts w:cs="Arial"/>
          <w:color w:val="000000" w:themeColor="text1"/>
          <w:shd w:val="clear" w:color="auto" w:fill="FFFFFF"/>
        </w:rPr>
        <w:t xml:space="preserve">Zeven jaar geleden werd illustratrice Lieve </w:t>
      </w:r>
      <w:proofErr w:type="spellStart"/>
      <w:r w:rsidRPr="00B33FA5">
        <w:rPr>
          <w:rFonts w:cs="Arial"/>
          <w:color w:val="000000" w:themeColor="text1"/>
          <w:shd w:val="clear" w:color="auto" w:fill="FFFFFF"/>
        </w:rPr>
        <w:t>Schatteman</w:t>
      </w:r>
      <w:proofErr w:type="spellEnd"/>
      <w:r w:rsidRPr="00B33FA5">
        <w:rPr>
          <w:rFonts w:cs="Arial"/>
          <w:color w:val="000000" w:themeColor="text1"/>
          <w:shd w:val="clear" w:color="auto" w:fill="FFFFFF"/>
        </w:rPr>
        <w:t xml:space="preserve"> mama van Arthur. Dat er luiers ververst moesten worden, daar had ze zich op voorbereid. Dat ze ook te maken zou krijgen met de diep filosofische gedachten van haar jonge zoon, dat kwam dan weer als een verrassing.</w:t>
      </w:r>
      <w:r w:rsidRPr="00B33FA5">
        <w:rPr>
          <w:rFonts w:cs="Arial"/>
          <w:color w:val="000000" w:themeColor="text1"/>
        </w:rPr>
        <w:br/>
      </w:r>
      <w:r w:rsidRPr="00B33FA5">
        <w:rPr>
          <w:rFonts w:cs="Arial"/>
          <w:color w:val="000000" w:themeColor="text1"/>
        </w:rPr>
        <w:br/>
      </w:r>
      <w:r w:rsidRPr="00B33FA5">
        <w:rPr>
          <w:rFonts w:cs="Arial"/>
          <w:color w:val="000000" w:themeColor="text1"/>
          <w:shd w:val="clear" w:color="auto" w:fill="FFFFFF"/>
        </w:rPr>
        <w:t>Zodra Arthur zijn observaties onder woorden kon brengen, deed de kleine man de volwassen vrouw vaak met de mond vol tanden staan. Sommige uitspraken zijn nu eenmaal te grappig, gênant of moeilijk om een antwoord op te verzinnen. Lieve besloot ze dan maar te verzamelen op papier.</w:t>
      </w:r>
    </w:p>
    <w:p w14:paraId="2CFB8C25" w14:textId="0C79F36C" w:rsidR="005A0D94" w:rsidRDefault="005A0D94" w:rsidP="005A0D94">
      <w:pPr>
        <w:spacing w:line="259" w:lineRule="auto"/>
        <w:rPr>
          <w:rFonts w:cs="Arial"/>
          <w:color w:val="000000" w:themeColor="text1"/>
          <w:shd w:val="clear" w:color="auto" w:fill="FFFFFF"/>
        </w:rPr>
      </w:pPr>
      <w:r w:rsidRPr="00B33FA5">
        <w:rPr>
          <w:rFonts w:cs="Arial"/>
          <w:color w:val="000000" w:themeColor="text1"/>
          <w:shd w:val="clear" w:color="auto" w:fill="FFFFFF"/>
        </w:rPr>
        <w:lastRenderedPageBreak/>
        <w:t xml:space="preserve">Het resultaat daarvan is </w:t>
      </w:r>
      <w:r>
        <w:rPr>
          <w:rFonts w:cs="Arial"/>
          <w:color w:val="000000" w:themeColor="text1"/>
          <w:shd w:val="clear" w:color="auto" w:fill="FFFFFF"/>
        </w:rPr>
        <w:t xml:space="preserve">het boek ‘Kleine man: hoe een kind de wereld ziet’, </w:t>
      </w:r>
      <w:r w:rsidRPr="00B33FA5">
        <w:rPr>
          <w:rFonts w:cs="Arial"/>
          <w:color w:val="000000" w:themeColor="text1"/>
          <w:shd w:val="clear" w:color="auto" w:fill="FFFFFF"/>
        </w:rPr>
        <w:t xml:space="preserve">een bundeling van wonderlijke uitspraken van een kind, hoe vrolijk en onschuldig een kind de wereld kan zien. </w:t>
      </w:r>
    </w:p>
    <w:p w14:paraId="5E1F2B04" w14:textId="77777777" w:rsidR="00C42FE6" w:rsidRDefault="005A0D94" w:rsidP="00C42FE6">
      <w:pPr>
        <w:spacing w:line="259" w:lineRule="auto"/>
        <w:rPr>
          <w:rFonts w:eastAsia="Calibri" w:cs="Times New Roman"/>
        </w:rPr>
      </w:pPr>
      <w:r>
        <w:rPr>
          <w:rFonts w:cs="Arial"/>
          <w:color w:val="000000" w:themeColor="text1"/>
          <w:shd w:val="clear" w:color="auto" w:fill="FFFFFF"/>
        </w:rPr>
        <w:t xml:space="preserve">Geniet van enkele uitspraken van Arthur, ze toveren gegarandeerd een lach op je gezicht! </w:t>
      </w:r>
      <w:bookmarkEnd w:id="73"/>
      <w:bookmarkEnd w:id="68"/>
    </w:p>
    <w:p w14:paraId="36E1AE78" w14:textId="5977A5C4" w:rsidR="005A0D94" w:rsidRPr="00C42FE6" w:rsidRDefault="005A0D94" w:rsidP="00C42FE6">
      <w:pPr>
        <w:pStyle w:val="Kop2"/>
        <w:rPr>
          <w:rFonts w:cs="Arial"/>
          <w:color w:val="000000" w:themeColor="text1"/>
          <w:shd w:val="clear" w:color="auto" w:fill="FFFFFF"/>
        </w:rPr>
      </w:pPr>
      <w:bookmarkStart w:id="75" w:name="_Toc74293577"/>
      <w:r>
        <w:t>De boeknummers</w:t>
      </w:r>
      <w:bookmarkEnd w:id="75"/>
    </w:p>
    <w:p w14:paraId="0AEEF675" w14:textId="77777777" w:rsidR="005A0D94" w:rsidRDefault="005A0D94" w:rsidP="005A0D94">
      <w:pPr>
        <w:spacing w:line="259" w:lineRule="auto"/>
        <w:rPr>
          <w:rFonts w:eastAsia="Calibri" w:cs="Arial"/>
          <w:szCs w:val="24"/>
        </w:rPr>
      </w:pPr>
      <w:r w:rsidRPr="00346A89">
        <w:rPr>
          <w:rFonts w:eastAsia="Calibri" w:cs="Arial"/>
          <w:b/>
          <w:bCs/>
          <w:szCs w:val="24"/>
        </w:rPr>
        <w:t>‘</w:t>
      </w:r>
      <w:r>
        <w:rPr>
          <w:rFonts w:eastAsia="Calibri" w:cs="Arial"/>
          <w:b/>
          <w:bCs/>
          <w:szCs w:val="24"/>
        </w:rPr>
        <w:t xml:space="preserve">Mild ouderschap: zelfs tijdens de woedeaanval in de supermarkt’ van Nina </w:t>
      </w:r>
      <w:proofErr w:type="spellStart"/>
      <w:r>
        <w:rPr>
          <w:rFonts w:eastAsia="Calibri" w:cs="Arial"/>
          <w:b/>
          <w:bCs/>
          <w:szCs w:val="24"/>
        </w:rPr>
        <w:t>Mouton</w:t>
      </w:r>
      <w:proofErr w:type="spellEnd"/>
      <w:r>
        <w:rPr>
          <w:rFonts w:eastAsia="Calibri" w:cs="Arial"/>
          <w:b/>
          <w:bCs/>
          <w:szCs w:val="24"/>
        </w:rPr>
        <w:t xml:space="preserve">. </w:t>
      </w:r>
      <w:r w:rsidRPr="00D64606">
        <w:rPr>
          <w:rFonts w:eastAsia="Calibri" w:cs="Arial"/>
          <w:b/>
          <w:bCs/>
          <w:szCs w:val="24"/>
        </w:rPr>
        <w:br/>
      </w:r>
      <w:r w:rsidRPr="00D64606">
        <w:rPr>
          <w:rFonts w:eastAsia="Calibri" w:cs="Arial"/>
          <w:szCs w:val="24"/>
        </w:rPr>
        <w:t xml:space="preserve">Speelduur: </w:t>
      </w:r>
      <w:r>
        <w:rPr>
          <w:rFonts w:eastAsia="Calibri" w:cs="Arial"/>
          <w:szCs w:val="24"/>
        </w:rPr>
        <w:t>7</w:t>
      </w:r>
      <w:r w:rsidRPr="00D64606">
        <w:rPr>
          <w:rFonts w:eastAsia="Calibri" w:cs="Arial"/>
          <w:szCs w:val="24"/>
        </w:rPr>
        <w:t xml:space="preserve">:00, boeknummer: </w:t>
      </w:r>
      <w:r>
        <w:rPr>
          <w:rFonts w:eastAsia="Calibri" w:cs="Arial"/>
          <w:szCs w:val="24"/>
        </w:rPr>
        <w:t xml:space="preserve">29337. </w:t>
      </w:r>
      <w:r>
        <w:rPr>
          <w:rFonts w:eastAsia="Calibri" w:cs="Arial"/>
          <w:szCs w:val="24"/>
        </w:rPr>
        <w:br/>
        <w:t xml:space="preserve">8 braillebanden, boeknummer: </w:t>
      </w:r>
      <w:r w:rsidRPr="009B41A3">
        <w:rPr>
          <w:rFonts w:eastAsia="Calibri" w:cs="Arial"/>
          <w:szCs w:val="24"/>
        </w:rPr>
        <w:t>17463</w:t>
      </w:r>
      <w:r>
        <w:rPr>
          <w:rFonts w:eastAsia="Calibri" w:cs="Arial"/>
          <w:szCs w:val="24"/>
        </w:rPr>
        <w:t xml:space="preserve">. </w:t>
      </w:r>
      <w:r>
        <w:rPr>
          <w:rFonts w:eastAsia="Calibri" w:cs="Arial"/>
          <w:szCs w:val="24"/>
        </w:rPr>
        <w:br/>
      </w:r>
      <w:r>
        <w:rPr>
          <w:rFonts w:eastAsia="Calibri" w:cs="Arial"/>
          <w:szCs w:val="24"/>
        </w:rPr>
        <w:br/>
      </w:r>
      <w:r w:rsidRPr="00F11DE2">
        <w:rPr>
          <w:rFonts w:eastAsia="Calibri" w:cs="Arial"/>
          <w:b/>
          <w:bCs/>
          <w:szCs w:val="24"/>
        </w:rPr>
        <w:t xml:space="preserve">‘Kinderen zijn geen puppy’s: de kracht van zelfsturing in opvoeding’ van </w:t>
      </w:r>
      <w:proofErr w:type="spellStart"/>
      <w:r w:rsidRPr="00F11DE2">
        <w:rPr>
          <w:rFonts w:eastAsia="Calibri" w:cs="Arial"/>
          <w:b/>
          <w:bCs/>
          <w:szCs w:val="24"/>
        </w:rPr>
        <w:t>Jürgen</w:t>
      </w:r>
      <w:proofErr w:type="spellEnd"/>
      <w:r w:rsidRPr="00F11DE2">
        <w:rPr>
          <w:rFonts w:eastAsia="Calibri" w:cs="Arial"/>
          <w:b/>
          <w:bCs/>
          <w:szCs w:val="24"/>
        </w:rPr>
        <w:t xml:space="preserve"> Peeters</w:t>
      </w:r>
      <w:r>
        <w:rPr>
          <w:rFonts w:eastAsia="Calibri" w:cs="Arial"/>
          <w:b/>
          <w:bCs/>
          <w:szCs w:val="24"/>
        </w:rPr>
        <w:t>.</w:t>
      </w:r>
      <w:r>
        <w:rPr>
          <w:rFonts w:eastAsia="Calibri" w:cs="Arial"/>
          <w:b/>
          <w:bCs/>
          <w:szCs w:val="24"/>
        </w:rPr>
        <w:br/>
      </w:r>
      <w:r>
        <w:rPr>
          <w:rFonts w:eastAsia="Calibri" w:cs="Arial"/>
          <w:szCs w:val="24"/>
        </w:rPr>
        <w:t xml:space="preserve">Speelduur: 7:00, boeknummer: </w:t>
      </w:r>
      <w:r w:rsidRPr="00F11DE2">
        <w:rPr>
          <w:rFonts w:eastAsia="Calibri" w:cs="Arial"/>
          <w:szCs w:val="24"/>
        </w:rPr>
        <w:t>26976</w:t>
      </w:r>
      <w:r>
        <w:rPr>
          <w:rFonts w:eastAsia="Calibri" w:cs="Arial"/>
          <w:szCs w:val="24"/>
        </w:rPr>
        <w:t>.</w:t>
      </w:r>
      <w:r>
        <w:rPr>
          <w:rFonts w:eastAsia="Calibri" w:cs="Arial"/>
          <w:szCs w:val="24"/>
        </w:rPr>
        <w:br/>
        <w:t xml:space="preserve">10 braillebanden, boeknummer: </w:t>
      </w:r>
      <w:r w:rsidRPr="00F11DE2">
        <w:rPr>
          <w:rFonts w:eastAsia="Calibri" w:cs="Arial"/>
          <w:szCs w:val="24"/>
        </w:rPr>
        <w:t>17170</w:t>
      </w:r>
      <w:r>
        <w:rPr>
          <w:rFonts w:eastAsia="Calibri" w:cs="Arial"/>
          <w:szCs w:val="24"/>
        </w:rPr>
        <w:t>.</w:t>
      </w:r>
    </w:p>
    <w:p w14:paraId="0C719736" w14:textId="77777777" w:rsidR="005A0D94" w:rsidRDefault="005A0D94" w:rsidP="005A0D94">
      <w:pPr>
        <w:spacing w:line="259" w:lineRule="auto"/>
        <w:rPr>
          <w:rFonts w:eastAsia="Calibri" w:cs="Arial"/>
          <w:szCs w:val="24"/>
        </w:rPr>
      </w:pPr>
      <w:r w:rsidRPr="00F11DE2">
        <w:rPr>
          <w:rFonts w:eastAsia="Calibri" w:cs="Arial"/>
          <w:b/>
          <w:bCs/>
          <w:szCs w:val="24"/>
        </w:rPr>
        <w:t xml:space="preserve">‘Ik wilde geen kinderen (en nu heb ik er twee)’ van Wim </w:t>
      </w:r>
      <w:proofErr w:type="spellStart"/>
      <w:r w:rsidRPr="00F11DE2">
        <w:rPr>
          <w:rFonts w:eastAsia="Calibri" w:cs="Arial"/>
          <w:b/>
          <w:bCs/>
          <w:szCs w:val="24"/>
        </w:rPr>
        <w:t>Oosterlinck</w:t>
      </w:r>
      <w:proofErr w:type="spellEnd"/>
      <w:r w:rsidRPr="00F11DE2">
        <w:rPr>
          <w:rFonts w:eastAsia="Calibri" w:cs="Arial"/>
          <w:b/>
          <w:bCs/>
          <w:szCs w:val="24"/>
        </w:rPr>
        <w:t xml:space="preserve">. </w:t>
      </w:r>
      <w:r>
        <w:rPr>
          <w:rFonts w:eastAsia="Calibri" w:cs="Arial"/>
          <w:b/>
          <w:bCs/>
          <w:szCs w:val="24"/>
        </w:rPr>
        <w:br/>
      </w:r>
      <w:r>
        <w:rPr>
          <w:rFonts w:eastAsia="Calibri" w:cs="Arial"/>
          <w:szCs w:val="24"/>
        </w:rPr>
        <w:t xml:space="preserve">Speelduur: 4:27, boeknummer: </w:t>
      </w:r>
      <w:r w:rsidRPr="00F11DE2">
        <w:rPr>
          <w:rFonts w:eastAsia="Calibri" w:cs="Arial"/>
          <w:szCs w:val="24"/>
        </w:rPr>
        <w:t>25468</w:t>
      </w:r>
      <w:r>
        <w:rPr>
          <w:rFonts w:eastAsia="Calibri" w:cs="Arial"/>
          <w:szCs w:val="24"/>
        </w:rPr>
        <w:t>.</w:t>
      </w:r>
    </w:p>
    <w:p w14:paraId="7CC2A8A3" w14:textId="4CF7D8CC" w:rsidR="005A0D94" w:rsidRDefault="005A0D94" w:rsidP="005A0D94">
      <w:pPr>
        <w:spacing w:line="259" w:lineRule="auto"/>
        <w:rPr>
          <w:rFonts w:eastAsia="Calibri" w:cs="Arial"/>
          <w:szCs w:val="24"/>
        </w:rPr>
      </w:pPr>
      <w:r w:rsidRPr="00F11DE2">
        <w:rPr>
          <w:rFonts w:eastAsia="Calibri" w:cs="Arial"/>
          <w:b/>
          <w:bCs/>
          <w:szCs w:val="24"/>
        </w:rPr>
        <w:t xml:space="preserve">‘Geen paniek! Waarom we onze kinderen met een gerust hart kunnen loslaten’ van Heidi De Pauw. </w:t>
      </w:r>
      <w:r>
        <w:rPr>
          <w:rFonts w:eastAsia="Calibri" w:cs="Arial"/>
          <w:b/>
          <w:bCs/>
          <w:szCs w:val="24"/>
        </w:rPr>
        <w:br/>
      </w:r>
      <w:r>
        <w:rPr>
          <w:rFonts w:eastAsia="Calibri" w:cs="Arial"/>
          <w:szCs w:val="24"/>
        </w:rPr>
        <w:t xml:space="preserve">Speelduur: 7:26, boeknummer: </w:t>
      </w:r>
      <w:r w:rsidRPr="00F11DE2">
        <w:rPr>
          <w:rFonts w:eastAsia="Calibri" w:cs="Arial"/>
          <w:szCs w:val="24"/>
        </w:rPr>
        <w:t>27718</w:t>
      </w:r>
      <w:r>
        <w:rPr>
          <w:rFonts w:eastAsia="Calibri" w:cs="Arial"/>
          <w:szCs w:val="24"/>
        </w:rPr>
        <w:t xml:space="preserve">. </w:t>
      </w:r>
      <w:r>
        <w:rPr>
          <w:rFonts w:eastAsia="Calibri" w:cs="Arial"/>
          <w:szCs w:val="24"/>
        </w:rPr>
        <w:br/>
      </w:r>
      <w:r>
        <w:rPr>
          <w:rFonts w:eastAsia="Calibri" w:cs="Arial"/>
          <w:b/>
          <w:bCs/>
          <w:szCs w:val="24"/>
        </w:rPr>
        <w:br/>
      </w:r>
      <w:r w:rsidRPr="00405315">
        <w:rPr>
          <w:rFonts w:eastAsia="Calibri" w:cs="Arial"/>
          <w:b/>
          <w:bCs/>
          <w:szCs w:val="24"/>
        </w:rPr>
        <w:t>‘</w:t>
      </w:r>
      <w:r>
        <w:rPr>
          <w:rFonts w:eastAsia="Calibri" w:cs="Arial"/>
          <w:b/>
          <w:bCs/>
          <w:szCs w:val="24"/>
        </w:rPr>
        <w:t>Kleine man: hoe een kind de wereld ziet’</w:t>
      </w:r>
      <w:r>
        <w:rPr>
          <w:rFonts w:eastAsia="Calibri" w:cs="Arial"/>
          <w:b/>
          <w:bCs/>
          <w:szCs w:val="24"/>
        </w:rPr>
        <w:br/>
      </w:r>
      <w:r w:rsidRPr="00405315">
        <w:rPr>
          <w:rFonts w:eastAsia="Calibri" w:cs="Arial"/>
          <w:szCs w:val="24"/>
        </w:rPr>
        <w:t xml:space="preserve">Speelduur: </w:t>
      </w:r>
      <w:r>
        <w:rPr>
          <w:rFonts w:eastAsia="Calibri" w:cs="Arial"/>
          <w:szCs w:val="24"/>
        </w:rPr>
        <w:t>0:34</w:t>
      </w:r>
      <w:r w:rsidRPr="00405315">
        <w:rPr>
          <w:rFonts w:eastAsia="Calibri" w:cs="Arial"/>
          <w:szCs w:val="24"/>
        </w:rPr>
        <w:t xml:space="preserve">, boeknummer: </w:t>
      </w:r>
      <w:r w:rsidRPr="00346A89">
        <w:rPr>
          <w:rFonts w:eastAsia="Calibri" w:cs="Arial"/>
          <w:szCs w:val="24"/>
        </w:rPr>
        <w:t>29</w:t>
      </w:r>
      <w:r>
        <w:rPr>
          <w:rFonts w:eastAsia="Calibri" w:cs="Arial"/>
          <w:szCs w:val="24"/>
        </w:rPr>
        <w:t>339</w:t>
      </w:r>
      <w:r w:rsidRPr="00405315">
        <w:rPr>
          <w:rFonts w:eastAsia="Calibri" w:cs="Arial"/>
          <w:szCs w:val="24"/>
        </w:rPr>
        <w:t>.</w:t>
      </w:r>
    </w:p>
    <w:p w14:paraId="5B14CA0A" w14:textId="77777777" w:rsidR="005A0D94" w:rsidRDefault="005A0D94" w:rsidP="005A0D94">
      <w:pPr>
        <w:pStyle w:val="Kop1"/>
        <w:rPr>
          <w:lang w:val="nl-BE"/>
        </w:rPr>
      </w:pPr>
      <w:bookmarkStart w:id="76" w:name="_Toc74293578"/>
      <w:r w:rsidRPr="00E546F7">
        <w:rPr>
          <w:lang w:val="nl-BE"/>
        </w:rPr>
        <w:t xml:space="preserve">De terugblik: </w:t>
      </w:r>
      <w:r>
        <w:rPr>
          <w:lang w:val="nl-BE"/>
        </w:rPr>
        <w:t>Vijf boeken over sportgeschiedenis</w:t>
      </w:r>
      <w:bookmarkEnd w:id="76"/>
    </w:p>
    <w:p w14:paraId="4797C73C" w14:textId="77777777" w:rsidR="005A0D94" w:rsidRPr="002E5366" w:rsidRDefault="005A0D94" w:rsidP="005A0D94">
      <w:r>
        <w:t>Er staat ons een mooie sportzomer te wachten met onder meer de Olympische Spelen in Tokio, het Europees Kampioenschap voetbal en de Ronde van Frankrijk. Hopelijk kunnen onze landgenoten ons opnieuw onvergetelijke momenten bezorgen en geschiedenis schrijven met hun prestaties. In afwachting daarvan zetten we vijf bijzondere boeken in de kijker over sportgeschiedenis. Namelijk</w:t>
      </w:r>
    </w:p>
    <w:p w14:paraId="24C32E54" w14:textId="77777777" w:rsidR="005A0D94" w:rsidRPr="00AA2F4A" w:rsidRDefault="005A0D94" w:rsidP="005A0D94">
      <w:pPr>
        <w:ind w:left="705"/>
      </w:pPr>
      <w:r w:rsidRPr="00AA2F4A">
        <w:t>‘</w:t>
      </w:r>
      <w:r w:rsidRPr="00072FE2">
        <w:t xml:space="preserve">Ons </w:t>
      </w:r>
      <w:proofErr w:type="spellStart"/>
      <w:r w:rsidRPr="00072FE2">
        <w:t>sportimonium</w:t>
      </w:r>
      <w:proofErr w:type="spellEnd"/>
      <w:r w:rsidRPr="00072FE2">
        <w:t>: de mooiste verhalen uit de Belgische sportgeschiedenis</w:t>
      </w:r>
      <w:r>
        <w:t xml:space="preserve">’ </w:t>
      </w:r>
      <w:r w:rsidRPr="002E5366">
        <w:t xml:space="preserve">van </w:t>
      </w:r>
      <w:proofErr w:type="spellStart"/>
      <w:r w:rsidRPr="002E5366">
        <w:t>Bregt</w:t>
      </w:r>
      <w:proofErr w:type="spellEnd"/>
      <w:r w:rsidRPr="002E5366">
        <w:t xml:space="preserve"> </w:t>
      </w:r>
      <w:proofErr w:type="spellStart"/>
      <w:r w:rsidRPr="002E5366">
        <w:t>Brosens</w:t>
      </w:r>
      <w:proofErr w:type="spellEnd"/>
    </w:p>
    <w:p w14:paraId="6ED504B6" w14:textId="77777777" w:rsidR="005A0D94" w:rsidRDefault="005A0D94" w:rsidP="005A0D94">
      <w:pPr>
        <w:ind w:left="705"/>
      </w:pPr>
      <w:r w:rsidRPr="00377A02">
        <w:t xml:space="preserve">‘Koersen in de Groote Oorlog’ </w:t>
      </w:r>
      <w:r>
        <w:t xml:space="preserve">van </w:t>
      </w:r>
      <w:r w:rsidRPr="002E5366">
        <w:t xml:space="preserve">Patrick </w:t>
      </w:r>
      <w:proofErr w:type="spellStart"/>
      <w:r w:rsidRPr="002E5366">
        <w:t>Cornillie</w:t>
      </w:r>
      <w:proofErr w:type="spellEnd"/>
    </w:p>
    <w:p w14:paraId="7D229CCB" w14:textId="77777777" w:rsidR="005A0D94" w:rsidRDefault="005A0D94" w:rsidP="005A0D94">
      <w:pPr>
        <w:ind w:left="705"/>
      </w:pPr>
      <w:r w:rsidRPr="00377A02">
        <w:t>‘Parijs-</w:t>
      </w:r>
      <w:proofErr w:type="spellStart"/>
      <w:r w:rsidRPr="00377A02">
        <w:t>Roubaix</w:t>
      </w:r>
      <w:proofErr w:type="spellEnd"/>
      <w:r w:rsidRPr="00377A02">
        <w:t xml:space="preserve"> : de sterkste verhalen over de kasseienklassieker’</w:t>
      </w:r>
      <w:r>
        <w:t xml:space="preserve"> van </w:t>
      </w:r>
      <w:r w:rsidRPr="002E5366">
        <w:t>Raoul De Groote</w:t>
      </w:r>
    </w:p>
    <w:p w14:paraId="33E6207E" w14:textId="77777777" w:rsidR="005A0D94" w:rsidRDefault="005A0D94" w:rsidP="005A0D94">
      <w:pPr>
        <w:ind w:left="705"/>
      </w:pPr>
      <w:r w:rsidRPr="00AA2F4A">
        <w:t>‘</w:t>
      </w:r>
      <w:r w:rsidRPr="00072FE2">
        <w:t>Daar is 'm! Daar is 'm!: 100 onvergetelijke momenten uit de Belgische voetbalgeschiedenis</w:t>
      </w:r>
      <w:r>
        <w:t xml:space="preserve">’ van </w:t>
      </w:r>
      <w:r w:rsidRPr="002E5366">
        <w:t xml:space="preserve">Thijs </w:t>
      </w:r>
      <w:proofErr w:type="spellStart"/>
      <w:r w:rsidRPr="002E5366">
        <w:t>Delrue</w:t>
      </w:r>
      <w:proofErr w:type="spellEnd"/>
    </w:p>
    <w:p w14:paraId="1E794849" w14:textId="77777777" w:rsidR="005A0D94" w:rsidRPr="00AA2F4A" w:rsidRDefault="005A0D94" w:rsidP="005A0D94">
      <w:pPr>
        <w:ind w:left="705"/>
      </w:pPr>
      <w:r w:rsidRPr="00AA2F4A">
        <w:t xml:space="preserve">en </w:t>
      </w:r>
      <w:r w:rsidRPr="00377A02">
        <w:t xml:space="preserve">‘Olympische spelen in de oudheid’ </w:t>
      </w:r>
      <w:r w:rsidRPr="002E5366">
        <w:t xml:space="preserve">van Moses I. </w:t>
      </w:r>
      <w:proofErr w:type="spellStart"/>
      <w:r w:rsidRPr="002E5366">
        <w:t>Finley</w:t>
      </w:r>
      <w:proofErr w:type="spellEnd"/>
      <w:r w:rsidRPr="002E5366">
        <w:t xml:space="preserve"> en H.W. </w:t>
      </w:r>
      <w:proofErr w:type="spellStart"/>
      <w:r w:rsidRPr="002E5366">
        <w:t>Pleket</w:t>
      </w:r>
      <w:proofErr w:type="spellEnd"/>
    </w:p>
    <w:p w14:paraId="2DD6C913" w14:textId="77777777" w:rsidR="005A0D94" w:rsidRDefault="005A0D94" w:rsidP="005A0D94">
      <w:pPr>
        <w:pStyle w:val="Kop2"/>
      </w:pPr>
      <w:bookmarkStart w:id="77" w:name="_Hlk65834999"/>
      <w:bookmarkStart w:id="78" w:name="_Toc74293579"/>
      <w:r w:rsidRPr="00AA2F4A">
        <w:lastRenderedPageBreak/>
        <w:t xml:space="preserve">Deel </w:t>
      </w:r>
      <w:r>
        <w:t>1</w:t>
      </w:r>
      <w:r w:rsidRPr="00AA2F4A">
        <w:t>: ‘</w:t>
      </w:r>
      <w:r w:rsidRPr="00072FE2">
        <w:t>Ons sportimonium: de mooiste verhalen uit de Belgische sportgeschiedenis</w:t>
      </w:r>
      <w:r>
        <w:t xml:space="preserve">’ </w:t>
      </w:r>
      <w:r w:rsidRPr="00AA2F4A">
        <w:t xml:space="preserve">van </w:t>
      </w:r>
      <w:r w:rsidRPr="00072FE2">
        <w:t>Bregt Brosens</w:t>
      </w:r>
      <w:bookmarkEnd w:id="78"/>
    </w:p>
    <w:p w14:paraId="499CD95A" w14:textId="77777777" w:rsidR="005A0D94" w:rsidRDefault="005A0D94" w:rsidP="005A0D94">
      <w:r>
        <w:t xml:space="preserve">In 2015 werd vastgesteld dat er weinig aandacht was voor sportgeschiedenis en sportief erfgoed. Daarom richtte Het </w:t>
      </w:r>
      <w:proofErr w:type="spellStart"/>
      <w:r>
        <w:t>Sportimonium</w:t>
      </w:r>
      <w:proofErr w:type="spellEnd"/>
      <w:r>
        <w:t xml:space="preserve"> ‘Het geheugen van de Sport’ op, een project dat ons sportieve erfgoed in kaart wilt brengen en de vele sportliefhebbers wilt bewustmaken over de waarde van dit verleden.  </w:t>
      </w:r>
    </w:p>
    <w:p w14:paraId="214B37AD" w14:textId="77777777" w:rsidR="005A0D94" w:rsidRDefault="005A0D94" w:rsidP="005A0D94">
      <w:r>
        <w:t xml:space="preserve">Het project resulteerde in dit boek: een bonte verzameling uiteenlopende sportverhalen uit ons Belgische sportverleden. De focus ligt niet op één sport of één wedstrijd, maar leidt je doorheen verschillende disciplines. Beginnend bij het hobbelig parcours van de kermiskoersen via de duivensport tot de Olympische Spelen van Peking. </w:t>
      </w:r>
    </w:p>
    <w:p w14:paraId="5DA3A37D" w14:textId="77777777" w:rsidR="005A0D94" w:rsidRPr="00E546F7" w:rsidRDefault="005A0D94" w:rsidP="005A0D94">
      <w:r>
        <w:t xml:space="preserve">Onze Belgische sportgeschiedenis staat bol van de legendarische gebeurtenissen en gedenkwaardige figuren. In dit boek worden ze stuk voor stuk aan je voorgesteld. </w:t>
      </w:r>
    </w:p>
    <w:p w14:paraId="1ADDDE20" w14:textId="77777777" w:rsidR="005A0D94" w:rsidRDefault="005A0D94" w:rsidP="00C42FE6">
      <w:pPr>
        <w:pStyle w:val="Kop2"/>
      </w:pPr>
      <w:bookmarkStart w:id="79" w:name="_Hlk70505432"/>
      <w:bookmarkStart w:id="80" w:name="_Toc74293580"/>
      <w:bookmarkEnd w:id="77"/>
      <w:r w:rsidRPr="00AA2F4A">
        <w:t>Deel 2: ‘</w:t>
      </w:r>
      <w:r w:rsidRPr="00072FE2">
        <w:t>Koersen in de Groote Oorlog</w:t>
      </w:r>
      <w:r>
        <w:t xml:space="preserve">’ </w:t>
      </w:r>
      <w:r w:rsidRPr="00AA2F4A">
        <w:t xml:space="preserve">van </w:t>
      </w:r>
      <w:r w:rsidRPr="00072FE2">
        <w:t>Patrick Cornillie</w:t>
      </w:r>
      <w:bookmarkEnd w:id="80"/>
    </w:p>
    <w:bookmarkEnd w:id="79"/>
    <w:p w14:paraId="14C035AF" w14:textId="77777777" w:rsidR="005A0D94" w:rsidRDefault="005A0D94" w:rsidP="005A0D94">
      <w:r>
        <w:t xml:space="preserve">Op 28 juni 1914 klinken vrijwel gelijktijdig twee schoten. In Parijs gaat de twaalfde Tour de France van start en in Sarajevo wordt de Oostenrijkse kroonprins Franz Ferdinand doodgeschoten, wat leidde tot de Eerste Wereldoorlog. </w:t>
      </w:r>
    </w:p>
    <w:p w14:paraId="2CD831A6" w14:textId="77777777" w:rsidR="005A0D94" w:rsidRDefault="005A0D94" w:rsidP="005A0D94">
      <w:r>
        <w:t xml:space="preserve">‘Koersen in de Groote Oorlog’ bundelt een indrukwekkende verzameling van meeslepende en vaak vergeten oorlogsverhalen. Maak kennis met het Belgische </w:t>
      </w:r>
      <w:proofErr w:type="spellStart"/>
      <w:r>
        <w:t>cyclistenbataljon</w:t>
      </w:r>
      <w:proofErr w:type="spellEnd"/>
      <w:r>
        <w:t xml:space="preserve"> ‘de Zwarte Duivels’, de eenbenige </w:t>
      </w:r>
      <w:proofErr w:type="spellStart"/>
      <w:r>
        <w:t>Enrico</w:t>
      </w:r>
      <w:proofErr w:type="spellEnd"/>
      <w:r>
        <w:t xml:space="preserve"> </w:t>
      </w:r>
      <w:proofErr w:type="spellStart"/>
      <w:r>
        <w:t>Toti</w:t>
      </w:r>
      <w:proofErr w:type="spellEnd"/>
      <w:r>
        <w:t xml:space="preserve">, de </w:t>
      </w:r>
      <w:proofErr w:type="spellStart"/>
      <w:r>
        <w:t>heldfhaftige</w:t>
      </w:r>
      <w:proofErr w:type="spellEnd"/>
      <w:r>
        <w:t xml:space="preserve"> Hélène </w:t>
      </w:r>
      <w:proofErr w:type="spellStart"/>
      <w:r>
        <w:t>Dutrieu</w:t>
      </w:r>
      <w:proofErr w:type="spellEnd"/>
      <w:r>
        <w:t xml:space="preserve"> en de spionerende topper Paul </w:t>
      </w:r>
      <w:proofErr w:type="spellStart"/>
      <w:r>
        <w:t>Deman</w:t>
      </w:r>
      <w:proofErr w:type="spellEnd"/>
      <w:r>
        <w:t xml:space="preserve">. </w:t>
      </w:r>
    </w:p>
    <w:p w14:paraId="7CF5742F" w14:textId="77777777" w:rsidR="005A0D94" w:rsidRDefault="005A0D94" w:rsidP="005A0D94">
      <w:r>
        <w:t xml:space="preserve">Het boek geeft een overzicht van de ontwikkeling van de fiets en het wielrennen van voor de oorlog. Daarna ligt het accent vooral op de rol van de fiets in het leger en het lot van enkele wielrenners. Aan de hand van verschillende onderwerpen zoals oorlog, sport, het sociale leven, cultuur en economie brengt de auteur die hele periode in kaart.. </w:t>
      </w:r>
    </w:p>
    <w:p w14:paraId="75A463F7" w14:textId="6CC217FC" w:rsidR="005A0D94" w:rsidRPr="00C42FE6" w:rsidRDefault="005A0D94" w:rsidP="00C42FE6">
      <w:r>
        <w:t xml:space="preserve">Een rijk gedocumenteerd boek dat een verrassende kijk biedt op de Eerste Wereldoorlog door de ogen van de eerste wielerkampioenen. </w:t>
      </w:r>
    </w:p>
    <w:p w14:paraId="3E9BF850" w14:textId="77777777" w:rsidR="005A0D94" w:rsidRDefault="005A0D94" w:rsidP="005A0D94">
      <w:pPr>
        <w:pStyle w:val="Kop2"/>
      </w:pPr>
      <w:bookmarkStart w:id="81" w:name="_Hlk70599609"/>
      <w:bookmarkStart w:id="82" w:name="_Hlk70505302"/>
      <w:bookmarkStart w:id="83" w:name="_Toc74293581"/>
      <w:r w:rsidRPr="00AA2F4A">
        <w:t xml:space="preserve">Deel </w:t>
      </w:r>
      <w:r>
        <w:t>3</w:t>
      </w:r>
      <w:r w:rsidRPr="00AA2F4A">
        <w:t>: ‘</w:t>
      </w:r>
      <w:r w:rsidRPr="00072FE2">
        <w:t>Parijs-Roubaix: de sterkste verhalen over de kasseienklassieker</w:t>
      </w:r>
      <w:r>
        <w:t xml:space="preserve">’ </w:t>
      </w:r>
      <w:r w:rsidRPr="00AA2F4A">
        <w:t xml:space="preserve">van </w:t>
      </w:r>
      <w:r w:rsidRPr="00072FE2">
        <w:t>Raoul De Groote</w:t>
      </w:r>
      <w:bookmarkEnd w:id="83"/>
    </w:p>
    <w:p w14:paraId="763F8B5A" w14:textId="77777777" w:rsidR="005A0D94" w:rsidRDefault="005A0D94" w:rsidP="005A0D94">
      <w:pPr>
        <w:spacing w:line="259" w:lineRule="auto"/>
        <w:rPr>
          <w:rFonts w:eastAsia="Calibri" w:cs="Times New Roman"/>
        </w:rPr>
      </w:pPr>
      <w:r>
        <w:rPr>
          <w:rFonts w:eastAsia="Calibri" w:cs="Times New Roman"/>
        </w:rPr>
        <w:t>In april kon de voorjaarsklassieker Parijs-</w:t>
      </w:r>
      <w:proofErr w:type="spellStart"/>
      <w:r>
        <w:rPr>
          <w:rFonts w:eastAsia="Calibri" w:cs="Times New Roman"/>
        </w:rPr>
        <w:t>Roubaix</w:t>
      </w:r>
      <w:proofErr w:type="spellEnd"/>
      <w:r>
        <w:rPr>
          <w:rFonts w:eastAsia="Calibri" w:cs="Times New Roman"/>
        </w:rPr>
        <w:t xml:space="preserve"> helaas niet doorgaan, liefhebbers van deze helse wedstrijd moeten nog tot oktober geduld uitoefenen. Of het boek van Raoul De Groote lezen uiteraard.</w:t>
      </w:r>
    </w:p>
    <w:p w14:paraId="7ED1E32B" w14:textId="77777777" w:rsidR="005A0D94" w:rsidRDefault="005A0D94" w:rsidP="005A0D94">
      <w:pPr>
        <w:spacing w:line="259" w:lineRule="auto"/>
        <w:rPr>
          <w:rFonts w:eastAsia="Calibri" w:cs="Times New Roman"/>
        </w:rPr>
      </w:pPr>
      <w:proofErr w:type="spellStart"/>
      <w:r>
        <w:rPr>
          <w:rFonts w:eastAsia="Calibri" w:cs="Times New Roman"/>
        </w:rPr>
        <w:t>L’Enfer</w:t>
      </w:r>
      <w:proofErr w:type="spellEnd"/>
      <w:r>
        <w:rPr>
          <w:rFonts w:eastAsia="Calibri" w:cs="Times New Roman"/>
        </w:rPr>
        <w:t xml:space="preserve"> du Nord spreekt na meer dan 120 jaar nog steeds tot de verbeelding. In dit boek herbeleef je het enthousiasme, de roes, de vermoeidheid en de liefde voor een wedstrijd die niemand onberoerd laat. </w:t>
      </w:r>
    </w:p>
    <w:p w14:paraId="5504EE84" w14:textId="77777777" w:rsidR="005A0D94" w:rsidRPr="00AA2F4A" w:rsidRDefault="005A0D94" w:rsidP="005A0D94">
      <w:pPr>
        <w:spacing w:line="259" w:lineRule="auto"/>
        <w:rPr>
          <w:rFonts w:eastAsia="Calibri" w:cs="Times New Roman"/>
        </w:rPr>
      </w:pPr>
      <w:r>
        <w:rPr>
          <w:rFonts w:eastAsia="Calibri" w:cs="Times New Roman"/>
        </w:rPr>
        <w:t xml:space="preserve">In meer dan 100 stukken, gaande van nostalgisch tot ronduit episch, schetst Raoul De Groote de beleving op en langs de legendarische kasseistroken. Het is een ruime verzameling van portretten, anekdotes en feitjes waar elke koersliefhebber zijn honger mee kan stillen. </w:t>
      </w:r>
    </w:p>
    <w:p w14:paraId="47EA711A" w14:textId="77777777" w:rsidR="005A0D94" w:rsidRPr="00AA2F4A" w:rsidRDefault="005A0D94" w:rsidP="005A0D94">
      <w:pPr>
        <w:pStyle w:val="Kop2"/>
      </w:pPr>
      <w:bookmarkStart w:id="84" w:name="_Toc74293582"/>
      <w:bookmarkEnd w:id="81"/>
      <w:r w:rsidRPr="00AA2F4A">
        <w:lastRenderedPageBreak/>
        <w:t xml:space="preserve">Deel </w:t>
      </w:r>
      <w:r>
        <w:t>4</w:t>
      </w:r>
      <w:r w:rsidRPr="00AA2F4A">
        <w:t>: ‘</w:t>
      </w:r>
      <w:r w:rsidRPr="00072FE2">
        <w:t>Daar is 'm! Daar is 'm!: 100 onvergetelijke momenten uit de Belgische voetbalgeschiedenis</w:t>
      </w:r>
      <w:r>
        <w:t xml:space="preserve">’ </w:t>
      </w:r>
      <w:r w:rsidRPr="00AA2F4A">
        <w:t xml:space="preserve">van </w:t>
      </w:r>
      <w:r w:rsidRPr="00072FE2">
        <w:t>Thijs Delrue</w:t>
      </w:r>
      <w:bookmarkEnd w:id="84"/>
    </w:p>
    <w:p w14:paraId="49EF8835" w14:textId="77777777" w:rsidR="005A0D94" w:rsidRPr="00E546F7" w:rsidRDefault="005A0D94" w:rsidP="005A0D94">
      <w:r w:rsidRPr="0082050E">
        <w:t xml:space="preserve">Elke voetbalfan herinnert zich nog waar hij was toen Leo Van der Elst de beslissende strafschop tegen Spanje scoorde, toen </w:t>
      </w:r>
      <w:proofErr w:type="spellStart"/>
      <w:r w:rsidRPr="0082050E">
        <w:t>Antwerp</w:t>
      </w:r>
      <w:proofErr w:type="spellEnd"/>
      <w:r w:rsidRPr="0082050E">
        <w:t xml:space="preserve"> het </w:t>
      </w:r>
      <w:proofErr w:type="spellStart"/>
      <w:r w:rsidRPr="0082050E">
        <w:t>Vitosha</w:t>
      </w:r>
      <w:proofErr w:type="spellEnd"/>
      <w:r w:rsidRPr="0082050E">
        <w:t xml:space="preserve"> Sofia-mirakel beleefde, of toen </w:t>
      </w:r>
      <w:proofErr w:type="spellStart"/>
      <w:r w:rsidRPr="0082050E">
        <w:t>Preud’homme</w:t>
      </w:r>
      <w:proofErr w:type="spellEnd"/>
      <w:r w:rsidRPr="0082050E">
        <w:t xml:space="preserve"> de Nederlanders in zijn eentje tegenhield. </w:t>
      </w:r>
      <w:r>
        <w:t>‘</w:t>
      </w:r>
      <w:r w:rsidRPr="0082050E">
        <w:t>Daar is 'm! Daar is 'm!</w:t>
      </w:r>
      <w:r>
        <w:t>’</w:t>
      </w:r>
      <w:r w:rsidRPr="0082050E">
        <w:t xml:space="preserve"> bundel</w:t>
      </w:r>
      <w:r>
        <w:t>de in 2014,</w:t>
      </w:r>
      <w:r w:rsidRPr="0082050E">
        <w:t xml:space="preserve"> naar aanleiding van 100 jaar radio, de 100 meest memorabele momenten uit de geschiedenis van het Belgisch voetbal. Van Jef </w:t>
      </w:r>
      <w:proofErr w:type="spellStart"/>
      <w:r w:rsidRPr="0082050E">
        <w:t>Jurion</w:t>
      </w:r>
      <w:proofErr w:type="spellEnd"/>
      <w:r w:rsidRPr="0082050E">
        <w:t xml:space="preserve"> tot </w:t>
      </w:r>
      <w:proofErr w:type="spellStart"/>
      <w:r w:rsidRPr="0082050E">
        <w:t>Romelu</w:t>
      </w:r>
      <w:proofErr w:type="spellEnd"/>
      <w:r w:rsidRPr="0082050E">
        <w:t xml:space="preserve"> </w:t>
      </w:r>
      <w:proofErr w:type="spellStart"/>
      <w:r w:rsidRPr="0082050E">
        <w:t>Lukaku</w:t>
      </w:r>
      <w:proofErr w:type="spellEnd"/>
      <w:r w:rsidRPr="0082050E">
        <w:t>.</w:t>
      </w:r>
    </w:p>
    <w:p w14:paraId="62A7837F" w14:textId="77777777" w:rsidR="005A0D94" w:rsidRDefault="005A0D94" w:rsidP="005A0D94">
      <w:pPr>
        <w:pStyle w:val="Kop2"/>
      </w:pPr>
      <w:bookmarkStart w:id="85" w:name="_Toc74293583"/>
      <w:r w:rsidRPr="00AA2F4A">
        <w:t xml:space="preserve">Deel </w:t>
      </w:r>
      <w:r>
        <w:t>5</w:t>
      </w:r>
      <w:r w:rsidRPr="00AA2F4A">
        <w:t>: ‘</w:t>
      </w:r>
      <w:r w:rsidRPr="00072FE2">
        <w:t>Olympische spelen in de oudheid</w:t>
      </w:r>
      <w:r>
        <w:t xml:space="preserve">’ </w:t>
      </w:r>
      <w:r w:rsidRPr="00AA2F4A">
        <w:t xml:space="preserve">van </w:t>
      </w:r>
      <w:r w:rsidRPr="00072FE2">
        <w:t>Moses I. Finley</w:t>
      </w:r>
      <w:r>
        <w:t xml:space="preserve"> en </w:t>
      </w:r>
      <w:r w:rsidRPr="00072FE2">
        <w:t>H.W. Pleket</w:t>
      </w:r>
      <w:bookmarkEnd w:id="85"/>
    </w:p>
    <w:p w14:paraId="73AFE5A1" w14:textId="77777777" w:rsidR="005A0D94" w:rsidRDefault="005A0D94" w:rsidP="005A0D94">
      <w:r>
        <w:t xml:space="preserve">Een wetenschappelijk maar zeer toegankelijk geschreven overzicht van de Olympische spelen tijdens de Klassieke Oudheid. </w:t>
      </w:r>
    </w:p>
    <w:p w14:paraId="3E094B52" w14:textId="77777777" w:rsidR="005A0D94" w:rsidRDefault="005A0D94" w:rsidP="005A0D94">
      <w:r>
        <w:t>De auteurs nemen je mee naar de 8</w:t>
      </w:r>
      <w:r w:rsidRPr="00293889">
        <w:rPr>
          <w:vertAlign w:val="superscript"/>
        </w:rPr>
        <w:t>ste</w:t>
      </w:r>
      <w:r>
        <w:t xml:space="preserve"> eeuw voor Christus en putten uit hun uitgebreide kennis van de antieke wereld om de verschillende sportevenementen en hun historische, sociale en religieuze context tot in het kleinste detail uit te leggen. Ook de overeenkomsten en verschillen tussen de oude en moderne spelen komen aan bod. </w:t>
      </w:r>
    </w:p>
    <w:p w14:paraId="059B701E" w14:textId="77777777" w:rsidR="005A0D94" w:rsidRDefault="005A0D94" w:rsidP="005A0D94">
      <w:r>
        <w:t xml:space="preserve">Op grond van hun onderzoek komen de auteurs tot de conclusie dat de spelen in de oudheid een ongeëvenaarde wreedheid kenden, vooral bij de boks- en worstelwedstrijden. Volgens hen kan geen enkel hedendaags evenement tippen aan de opwinding van de </w:t>
      </w:r>
      <w:proofErr w:type="spellStart"/>
      <w:r>
        <w:t>vierpaards</w:t>
      </w:r>
      <w:proofErr w:type="spellEnd"/>
      <w:r>
        <w:t xml:space="preserve">-wagenrennen. </w:t>
      </w:r>
      <w:r>
        <w:br/>
        <w:t xml:space="preserve">Van bijzonder belang waren ook de eisen van de overwinnaars, die ongeacht hun klasse of persoonlijk fortuin overladen werden met materiële beloningen. </w:t>
      </w:r>
    </w:p>
    <w:p w14:paraId="4829E1A9" w14:textId="77777777" w:rsidR="00C42FE6" w:rsidRDefault="005A0D94" w:rsidP="00C42FE6">
      <w:pPr>
        <w:rPr>
          <w:rFonts w:eastAsia="Calibri" w:cs="Times New Roman"/>
        </w:rPr>
      </w:pPr>
      <w:r>
        <w:t xml:space="preserve">Een boek voor iedereen die interesse heeft in sport en de antieke oudheid. </w:t>
      </w:r>
      <w:bookmarkEnd w:id="82"/>
    </w:p>
    <w:p w14:paraId="1E960990" w14:textId="6EAB996D" w:rsidR="005A0D94" w:rsidRPr="00AA2F4A" w:rsidRDefault="005A0D94" w:rsidP="00C42FE6">
      <w:pPr>
        <w:pStyle w:val="Kop2"/>
      </w:pPr>
      <w:bookmarkStart w:id="86" w:name="_Toc74293584"/>
      <w:r w:rsidRPr="00AA2F4A">
        <w:t>De boeknummers</w:t>
      </w:r>
      <w:bookmarkEnd w:id="86"/>
    </w:p>
    <w:p w14:paraId="7CF98B49" w14:textId="77777777" w:rsidR="005A0D94" w:rsidRPr="00390F94" w:rsidRDefault="005A0D94" w:rsidP="005A0D94">
      <w:pPr>
        <w:rPr>
          <w:rFonts w:cs="Arial"/>
          <w:szCs w:val="24"/>
        </w:rPr>
      </w:pPr>
      <w:bookmarkStart w:id="87" w:name="_Hlk65835283"/>
      <w:r w:rsidRPr="0080787E">
        <w:rPr>
          <w:rFonts w:cs="Arial"/>
          <w:b/>
          <w:bCs/>
          <w:szCs w:val="24"/>
        </w:rPr>
        <w:t xml:space="preserve">‘Ons </w:t>
      </w:r>
      <w:proofErr w:type="spellStart"/>
      <w:r w:rsidRPr="0080787E">
        <w:rPr>
          <w:rFonts w:cs="Arial"/>
          <w:b/>
          <w:bCs/>
          <w:szCs w:val="24"/>
        </w:rPr>
        <w:t>sportimonium</w:t>
      </w:r>
      <w:proofErr w:type="spellEnd"/>
      <w:r w:rsidRPr="0080787E">
        <w:rPr>
          <w:rFonts w:cs="Arial"/>
          <w:b/>
          <w:bCs/>
          <w:szCs w:val="24"/>
        </w:rPr>
        <w:t>: de mooiste verhalen uit de B</w:t>
      </w:r>
      <w:r w:rsidRPr="00390F94">
        <w:rPr>
          <w:rFonts w:cs="Arial"/>
          <w:b/>
          <w:bCs/>
          <w:szCs w:val="24"/>
        </w:rPr>
        <w:t xml:space="preserve">elgische sportgeschiedenis’ van </w:t>
      </w:r>
      <w:proofErr w:type="spellStart"/>
      <w:r w:rsidRPr="00390F94">
        <w:rPr>
          <w:rFonts w:cs="Arial"/>
          <w:b/>
          <w:bCs/>
          <w:szCs w:val="24"/>
        </w:rPr>
        <w:t>Bregt</w:t>
      </w:r>
      <w:proofErr w:type="spellEnd"/>
      <w:r w:rsidRPr="00390F94">
        <w:rPr>
          <w:rFonts w:cs="Arial"/>
          <w:b/>
          <w:bCs/>
          <w:szCs w:val="24"/>
        </w:rPr>
        <w:t xml:space="preserve"> </w:t>
      </w:r>
      <w:proofErr w:type="spellStart"/>
      <w:r w:rsidRPr="00390F94">
        <w:rPr>
          <w:rFonts w:cs="Arial"/>
          <w:b/>
          <w:bCs/>
          <w:szCs w:val="24"/>
        </w:rPr>
        <w:t>Brosens</w:t>
      </w:r>
      <w:proofErr w:type="spellEnd"/>
      <w:r w:rsidRPr="00390F94">
        <w:rPr>
          <w:rFonts w:cs="Arial"/>
          <w:b/>
          <w:bCs/>
          <w:szCs w:val="24"/>
        </w:rPr>
        <w:t xml:space="preserve">. </w:t>
      </w:r>
      <w:r w:rsidRPr="00390F94">
        <w:rPr>
          <w:rFonts w:cs="Arial"/>
          <w:szCs w:val="24"/>
        </w:rPr>
        <w:br/>
        <w:t xml:space="preserve">Speelduur: 15:14, boeknummer: 28207. </w:t>
      </w:r>
    </w:p>
    <w:bookmarkEnd w:id="87"/>
    <w:p w14:paraId="0C6175A5" w14:textId="77777777" w:rsidR="005A0D94" w:rsidRPr="00390F94" w:rsidRDefault="005A0D94" w:rsidP="005A0D94">
      <w:pPr>
        <w:rPr>
          <w:rFonts w:cs="Arial"/>
          <w:szCs w:val="24"/>
        </w:rPr>
      </w:pPr>
      <w:r w:rsidRPr="00390F94">
        <w:rPr>
          <w:rFonts w:cs="Arial"/>
          <w:b/>
          <w:bCs/>
          <w:szCs w:val="24"/>
        </w:rPr>
        <w:t xml:space="preserve">‘Koersen in de Groote Oorlog’ van Patrick </w:t>
      </w:r>
      <w:proofErr w:type="spellStart"/>
      <w:r w:rsidRPr="00390F94">
        <w:rPr>
          <w:rFonts w:cs="Arial"/>
          <w:b/>
          <w:bCs/>
          <w:szCs w:val="24"/>
        </w:rPr>
        <w:t>Cornillie</w:t>
      </w:r>
      <w:proofErr w:type="spellEnd"/>
      <w:r w:rsidRPr="00390F94">
        <w:rPr>
          <w:rFonts w:cs="Arial"/>
          <w:b/>
          <w:bCs/>
          <w:szCs w:val="24"/>
        </w:rPr>
        <w:t xml:space="preserve">. </w:t>
      </w:r>
      <w:r w:rsidRPr="00390F94">
        <w:rPr>
          <w:rFonts w:cs="Arial"/>
          <w:b/>
          <w:bCs/>
          <w:szCs w:val="24"/>
        </w:rPr>
        <w:br/>
      </w:r>
      <w:r w:rsidRPr="00390F94">
        <w:rPr>
          <w:rFonts w:cs="Arial"/>
          <w:szCs w:val="24"/>
        </w:rPr>
        <w:t xml:space="preserve">Speelduur: 10:15, boeknummer: 27107. </w:t>
      </w:r>
    </w:p>
    <w:p w14:paraId="11EAF3D1" w14:textId="77777777" w:rsidR="005A0D94" w:rsidRPr="00390F94" w:rsidRDefault="005A0D94" w:rsidP="005A0D94">
      <w:pPr>
        <w:rPr>
          <w:rFonts w:cs="Arial"/>
          <w:b/>
          <w:bCs/>
          <w:szCs w:val="24"/>
        </w:rPr>
      </w:pPr>
      <w:r w:rsidRPr="00390F94">
        <w:rPr>
          <w:rFonts w:cs="Arial"/>
          <w:b/>
          <w:bCs/>
          <w:szCs w:val="24"/>
        </w:rPr>
        <w:t>‘Parijs-</w:t>
      </w:r>
      <w:proofErr w:type="spellStart"/>
      <w:r w:rsidRPr="00390F94">
        <w:rPr>
          <w:rFonts w:cs="Arial"/>
          <w:b/>
          <w:bCs/>
          <w:szCs w:val="24"/>
        </w:rPr>
        <w:t>Roubaix</w:t>
      </w:r>
      <w:proofErr w:type="spellEnd"/>
      <w:r w:rsidRPr="00390F94">
        <w:rPr>
          <w:rFonts w:cs="Arial"/>
          <w:b/>
          <w:bCs/>
          <w:szCs w:val="24"/>
        </w:rPr>
        <w:t xml:space="preserve">: de sterkste verhalen over de kasseienklassieker’ van Raoul De Groote. </w:t>
      </w:r>
      <w:r w:rsidRPr="00390F94">
        <w:rPr>
          <w:rFonts w:cs="Arial"/>
          <w:b/>
          <w:bCs/>
          <w:szCs w:val="24"/>
        </w:rPr>
        <w:br/>
      </w:r>
      <w:r w:rsidRPr="00390F94">
        <w:rPr>
          <w:rFonts w:cs="Arial"/>
          <w:szCs w:val="24"/>
        </w:rPr>
        <w:t xml:space="preserve">Speelduur: 9:11, boeknummer: 26870. </w:t>
      </w:r>
    </w:p>
    <w:p w14:paraId="7D98473A" w14:textId="77777777" w:rsidR="005A0D94" w:rsidRPr="00390F94" w:rsidRDefault="005A0D94" w:rsidP="005A0D94">
      <w:pPr>
        <w:rPr>
          <w:rFonts w:cs="Arial"/>
          <w:szCs w:val="24"/>
        </w:rPr>
      </w:pPr>
      <w:r w:rsidRPr="00390F94">
        <w:rPr>
          <w:rFonts w:cs="Arial"/>
          <w:b/>
          <w:bCs/>
          <w:szCs w:val="24"/>
        </w:rPr>
        <w:t xml:space="preserve">‘Daar is 'm! Daar is 'm!: 100 onvergetelijke momenten uit de Belgische voetbalgeschiedenis’ van Thijs </w:t>
      </w:r>
      <w:proofErr w:type="spellStart"/>
      <w:r w:rsidRPr="00390F94">
        <w:rPr>
          <w:rFonts w:cs="Arial"/>
          <w:b/>
          <w:bCs/>
          <w:szCs w:val="24"/>
        </w:rPr>
        <w:t>Delrue</w:t>
      </w:r>
      <w:proofErr w:type="spellEnd"/>
      <w:r w:rsidRPr="00390F94">
        <w:rPr>
          <w:rFonts w:cs="Arial"/>
          <w:b/>
          <w:bCs/>
          <w:szCs w:val="24"/>
        </w:rPr>
        <w:t xml:space="preserve">. </w:t>
      </w:r>
      <w:r w:rsidRPr="00390F94">
        <w:rPr>
          <w:rFonts w:cs="Arial"/>
          <w:szCs w:val="24"/>
        </w:rPr>
        <w:br/>
        <w:t xml:space="preserve">Speelduur: 11:33, boeknummer: </w:t>
      </w:r>
      <w:r w:rsidRPr="00390F94">
        <w:rPr>
          <w:rFonts w:cs="Arial"/>
          <w:szCs w:val="24"/>
          <w:shd w:val="clear" w:color="auto" w:fill="FFFFFF"/>
        </w:rPr>
        <w:t>22870</w:t>
      </w:r>
      <w:r w:rsidRPr="0080787E">
        <w:rPr>
          <w:rFonts w:cs="Arial"/>
          <w:szCs w:val="24"/>
        </w:rPr>
        <w:t xml:space="preserve">. </w:t>
      </w:r>
    </w:p>
    <w:p w14:paraId="55F18603" w14:textId="77777777" w:rsidR="005A0D94" w:rsidRPr="00390F94" w:rsidRDefault="005A0D94" w:rsidP="005A0D94">
      <w:pPr>
        <w:rPr>
          <w:rFonts w:cs="Arial"/>
          <w:szCs w:val="24"/>
        </w:rPr>
      </w:pPr>
      <w:r w:rsidRPr="00390F94">
        <w:rPr>
          <w:rFonts w:cs="Arial"/>
          <w:b/>
          <w:bCs/>
          <w:szCs w:val="24"/>
        </w:rPr>
        <w:t xml:space="preserve">‘Olympische spelen in de oudheid’ van Moses I. </w:t>
      </w:r>
      <w:proofErr w:type="spellStart"/>
      <w:r w:rsidRPr="00390F94">
        <w:rPr>
          <w:rFonts w:cs="Arial"/>
          <w:b/>
          <w:bCs/>
          <w:szCs w:val="24"/>
        </w:rPr>
        <w:t>Finley</w:t>
      </w:r>
      <w:proofErr w:type="spellEnd"/>
      <w:r w:rsidRPr="00390F94">
        <w:rPr>
          <w:rFonts w:cs="Arial"/>
          <w:b/>
          <w:bCs/>
          <w:szCs w:val="24"/>
        </w:rPr>
        <w:t xml:space="preserve"> en H.W. </w:t>
      </w:r>
      <w:proofErr w:type="spellStart"/>
      <w:r w:rsidRPr="00390F94">
        <w:rPr>
          <w:rFonts w:cs="Arial"/>
          <w:b/>
          <w:bCs/>
          <w:szCs w:val="24"/>
        </w:rPr>
        <w:t>Pleket</w:t>
      </w:r>
      <w:proofErr w:type="spellEnd"/>
      <w:r w:rsidRPr="00390F94">
        <w:rPr>
          <w:rFonts w:cs="Arial"/>
          <w:b/>
          <w:bCs/>
          <w:szCs w:val="24"/>
        </w:rPr>
        <w:t xml:space="preserve">. </w:t>
      </w:r>
      <w:r w:rsidRPr="00390F94">
        <w:rPr>
          <w:rFonts w:cs="Arial"/>
          <w:szCs w:val="24"/>
        </w:rPr>
        <w:br/>
        <w:t xml:space="preserve">Speelduur: 5:54, boeknummer: </w:t>
      </w:r>
      <w:r w:rsidRPr="00390F94">
        <w:rPr>
          <w:rFonts w:cs="Arial"/>
          <w:szCs w:val="24"/>
          <w:shd w:val="clear" w:color="auto" w:fill="FFFFFF"/>
        </w:rPr>
        <w:t>7257</w:t>
      </w:r>
      <w:r w:rsidRPr="0080787E">
        <w:rPr>
          <w:rFonts w:cs="Arial"/>
          <w:szCs w:val="24"/>
        </w:rPr>
        <w:t xml:space="preserve">. </w:t>
      </w:r>
    </w:p>
    <w:p w14:paraId="7A2A0424" w14:textId="1FC7BABF" w:rsidR="005A0D94" w:rsidRDefault="005A0D94" w:rsidP="00C42FE6">
      <w:pPr>
        <w:pStyle w:val="Kop1"/>
      </w:pPr>
      <w:bookmarkStart w:id="88" w:name="_Toc74293585"/>
      <w:r>
        <w:lastRenderedPageBreak/>
        <w:t>Het Neusje van de Zalm: ‘De opgang’ van Stefan Hertmans</w:t>
      </w:r>
      <w:r w:rsidR="009302CA">
        <w:t>, met een interview met de auteur</w:t>
      </w:r>
      <w:bookmarkEnd w:id="88"/>
    </w:p>
    <w:p w14:paraId="1573AAFA" w14:textId="77777777" w:rsidR="005A0D94" w:rsidRDefault="005A0D94" w:rsidP="005A0D94">
      <w:pPr>
        <w:spacing w:line="259" w:lineRule="auto"/>
        <w:rPr>
          <w:rFonts w:eastAsia="Calibri" w:cs="Times New Roman"/>
        </w:rPr>
      </w:pPr>
      <w:r>
        <w:rPr>
          <w:rFonts w:eastAsia="Calibri" w:cs="Times New Roman"/>
        </w:rPr>
        <w:t>Stefan Hertmans, geboren in maart 1957 in Gent, is van vele markten thuis: hij schrijft romans, poëzie, essays, theaterteksten en</w:t>
      </w:r>
      <w:r w:rsidRPr="001A0B45">
        <w:rPr>
          <w:rFonts w:eastAsia="Calibri" w:cs="Times New Roman"/>
        </w:rPr>
        <w:t xml:space="preserve"> kortverha</w:t>
      </w:r>
      <w:r>
        <w:rPr>
          <w:rFonts w:eastAsia="Calibri" w:cs="Times New Roman"/>
        </w:rPr>
        <w:t>len.</w:t>
      </w:r>
    </w:p>
    <w:p w14:paraId="1172EA20" w14:textId="0266D9EC" w:rsidR="001F35FF" w:rsidRDefault="005A0D94" w:rsidP="005A0D94">
      <w:pPr>
        <w:spacing w:line="259" w:lineRule="auto"/>
        <w:rPr>
          <w:rFonts w:eastAsia="Calibri" w:cs="Times New Roman"/>
        </w:rPr>
      </w:pPr>
      <w:r>
        <w:rPr>
          <w:rFonts w:eastAsia="Calibri" w:cs="Times New Roman"/>
        </w:rPr>
        <w:t>Hertmans verzamelde in zijn productieve carrière verschillende nominaties voor diverse literatuurprijzen en ontving er een aantal ook daadwerkelijk.</w:t>
      </w:r>
      <w:r>
        <w:rPr>
          <w:rFonts w:eastAsia="Calibri" w:cs="Times New Roman"/>
        </w:rPr>
        <w:br/>
        <w:t>Volledig doorbreken deed Hertmans in 2014 met ‘Oorlog en terpentijn’, dat eind 2013 verscheen. D</w:t>
      </w:r>
      <w:r w:rsidRPr="00BF77C7">
        <w:rPr>
          <w:rFonts w:eastAsia="Calibri" w:cs="Times New Roman"/>
        </w:rPr>
        <w:t>e</w:t>
      </w:r>
      <w:r>
        <w:rPr>
          <w:rFonts w:eastAsia="Calibri" w:cs="Times New Roman"/>
        </w:rPr>
        <w:t>ze</w:t>
      </w:r>
      <w:r w:rsidRPr="00BF77C7">
        <w:rPr>
          <w:rFonts w:eastAsia="Calibri" w:cs="Times New Roman"/>
        </w:rPr>
        <w:t xml:space="preserve"> roman</w:t>
      </w:r>
      <w:r>
        <w:rPr>
          <w:rFonts w:eastAsia="Calibri" w:cs="Times New Roman"/>
        </w:rPr>
        <w:t>, waarmee Hertmans het levensverhaal van zijn grootvader optekende,</w:t>
      </w:r>
      <w:r w:rsidRPr="00BF77C7">
        <w:rPr>
          <w:rFonts w:eastAsia="Calibri" w:cs="Times New Roman"/>
        </w:rPr>
        <w:t xml:space="preserve"> won de AKO Literatuurprijs 2014</w:t>
      </w:r>
      <w:r>
        <w:rPr>
          <w:rFonts w:eastAsia="Calibri" w:cs="Times New Roman"/>
        </w:rPr>
        <w:t xml:space="preserve">, </w:t>
      </w:r>
      <w:r w:rsidRPr="00BF77C7">
        <w:rPr>
          <w:rFonts w:eastAsia="Calibri" w:cs="Times New Roman"/>
        </w:rPr>
        <w:t xml:space="preserve">De </w:t>
      </w:r>
      <w:proofErr w:type="spellStart"/>
      <w:r w:rsidRPr="00BF77C7">
        <w:rPr>
          <w:rFonts w:eastAsia="Calibri" w:cs="Times New Roman"/>
        </w:rPr>
        <w:t>Inktaap</w:t>
      </w:r>
      <w:proofErr w:type="spellEnd"/>
      <w:r w:rsidRPr="00BF77C7">
        <w:rPr>
          <w:rFonts w:eastAsia="Calibri" w:cs="Times New Roman"/>
        </w:rPr>
        <w:t xml:space="preserve"> 2016</w:t>
      </w:r>
      <w:r>
        <w:rPr>
          <w:rFonts w:eastAsia="Calibri" w:cs="Times New Roman"/>
        </w:rPr>
        <w:t xml:space="preserve"> en werd genomineerd voor de </w:t>
      </w:r>
      <w:r w:rsidRPr="00BF77C7">
        <w:rPr>
          <w:rFonts w:eastAsia="Calibri" w:cs="Times New Roman"/>
        </w:rPr>
        <w:t xml:space="preserve">Man </w:t>
      </w:r>
      <w:proofErr w:type="spellStart"/>
      <w:r w:rsidRPr="00BF77C7">
        <w:rPr>
          <w:rFonts w:eastAsia="Calibri" w:cs="Times New Roman"/>
        </w:rPr>
        <w:t>Booker</w:t>
      </w:r>
      <w:proofErr w:type="spellEnd"/>
      <w:r w:rsidRPr="00BF77C7">
        <w:rPr>
          <w:rFonts w:eastAsia="Calibri" w:cs="Times New Roman"/>
        </w:rPr>
        <w:t xml:space="preserve"> </w:t>
      </w:r>
      <w:proofErr w:type="spellStart"/>
      <w:r w:rsidRPr="00BF77C7">
        <w:rPr>
          <w:rFonts w:eastAsia="Calibri" w:cs="Times New Roman"/>
        </w:rPr>
        <w:t>Prize</w:t>
      </w:r>
      <w:proofErr w:type="spellEnd"/>
      <w:r w:rsidRPr="00BF77C7">
        <w:rPr>
          <w:rFonts w:eastAsia="Calibri" w:cs="Times New Roman"/>
        </w:rPr>
        <w:t xml:space="preserve"> 2017</w:t>
      </w:r>
      <w:r>
        <w:rPr>
          <w:rFonts w:eastAsia="Calibri" w:cs="Times New Roman"/>
        </w:rPr>
        <w:t>.</w:t>
      </w:r>
      <w:r>
        <w:rPr>
          <w:rFonts w:eastAsia="Calibri" w:cs="Times New Roman"/>
        </w:rPr>
        <w:br/>
        <w:t>In 2016 volgde ’De bekeerlinge’, over een</w:t>
      </w:r>
      <w:r w:rsidRPr="00DE6A96">
        <w:rPr>
          <w:rFonts w:eastAsia="Calibri" w:cs="Times New Roman"/>
        </w:rPr>
        <w:t xml:space="preserve"> voorname christelijke jonkvrouw uit de elfde eeuw, die haar leven vergooide uit liefde voor een joodse jongen. </w:t>
      </w:r>
      <w:r>
        <w:rPr>
          <w:rFonts w:eastAsia="Calibri" w:cs="Times New Roman"/>
        </w:rPr>
        <w:t>De auteur</w:t>
      </w:r>
      <w:r w:rsidRPr="00DE6A96">
        <w:rPr>
          <w:rFonts w:eastAsia="Calibri" w:cs="Times New Roman"/>
        </w:rPr>
        <w:t xml:space="preserve"> baseerde zich voor</w:t>
      </w:r>
      <w:r>
        <w:rPr>
          <w:rFonts w:eastAsia="Calibri" w:cs="Times New Roman"/>
        </w:rPr>
        <w:t xml:space="preserve"> deze roman</w:t>
      </w:r>
      <w:r w:rsidRPr="00DE6A96">
        <w:rPr>
          <w:rFonts w:eastAsia="Calibri" w:cs="Times New Roman"/>
        </w:rPr>
        <w:t xml:space="preserve"> op historische bronnen</w:t>
      </w:r>
      <w:r>
        <w:rPr>
          <w:rFonts w:eastAsia="Calibri" w:cs="Times New Roman"/>
        </w:rPr>
        <w:t>.</w:t>
      </w:r>
      <w:r>
        <w:rPr>
          <w:rFonts w:eastAsia="Calibri" w:cs="Times New Roman"/>
        </w:rPr>
        <w:br/>
        <w:t xml:space="preserve">Zijn laatste gedichtenbundel verscheen in 2019, ‘Onder een koperen hemel’, met </w:t>
      </w:r>
      <w:r w:rsidRPr="00FD187A">
        <w:rPr>
          <w:rFonts w:eastAsia="Calibri" w:cs="Times New Roman"/>
        </w:rPr>
        <w:t xml:space="preserve">gedichten waarin het persoonlijke lot wordt verbonden met de woelige cultuur van Europa, </w:t>
      </w:r>
      <w:r>
        <w:rPr>
          <w:rFonts w:eastAsia="Calibri" w:cs="Times New Roman"/>
        </w:rPr>
        <w:t xml:space="preserve">waarbij </w:t>
      </w:r>
      <w:r w:rsidRPr="00FD187A">
        <w:rPr>
          <w:rFonts w:eastAsia="Calibri" w:cs="Times New Roman"/>
        </w:rPr>
        <w:t>de nadruk ligt op kunst, religie en politiek</w:t>
      </w:r>
      <w:r>
        <w:rPr>
          <w:rFonts w:eastAsia="Calibri" w:cs="Times New Roman"/>
        </w:rPr>
        <w:t>.</w:t>
      </w:r>
      <w:r>
        <w:rPr>
          <w:rFonts w:eastAsia="Calibri" w:cs="Times New Roman"/>
        </w:rPr>
        <w:br/>
        <w:t>Onze collectie bevat in totaal 4 braille- en 20 Daisy-boeken van Stefan Hertmans.</w:t>
      </w:r>
    </w:p>
    <w:p w14:paraId="008C9509" w14:textId="4822C848" w:rsidR="005A0D94" w:rsidRDefault="005A0D94" w:rsidP="005A0D94">
      <w:pPr>
        <w:spacing w:line="259" w:lineRule="auto"/>
        <w:rPr>
          <w:rFonts w:eastAsia="Calibri" w:cs="Times New Roman"/>
        </w:rPr>
      </w:pPr>
      <w:r>
        <w:rPr>
          <w:rFonts w:eastAsia="Calibri" w:cs="Times New Roman"/>
        </w:rPr>
        <w:t>Ons neusje van de zalm is deze maand ‘De opgang’, zijn meest recente boek uit 2020.</w:t>
      </w:r>
      <w:r w:rsidR="000735FC">
        <w:rPr>
          <w:rFonts w:eastAsia="Calibri" w:cs="Times New Roman"/>
        </w:rPr>
        <w:br/>
      </w:r>
      <w:r>
        <w:rPr>
          <w:rFonts w:eastAsia="Calibri" w:cs="Times New Roman"/>
        </w:rPr>
        <w:br/>
      </w:r>
      <w:r w:rsidRPr="001B79EC">
        <w:rPr>
          <w:rFonts w:eastAsia="Calibri" w:cs="Times New Roman"/>
        </w:rPr>
        <w:t>In de zomer van 1979 trok een huis in het Gentse Patershol de aandacht van Stefan Hertmans.</w:t>
      </w:r>
      <w:r>
        <w:rPr>
          <w:rFonts w:eastAsia="Calibri" w:cs="Times New Roman"/>
        </w:rPr>
        <w:t xml:space="preserve"> H</w:t>
      </w:r>
      <w:r w:rsidRPr="001B79EC">
        <w:rPr>
          <w:rFonts w:eastAsia="Calibri" w:cs="Times New Roman"/>
        </w:rPr>
        <w:t xml:space="preserve">ij kocht het pand in een opwelling. Pas nadat hij het twintig jaar later had verkocht werd hij geconfronteerd met wat er zich tijdens de oorlog had afgespeeld. Verbijsterend was de ontdekking dat de vroegere bewoner een </w:t>
      </w:r>
      <w:proofErr w:type="spellStart"/>
      <w:r w:rsidRPr="001B79EC">
        <w:rPr>
          <w:rFonts w:eastAsia="Calibri" w:cs="Times New Roman"/>
        </w:rPr>
        <w:t>ss’er</w:t>
      </w:r>
      <w:proofErr w:type="spellEnd"/>
      <w:r w:rsidRPr="001B79EC">
        <w:rPr>
          <w:rFonts w:eastAsia="Calibri" w:cs="Times New Roman"/>
        </w:rPr>
        <w:t xml:space="preserve"> was.</w:t>
      </w:r>
      <w:r>
        <w:rPr>
          <w:rFonts w:eastAsia="Calibri" w:cs="Times New Roman"/>
        </w:rPr>
        <w:br/>
      </w:r>
      <w:r w:rsidRPr="001B79EC">
        <w:rPr>
          <w:rFonts w:eastAsia="Calibri" w:cs="Times New Roman"/>
        </w:rPr>
        <w:t>Langzaam komt de man die hij wil leren begrijpen in beeld, alsook zijn Nederlandse, pacifistische echtgenote en hun kinderen, van wie de oudste zoon een vooraanstaand Vlaams intellectueel zou worden.</w:t>
      </w:r>
      <w:r>
        <w:rPr>
          <w:rFonts w:eastAsia="Calibri" w:cs="Times New Roman"/>
        </w:rPr>
        <w:br/>
      </w:r>
      <w:r w:rsidRPr="001B79EC">
        <w:rPr>
          <w:rFonts w:eastAsia="Calibri" w:cs="Times New Roman"/>
        </w:rPr>
        <w:t>Hertmans spreekt met nabestaanden, raadpleegt archieven, vindt intieme documenten. In zijn herinnering loopt hij weer door alle kamers die hij zo lang heeft bewoond.</w:t>
      </w:r>
      <w:r>
        <w:rPr>
          <w:rFonts w:eastAsia="Calibri" w:cs="Times New Roman"/>
        </w:rPr>
        <w:br/>
      </w:r>
      <w:r>
        <w:rPr>
          <w:rFonts w:eastAsia="Calibri" w:cs="Times New Roman"/>
        </w:rPr>
        <w:br/>
      </w:r>
      <w:r w:rsidRPr="001B79EC">
        <w:rPr>
          <w:rFonts w:eastAsia="Calibri" w:cs="Times New Roman"/>
        </w:rPr>
        <w:t xml:space="preserve">In </w:t>
      </w:r>
      <w:r>
        <w:rPr>
          <w:rFonts w:eastAsia="Calibri" w:cs="Times New Roman"/>
        </w:rPr>
        <w:t>‘</w:t>
      </w:r>
      <w:r w:rsidRPr="001B79EC">
        <w:rPr>
          <w:rFonts w:eastAsia="Calibri" w:cs="Times New Roman"/>
        </w:rPr>
        <w:t>De opgang</w:t>
      </w:r>
      <w:r>
        <w:rPr>
          <w:rFonts w:eastAsia="Calibri" w:cs="Times New Roman"/>
        </w:rPr>
        <w:t>’</w:t>
      </w:r>
      <w:r w:rsidRPr="001B79EC">
        <w:rPr>
          <w:rFonts w:eastAsia="Calibri" w:cs="Times New Roman"/>
        </w:rPr>
        <w:t xml:space="preserve"> komt de lezer huiveringwekkend dicht bij een politiek drama, dat ook een huwelijksdrama was. Opnieuw blijkt Hertmans verbonden met een verhaal dat aan belangrijke historische gebeurtenissen raakt.</w:t>
      </w:r>
    </w:p>
    <w:p w14:paraId="2C3E31B8" w14:textId="77777777" w:rsidR="005A0D94" w:rsidRDefault="005A0D94" w:rsidP="005A0D94">
      <w:pPr>
        <w:spacing w:line="259" w:lineRule="auto"/>
        <w:rPr>
          <w:rFonts w:eastAsia="Calibri" w:cs="Times New Roman"/>
        </w:rPr>
      </w:pPr>
      <w:r w:rsidRPr="001B79EC">
        <w:rPr>
          <w:rFonts w:eastAsia="Calibri" w:cs="Times New Roman"/>
        </w:rPr>
        <w:t xml:space="preserve">Christophe Van </w:t>
      </w:r>
      <w:proofErr w:type="spellStart"/>
      <w:r w:rsidRPr="001B79EC">
        <w:rPr>
          <w:rFonts w:eastAsia="Calibri" w:cs="Times New Roman"/>
        </w:rPr>
        <w:t>Gerrewey</w:t>
      </w:r>
      <w:proofErr w:type="spellEnd"/>
      <w:r>
        <w:rPr>
          <w:rFonts w:eastAsia="Calibri" w:cs="Times New Roman"/>
        </w:rPr>
        <w:t xml:space="preserve"> noemde het in De Standaard “</w:t>
      </w:r>
      <w:r w:rsidRPr="002747B6">
        <w:rPr>
          <w:rFonts w:eastAsia="Calibri" w:cs="Times New Roman"/>
        </w:rPr>
        <w:t xml:space="preserve">een van zijn beste romans – een donker, zorgwekkend en beheerst boek, waarin lijden, geweld en dreiging zodanig worden beschreven dat de actuele werkelijkheid er als een virus besmet mee blijkt te zijn. </w:t>
      </w:r>
      <w:r>
        <w:rPr>
          <w:rFonts w:eastAsia="Calibri" w:cs="Times New Roman"/>
        </w:rPr>
        <w:t>Volgens hem overtreft ‘</w:t>
      </w:r>
      <w:r w:rsidRPr="002747B6">
        <w:rPr>
          <w:rFonts w:eastAsia="Calibri" w:cs="Times New Roman"/>
        </w:rPr>
        <w:t>De opgang</w:t>
      </w:r>
      <w:r>
        <w:rPr>
          <w:rFonts w:eastAsia="Calibri" w:cs="Times New Roman"/>
        </w:rPr>
        <w:t>’</w:t>
      </w:r>
      <w:r w:rsidRPr="002747B6">
        <w:rPr>
          <w:rFonts w:eastAsia="Calibri" w:cs="Times New Roman"/>
        </w:rPr>
        <w:t xml:space="preserve"> ruimschoots </w:t>
      </w:r>
      <w:r>
        <w:rPr>
          <w:rFonts w:eastAsia="Calibri" w:cs="Times New Roman"/>
        </w:rPr>
        <w:t>‘</w:t>
      </w:r>
      <w:r w:rsidRPr="002747B6">
        <w:rPr>
          <w:rFonts w:eastAsia="Calibri" w:cs="Times New Roman"/>
        </w:rPr>
        <w:t>Oorlog en terpentijn</w:t>
      </w:r>
      <w:r>
        <w:rPr>
          <w:rFonts w:eastAsia="Calibri" w:cs="Times New Roman"/>
        </w:rPr>
        <w:t>’</w:t>
      </w:r>
      <w:r w:rsidRPr="002747B6">
        <w:rPr>
          <w:rFonts w:eastAsia="Calibri" w:cs="Times New Roman"/>
        </w:rPr>
        <w:t xml:space="preserve"> en </w:t>
      </w:r>
      <w:r>
        <w:rPr>
          <w:rFonts w:eastAsia="Calibri" w:cs="Times New Roman"/>
        </w:rPr>
        <w:t>‘</w:t>
      </w:r>
      <w:r w:rsidRPr="002747B6">
        <w:rPr>
          <w:rFonts w:eastAsia="Calibri" w:cs="Times New Roman"/>
        </w:rPr>
        <w:t>De bekeerlinge</w:t>
      </w:r>
      <w:r>
        <w:rPr>
          <w:rFonts w:eastAsia="Calibri" w:cs="Times New Roman"/>
        </w:rPr>
        <w:t>’</w:t>
      </w:r>
      <w:r w:rsidRPr="002747B6">
        <w:rPr>
          <w:rFonts w:eastAsia="Calibri" w:cs="Times New Roman"/>
        </w:rPr>
        <w:t xml:space="preserve">, maar combineert </w:t>
      </w:r>
      <w:r>
        <w:rPr>
          <w:rFonts w:eastAsia="Calibri" w:cs="Times New Roman"/>
        </w:rPr>
        <w:t xml:space="preserve">het </w:t>
      </w:r>
      <w:r w:rsidRPr="002747B6">
        <w:rPr>
          <w:rFonts w:eastAsia="Calibri" w:cs="Times New Roman"/>
        </w:rPr>
        <w:t>ook verhaalelementen uit beide boeken. De belangrijkste plek is opnieuw een huis, ditmaal een vervallen maar ruime burgerwoning die Hertmans eind jaren zeventig voor een prikje kocht in het Patershol in Gent. Pas twintig jaar later komt hij aan de weet dat Willem Verhulst decennialang in dit huis woonde, samen met zijn vrouw en drie kinderen</w:t>
      </w:r>
      <w:r>
        <w:rPr>
          <w:rFonts w:eastAsia="Calibri" w:cs="Times New Roman"/>
        </w:rPr>
        <w:t xml:space="preserve">. (…) </w:t>
      </w:r>
      <w:r w:rsidRPr="002747B6">
        <w:rPr>
          <w:rFonts w:eastAsia="Calibri" w:cs="Times New Roman"/>
        </w:rPr>
        <w:t xml:space="preserve">Twee onheilspellende vragen houden het verhaal tot op de laatste bladzijde onder stroom. </w:t>
      </w:r>
      <w:r w:rsidRPr="002747B6">
        <w:rPr>
          <w:rFonts w:eastAsia="Calibri" w:cs="Times New Roman"/>
        </w:rPr>
        <w:lastRenderedPageBreak/>
        <w:t>Wat voor kwaad is het dat de Vlaamse nazi Verhulst aan te wrijven valt? En – vooral – hoe houden die misdaden, en de manier waarop ze al dan niet bestraft zijn, verband met België anno 2020?</w:t>
      </w:r>
      <w:r>
        <w:rPr>
          <w:rFonts w:eastAsia="Calibri" w:cs="Times New Roman"/>
        </w:rPr>
        <w:t>”</w:t>
      </w:r>
    </w:p>
    <w:p w14:paraId="69062334" w14:textId="77777777" w:rsidR="005A0D94" w:rsidRDefault="005A0D94" w:rsidP="005A0D94">
      <w:pPr>
        <w:spacing w:line="259" w:lineRule="auto"/>
        <w:rPr>
          <w:rFonts w:eastAsia="Calibri" w:cs="Times New Roman"/>
        </w:rPr>
      </w:pPr>
      <w:r>
        <w:rPr>
          <w:rFonts w:eastAsia="Calibri" w:cs="Times New Roman"/>
        </w:rPr>
        <w:t xml:space="preserve">Je kan nu luisteren naar een interview met Stefan Hertmans, dat in maart plaatsvond op de online editie van het Memento Woordfestival in Kortrijk. Interviewer van dienst is journalist </w:t>
      </w:r>
      <w:r w:rsidRPr="00BB78A0">
        <w:rPr>
          <w:rFonts w:eastAsia="Calibri" w:cs="Times New Roman"/>
        </w:rPr>
        <w:t>Dirk Vandenberghe</w:t>
      </w:r>
      <w:r>
        <w:rPr>
          <w:rFonts w:eastAsia="Calibri" w:cs="Times New Roman"/>
        </w:rPr>
        <w:t xml:space="preserve">. Met dank aan Memento voor de opname. </w:t>
      </w:r>
    </w:p>
    <w:p w14:paraId="41632578" w14:textId="77777777" w:rsidR="005A0D94" w:rsidRPr="00C24DCB" w:rsidRDefault="005A0D94" w:rsidP="005A0D94">
      <w:pPr>
        <w:pStyle w:val="Kop2"/>
      </w:pPr>
      <w:bookmarkStart w:id="89" w:name="_Toc74293586"/>
      <w:r>
        <w:t>De boeknummers</w:t>
      </w:r>
      <w:bookmarkEnd w:id="89"/>
      <w:r>
        <w:t xml:space="preserve"> </w:t>
      </w:r>
    </w:p>
    <w:p w14:paraId="13A14F0D" w14:textId="77777777" w:rsidR="005A0D94" w:rsidRDefault="005A0D94" w:rsidP="005A0D94">
      <w:r>
        <w:rPr>
          <w:b/>
          <w:bCs/>
        </w:rPr>
        <w:t>‘De opgang’.</w:t>
      </w:r>
      <w:r>
        <w:br/>
        <w:t>Speelduur: 11:11, boeknummer:</w:t>
      </w:r>
      <w:r w:rsidRPr="00812B7E">
        <w:t xml:space="preserve"> 29466</w:t>
      </w:r>
      <w:r>
        <w:t>.</w:t>
      </w:r>
    </w:p>
    <w:p w14:paraId="2E627320" w14:textId="77777777" w:rsidR="005A0D94" w:rsidRDefault="005A0D94" w:rsidP="005A0D94">
      <w:pPr>
        <w:rPr>
          <w:rFonts w:eastAsia="Calibri" w:cs="Times New Roman"/>
        </w:rPr>
      </w:pPr>
      <w:r w:rsidRPr="00454EA0">
        <w:rPr>
          <w:rFonts w:eastAsia="Calibri" w:cs="Times New Roman"/>
          <w:b/>
          <w:bCs/>
        </w:rPr>
        <w:t>‘</w:t>
      </w:r>
      <w:r>
        <w:rPr>
          <w:rFonts w:eastAsia="Calibri" w:cs="Times New Roman"/>
          <w:b/>
          <w:bCs/>
        </w:rPr>
        <w:t>Onder een koperen hemel’</w:t>
      </w:r>
      <w:r w:rsidRPr="00454EA0">
        <w:rPr>
          <w:rFonts w:eastAsia="Calibri" w:cs="Times New Roman"/>
          <w:b/>
          <w:bCs/>
        </w:rPr>
        <w:t>.</w:t>
      </w:r>
      <w:r>
        <w:rPr>
          <w:rFonts w:eastAsia="Calibri" w:cs="Times New Roman"/>
        </w:rPr>
        <w:br/>
        <w:t>Speelduur: 2:00, boeknummer:</w:t>
      </w:r>
      <w:r w:rsidRPr="00BF3350">
        <w:t xml:space="preserve"> </w:t>
      </w:r>
      <w:r w:rsidRPr="00BF3350">
        <w:rPr>
          <w:rFonts w:eastAsia="Calibri" w:cs="Times New Roman"/>
        </w:rPr>
        <w:t>27006</w:t>
      </w:r>
    </w:p>
    <w:p w14:paraId="11E75E75" w14:textId="77777777" w:rsidR="005A0D94" w:rsidRDefault="005A0D94" w:rsidP="005A0D94">
      <w:pPr>
        <w:rPr>
          <w:rFonts w:eastAsia="Calibri" w:cs="Times New Roman"/>
        </w:rPr>
      </w:pPr>
      <w:r w:rsidRPr="00454EA0">
        <w:rPr>
          <w:rFonts w:eastAsia="Calibri" w:cs="Times New Roman"/>
          <w:b/>
          <w:bCs/>
        </w:rPr>
        <w:t>‘</w:t>
      </w:r>
      <w:r>
        <w:rPr>
          <w:rFonts w:eastAsia="Calibri" w:cs="Times New Roman"/>
          <w:b/>
          <w:bCs/>
        </w:rPr>
        <w:t>De bekeerlinge</w:t>
      </w:r>
      <w:r w:rsidRPr="00454EA0">
        <w:rPr>
          <w:rFonts w:eastAsia="Calibri" w:cs="Times New Roman"/>
          <w:b/>
          <w:bCs/>
        </w:rPr>
        <w:t>’.</w:t>
      </w:r>
      <w:r>
        <w:rPr>
          <w:rFonts w:eastAsia="Calibri" w:cs="Times New Roman"/>
        </w:rPr>
        <w:br/>
        <w:t>Speelduur: 9:32, boeknummer:</w:t>
      </w:r>
      <w:r w:rsidRPr="00812B7E">
        <w:t xml:space="preserve"> </w:t>
      </w:r>
      <w:r w:rsidRPr="00812B7E">
        <w:rPr>
          <w:rFonts w:eastAsia="Calibri" w:cs="Times New Roman"/>
        </w:rPr>
        <w:t>24741</w:t>
      </w:r>
      <w:r>
        <w:rPr>
          <w:rFonts w:eastAsia="Calibri" w:cs="Times New Roman"/>
        </w:rPr>
        <w:t>. 11 braillebanden, boeknummer:</w:t>
      </w:r>
      <w:r w:rsidRPr="00812B7E">
        <w:t xml:space="preserve"> </w:t>
      </w:r>
      <w:r w:rsidRPr="00812B7E">
        <w:rPr>
          <w:rFonts w:eastAsia="Calibri" w:cs="Times New Roman"/>
        </w:rPr>
        <w:t>16892</w:t>
      </w:r>
      <w:r>
        <w:rPr>
          <w:rFonts w:eastAsia="Calibri" w:cs="Times New Roman"/>
        </w:rPr>
        <w:t>.</w:t>
      </w:r>
    </w:p>
    <w:p w14:paraId="5B44F8ED" w14:textId="2E16FD6E" w:rsidR="005A0D94" w:rsidRPr="005A0D94" w:rsidRDefault="005A0D94" w:rsidP="005A0D94">
      <w:r w:rsidRPr="00454EA0">
        <w:rPr>
          <w:b/>
          <w:bCs/>
        </w:rPr>
        <w:t>‘</w:t>
      </w:r>
      <w:r>
        <w:rPr>
          <w:b/>
          <w:bCs/>
        </w:rPr>
        <w:t>Oorlog en terpentijn’</w:t>
      </w:r>
      <w:r w:rsidRPr="00454EA0">
        <w:rPr>
          <w:b/>
          <w:bCs/>
        </w:rPr>
        <w:t>.</w:t>
      </w:r>
      <w:r>
        <w:br/>
      </w:r>
      <w:r w:rsidRPr="00FD187A">
        <w:t xml:space="preserve">Speelduur: </w:t>
      </w:r>
      <w:r>
        <w:t>13:00</w:t>
      </w:r>
      <w:r w:rsidRPr="00FD187A">
        <w:t xml:space="preserve">, boeknummer: </w:t>
      </w:r>
      <w:r w:rsidRPr="00812B7E">
        <w:t>21826</w:t>
      </w:r>
      <w:r w:rsidRPr="00FD187A">
        <w:t>.</w:t>
      </w:r>
      <w:r>
        <w:t xml:space="preserve"> </w:t>
      </w:r>
      <w:r>
        <w:rPr>
          <w:rFonts w:eastAsia="Calibri" w:cs="Times New Roman"/>
        </w:rPr>
        <w:t>17 braillebanden, boeknummer:</w:t>
      </w:r>
      <w:r w:rsidRPr="00812B7E">
        <w:t xml:space="preserve"> </w:t>
      </w:r>
      <w:r w:rsidRPr="00812B7E">
        <w:rPr>
          <w:rFonts w:eastAsia="Calibri" w:cs="Times New Roman"/>
        </w:rPr>
        <w:t>30355</w:t>
      </w:r>
      <w:r>
        <w:rPr>
          <w:rFonts w:eastAsia="Calibri" w:cs="Times New Roman"/>
        </w:rPr>
        <w:t>.</w:t>
      </w:r>
    </w:p>
    <w:p w14:paraId="1A7DE697" w14:textId="77777777" w:rsidR="005A0D94" w:rsidRDefault="005A0D94" w:rsidP="005A0D94">
      <w:pPr>
        <w:pStyle w:val="Kop1"/>
      </w:pPr>
      <w:bookmarkStart w:id="90" w:name="_Toc74293587"/>
      <w:bookmarkEnd w:id="53"/>
      <w:r>
        <w:t>Reis rond de wereld: vijf boeken uit of over Chili</w:t>
      </w:r>
      <w:bookmarkEnd w:id="90"/>
    </w:p>
    <w:p w14:paraId="6B03EEFE" w14:textId="77777777" w:rsidR="005A0D94" w:rsidRDefault="005A0D94" w:rsidP="005A0D94">
      <w:pPr>
        <w:ind w:left="705"/>
      </w:pPr>
      <w:bookmarkStart w:id="91" w:name="_Hlk64991080"/>
      <w:r>
        <w:t>‘</w:t>
      </w:r>
      <w:r w:rsidRPr="005A19B0">
        <w:t>Bloemblad van zee</w:t>
      </w:r>
      <w:r>
        <w:t>’ van Isabel Allende</w:t>
      </w:r>
    </w:p>
    <w:p w14:paraId="10F472B3" w14:textId="77777777" w:rsidR="005A0D94" w:rsidRDefault="005A0D94" w:rsidP="005A0D94">
      <w:pPr>
        <w:ind w:left="705"/>
      </w:pPr>
      <w:bookmarkStart w:id="92" w:name="_Hlk67553251"/>
      <w:bookmarkStart w:id="93" w:name="_Hlk70506114"/>
      <w:r w:rsidRPr="003E10C5">
        <w:t>‘</w:t>
      </w:r>
      <w:r>
        <w:t>Chileense nocturne’</w:t>
      </w:r>
      <w:r w:rsidRPr="003E10C5">
        <w:t xml:space="preserve"> van </w:t>
      </w:r>
      <w:bookmarkEnd w:id="92"/>
      <w:r w:rsidRPr="005A19B0">
        <w:t xml:space="preserve">Roberto </w:t>
      </w:r>
      <w:proofErr w:type="spellStart"/>
      <w:r w:rsidRPr="005A19B0">
        <w:t>Bolaño</w:t>
      </w:r>
      <w:proofErr w:type="spellEnd"/>
    </w:p>
    <w:bookmarkEnd w:id="93"/>
    <w:p w14:paraId="0CE0EA36" w14:textId="77777777" w:rsidR="005A0D94" w:rsidRDefault="005A0D94" w:rsidP="005A0D94">
      <w:pPr>
        <w:ind w:left="705"/>
      </w:pPr>
      <w:r w:rsidRPr="005015D4">
        <w:t>‘</w:t>
      </w:r>
      <w:r>
        <w:t>Rood zien’</w:t>
      </w:r>
      <w:r w:rsidRPr="005015D4">
        <w:t xml:space="preserve"> van </w:t>
      </w:r>
      <w:r w:rsidRPr="005A19B0">
        <w:t xml:space="preserve">Lina </w:t>
      </w:r>
      <w:proofErr w:type="spellStart"/>
      <w:r w:rsidRPr="005A19B0">
        <w:t>Meruane</w:t>
      </w:r>
      <w:proofErr w:type="spellEnd"/>
    </w:p>
    <w:bookmarkEnd w:id="91"/>
    <w:p w14:paraId="2B85E166" w14:textId="77777777" w:rsidR="005A0D94" w:rsidRDefault="005A0D94" w:rsidP="005A0D94">
      <w:pPr>
        <w:ind w:left="705"/>
      </w:pPr>
      <w:r w:rsidRPr="005015D4">
        <w:t>‘</w:t>
      </w:r>
      <w:r w:rsidRPr="005A19B0">
        <w:t>Manieren om naar huis terug te keren: roman</w:t>
      </w:r>
      <w:r>
        <w:t xml:space="preserve">’ </w:t>
      </w:r>
      <w:r w:rsidRPr="005015D4">
        <w:t xml:space="preserve">van </w:t>
      </w:r>
      <w:proofErr w:type="spellStart"/>
      <w:r w:rsidRPr="005A19B0">
        <w:t>Alejandro</w:t>
      </w:r>
      <w:proofErr w:type="spellEnd"/>
      <w:r w:rsidRPr="005A19B0">
        <w:t xml:space="preserve"> </w:t>
      </w:r>
      <w:proofErr w:type="spellStart"/>
      <w:r w:rsidRPr="005A19B0">
        <w:t>Zambra</w:t>
      </w:r>
      <w:proofErr w:type="spellEnd"/>
    </w:p>
    <w:p w14:paraId="4A24E058" w14:textId="77777777" w:rsidR="005A0D94" w:rsidRDefault="005A0D94" w:rsidP="005A0D94">
      <w:pPr>
        <w:ind w:left="705"/>
      </w:pPr>
      <w:r w:rsidRPr="009F5DCB">
        <w:t xml:space="preserve">en </w:t>
      </w:r>
      <w:r>
        <w:t>‘</w:t>
      </w:r>
      <w:r w:rsidRPr="005A19B0">
        <w:t>Je voeten raak ik in de schaduw: en andere nooit eerder gepubliceerde gedichten</w:t>
      </w:r>
      <w:r>
        <w:t xml:space="preserve">’ </w:t>
      </w:r>
      <w:r w:rsidRPr="009F5DCB">
        <w:t xml:space="preserve">van </w:t>
      </w:r>
      <w:r>
        <w:t xml:space="preserve">Pablo </w:t>
      </w:r>
      <w:proofErr w:type="spellStart"/>
      <w:r>
        <w:t>Neruda</w:t>
      </w:r>
      <w:proofErr w:type="spellEnd"/>
      <w:r w:rsidRPr="009F5DCB">
        <w:t>.</w:t>
      </w:r>
      <w:r>
        <w:t xml:space="preserve"> </w:t>
      </w:r>
    </w:p>
    <w:p w14:paraId="03BF6517" w14:textId="77777777" w:rsidR="005A0D94" w:rsidRDefault="005A0D94" w:rsidP="005A0D94">
      <w:pPr>
        <w:pStyle w:val="Kop2"/>
      </w:pPr>
      <w:bookmarkStart w:id="94" w:name="_Toc74293588"/>
      <w:r>
        <w:t xml:space="preserve">Deel 1: </w:t>
      </w:r>
      <w:bookmarkStart w:id="95" w:name="_Hlk67553228"/>
      <w:r w:rsidRPr="00847957">
        <w:t>‘Bloemblad van zee’ van Isabel Allende</w:t>
      </w:r>
      <w:bookmarkEnd w:id="94"/>
    </w:p>
    <w:bookmarkEnd w:id="95"/>
    <w:p w14:paraId="71596449" w14:textId="3503BDD5" w:rsidR="005A0D94" w:rsidRDefault="005A0D94" w:rsidP="005A0D94">
      <w:pPr>
        <w:spacing w:line="259" w:lineRule="auto"/>
        <w:rPr>
          <w:rFonts w:eastAsia="Calibri" w:cs="Times New Roman"/>
        </w:rPr>
      </w:pPr>
      <w:r>
        <w:rPr>
          <w:rFonts w:eastAsia="Calibri" w:cs="Times New Roman"/>
        </w:rPr>
        <w:t xml:space="preserve">Aan het eind van de Spaanse Burgeroorlog probeerden vele Spanjaarden te vluchten naar Frankrijk. Twee van hen zijn de zwangere weduwe </w:t>
      </w:r>
      <w:proofErr w:type="spellStart"/>
      <w:r>
        <w:rPr>
          <w:rFonts w:eastAsia="Calibri" w:cs="Times New Roman"/>
        </w:rPr>
        <w:t>Roser</w:t>
      </w:r>
      <w:proofErr w:type="spellEnd"/>
      <w:r>
        <w:rPr>
          <w:rFonts w:eastAsia="Calibri" w:cs="Times New Roman"/>
        </w:rPr>
        <w:t xml:space="preserve"> </w:t>
      </w:r>
      <w:proofErr w:type="spellStart"/>
      <w:r>
        <w:rPr>
          <w:rFonts w:eastAsia="Calibri" w:cs="Times New Roman"/>
        </w:rPr>
        <w:t>Bruguera</w:t>
      </w:r>
      <w:proofErr w:type="spellEnd"/>
      <w:r>
        <w:rPr>
          <w:rFonts w:eastAsia="Calibri" w:cs="Times New Roman"/>
        </w:rPr>
        <w:t xml:space="preserve"> en Víctor </w:t>
      </w:r>
      <w:proofErr w:type="spellStart"/>
      <w:r>
        <w:rPr>
          <w:rFonts w:eastAsia="Calibri" w:cs="Times New Roman"/>
        </w:rPr>
        <w:t>Dalmau</w:t>
      </w:r>
      <w:proofErr w:type="spellEnd"/>
      <w:r>
        <w:rPr>
          <w:rFonts w:eastAsia="Calibri" w:cs="Times New Roman"/>
        </w:rPr>
        <w:t xml:space="preserve">, de broer van </w:t>
      </w:r>
      <w:proofErr w:type="spellStart"/>
      <w:r w:rsidR="004F1120">
        <w:rPr>
          <w:rFonts w:eastAsia="Calibri" w:cs="Times New Roman"/>
        </w:rPr>
        <w:t>Rosers</w:t>
      </w:r>
      <w:proofErr w:type="spellEnd"/>
      <w:r w:rsidR="004F1120">
        <w:rPr>
          <w:rFonts w:eastAsia="Calibri" w:cs="Times New Roman"/>
        </w:rPr>
        <w:t xml:space="preserve"> </w:t>
      </w:r>
      <w:r>
        <w:rPr>
          <w:rFonts w:eastAsia="Calibri" w:cs="Times New Roman"/>
        </w:rPr>
        <w:t xml:space="preserve">overleden geliefde. Na hun terugtrekking en vlucht over de Pyreneeën raken ze gescheiden en komen ze terecht in een concentratiekamp. </w:t>
      </w:r>
      <w:r>
        <w:rPr>
          <w:rFonts w:eastAsia="Calibri" w:cs="Times New Roman"/>
        </w:rPr>
        <w:br/>
        <w:t xml:space="preserve">Later vinden ze elkaar weer terug op een schip dat hen naar Chili brengt. </w:t>
      </w:r>
    </w:p>
    <w:p w14:paraId="0D6947DF" w14:textId="77777777" w:rsidR="005A0D94" w:rsidRDefault="005A0D94" w:rsidP="005A0D94">
      <w:pPr>
        <w:spacing w:line="259" w:lineRule="auto"/>
        <w:rPr>
          <w:rFonts w:eastAsia="Calibri" w:cs="Times New Roman"/>
        </w:rPr>
      </w:pPr>
      <w:r>
        <w:rPr>
          <w:rFonts w:eastAsia="Calibri" w:cs="Times New Roman"/>
        </w:rPr>
        <w:t xml:space="preserve">Onderweg trouwen ze en bouwen ze een nieuw bestaan op, tot het land in 1973 in een dictatuur verandert na de militaire staatsgreep van Pinochet. Opnieuw gaan ze in ballingschap en moeten ze zoeken naar waar hun thuis echt is. </w:t>
      </w:r>
    </w:p>
    <w:p w14:paraId="1AF6F986" w14:textId="197C2A96" w:rsidR="005A0D94" w:rsidRDefault="005A0D94" w:rsidP="005A0D94">
      <w:pPr>
        <w:spacing w:line="259" w:lineRule="auto"/>
        <w:rPr>
          <w:rFonts w:eastAsia="Calibri" w:cs="Times New Roman"/>
        </w:rPr>
      </w:pPr>
      <w:r>
        <w:rPr>
          <w:rFonts w:eastAsia="Calibri" w:cs="Times New Roman"/>
        </w:rPr>
        <w:t xml:space="preserve">Dit boek zet een rijke familiegeschiedenis neer waarvoor Allende putte uit haar eigen leven. Over loslaten, opnieuw beginnen en kracht. </w:t>
      </w:r>
    </w:p>
    <w:p w14:paraId="4B7A81BA" w14:textId="77777777" w:rsidR="000735FC" w:rsidRDefault="000735FC" w:rsidP="005A0D94">
      <w:pPr>
        <w:spacing w:line="259" w:lineRule="auto"/>
        <w:rPr>
          <w:rFonts w:eastAsia="Calibri" w:cs="Times New Roman"/>
        </w:rPr>
      </w:pPr>
    </w:p>
    <w:p w14:paraId="2032AD9F" w14:textId="77777777" w:rsidR="005A0D94" w:rsidRPr="00E25DB6" w:rsidRDefault="005A0D94" w:rsidP="005A0D94">
      <w:pPr>
        <w:pStyle w:val="Kop2"/>
      </w:pPr>
      <w:bookmarkStart w:id="96" w:name="_Toc74293589"/>
      <w:r w:rsidRPr="00E25DB6">
        <w:lastRenderedPageBreak/>
        <w:t xml:space="preserve">Deel 2: </w:t>
      </w:r>
      <w:bookmarkStart w:id="97" w:name="_Hlk67560071"/>
      <w:r w:rsidRPr="00E25DB6">
        <w:t>‘</w:t>
      </w:r>
      <w:r w:rsidRPr="00847957">
        <w:t>Chileense nocturne’ van Roberto Bolaño</w:t>
      </w:r>
      <w:bookmarkEnd w:id="96"/>
      <w:r w:rsidRPr="00E25DB6" w:rsidDel="003E10C5">
        <w:t xml:space="preserve"> </w:t>
      </w:r>
      <w:bookmarkEnd w:id="97"/>
    </w:p>
    <w:p w14:paraId="2C6E41B7" w14:textId="30E9EED5" w:rsidR="005A0D94" w:rsidRDefault="005A0D94" w:rsidP="005A0D94">
      <w:pPr>
        <w:spacing w:after="0" w:line="240" w:lineRule="auto"/>
      </w:pPr>
      <w:r>
        <w:t xml:space="preserve">Eerwaarde Sebastian </w:t>
      </w:r>
      <w:proofErr w:type="spellStart"/>
      <w:r>
        <w:t>Urrutia</w:t>
      </w:r>
      <w:proofErr w:type="spellEnd"/>
      <w:r>
        <w:t xml:space="preserve"> ligt op sterven. Tijdens zijn laatste nacht op aarde blikt hij terug op zijn leven als priester, middelmatig dichter en gewaardeerd literair criticus.</w:t>
      </w:r>
      <w:r w:rsidR="000735FC">
        <w:t xml:space="preserve"> </w:t>
      </w:r>
      <w:r>
        <w:t xml:space="preserve">Wat volgt, is een hectische monoloog van een gebroken man. </w:t>
      </w:r>
    </w:p>
    <w:p w14:paraId="1CDBD7B5" w14:textId="77777777" w:rsidR="005A0D94" w:rsidRDefault="005A0D94" w:rsidP="005A0D94">
      <w:pPr>
        <w:spacing w:after="0" w:line="240" w:lineRule="auto"/>
      </w:pPr>
    </w:p>
    <w:p w14:paraId="38EF0682" w14:textId="77777777" w:rsidR="005A0D94" w:rsidRDefault="005A0D94" w:rsidP="005A0D94">
      <w:pPr>
        <w:spacing w:after="0" w:line="240" w:lineRule="auto"/>
      </w:pPr>
      <w:proofErr w:type="spellStart"/>
      <w:r>
        <w:t>Urrutia’s</w:t>
      </w:r>
      <w:proofErr w:type="spellEnd"/>
      <w:r>
        <w:t xml:space="preserve"> verhaal begint wanneer hij er als arme jongeman van droomt om schrijver te worden maar uiteindelijk een dralend zielzorger wordt. Een soort schoothondje voor de rijke culturele elite. </w:t>
      </w:r>
    </w:p>
    <w:p w14:paraId="44D97534" w14:textId="2557AE8A" w:rsidR="005A0D94" w:rsidRDefault="005A0D94" w:rsidP="005A0D94">
      <w:pPr>
        <w:spacing w:after="0" w:line="240" w:lineRule="auto"/>
      </w:pPr>
      <w:r>
        <w:t xml:space="preserve">Als lid van Opus Dei, een controversiële katholieke organisatie, wordt hij naar Europa gestuurd om onderzoek te doen naar vervallen kerken en hoe die te beschermen tegen duiven. Later krijgt hij de geheime opdracht om na de staatsgreep </w:t>
      </w:r>
      <w:r w:rsidR="00532E01">
        <w:t xml:space="preserve">van </w:t>
      </w:r>
      <w:r>
        <w:t xml:space="preserve">Pinochet les te geven over het marxisme zodat zijn generaals de vijand beter begrijpen. </w:t>
      </w:r>
    </w:p>
    <w:p w14:paraId="65722CC5" w14:textId="77777777" w:rsidR="005A0D94" w:rsidRDefault="005A0D94" w:rsidP="005A0D94">
      <w:pPr>
        <w:spacing w:after="0" w:line="240" w:lineRule="auto"/>
      </w:pPr>
    </w:p>
    <w:p w14:paraId="682C7C72" w14:textId="77777777" w:rsidR="005A0D94" w:rsidRDefault="005A0D94" w:rsidP="005A0D94">
      <w:pPr>
        <w:spacing w:after="0" w:line="240" w:lineRule="auto"/>
      </w:pPr>
      <w:r>
        <w:t xml:space="preserve">‘Chileense nocturne’ is een wilde en hypnotische reis over actie, verantwoordelijkheid en stilte doorbreken in tijden van sociale onrust. </w:t>
      </w:r>
    </w:p>
    <w:p w14:paraId="6BA26E0D" w14:textId="77777777" w:rsidR="005A0D94" w:rsidRPr="00F51530" w:rsidRDefault="005A0D94" w:rsidP="005A0D94">
      <w:pPr>
        <w:spacing w:after="0" w:line="240" w:lineRule="auto"/>
        <w:rPr>
          <w:rFonts w:eastAsia="Calibri" w:cs="Times New Roman"/>
        </w:rPr>
      </w:pPr>
    </w:p>
    <w:p w14:paraId="5164C855" w14:textId="77777777" w:rsidR="005A0D94" w:rsidRPr="007321C1" w:rsidRDefault="005A0D94" w:rsidP="005A0D94">
      <w:pPr>
        <w:pStyle w:val="Kop2"/>
      </w:pPr>
      <w:bookmarkStart w:id="98" w:name="_Toc74293590"/>
      <w:r>
        <w:t xml:space="preserve">Deel 3: </w:t>
      </w:r>
      <w:r w:rsidRPr="00847957">
        <w:t>‘Rood zien’ van Lina Meruane</w:t>
      </w:r>
      <w:bookmarkEnd w:id="98"/>
    </w:p>
    <w:p w14:paraId="46337984" w14:textId="77777777" w:rsidR="005A0D94" w:rsidRDefault="005A0D94" w:rsidP="005A0D94">
      <w:pPr>
        <w:spacing w:line="259" w:lineRule="auto"/>
      </w:pPr>
      <w:r>
        <w:t xml:space="preserve">Dit semi-autobiografische boek neemt je mee in het rauwe relaas van een vrouw die haar zicht verliest na een beroerte, en de onmiddellijke impact daarvan op zichzelf en haar omgeving. </w:t>
      </w:r>
    </w:p>
    <w:p w14:paraId="3FC9A807" w14:textId="77777777" w:rsidR="005A0D94" w:rsidRDefault="005A0D94" w:rsidP="005A0D94">
      <w:pPr>
        <w:spacing w:line="259" w:lineRule="auto"/>
      </w:pPr>
      <w:r>
        <w:t xml:space="preserve">De ogen van onze </w:t>
      </w:r>
      <w:proofErr w:type="spellStart"/>
      <w:r>
        <w:t>protagoniste</w:t>
      </w:r>
      <w:proofErr w:type="spellEnd"/>
      <w:r>
        <w:t xml:space="preserve"> bevinden zich in een delicate toestand. De bloedvaten kunnen elk moment knappen en haar dokter waarschuwt haar dat ze erg voorzichtig moet zijn in haar dagelijkse leven. Niet drinken, roken, vrijen, en zoveel meer. Eenvoudige dagdagelijkse handelingen die wij als vanzelfsprekend zien, moet zij allemaal met zorg uitvoeren. </w:t>
      </w:r>
    </w:p>
    <w:p w14:paraId="363FDDAD" w14:textId="77777777" w:rsidR="005A0D94" w:rsidRDefault="005A0D94" w:rsidP="005A0D94">
      <w:pPr>
        <w:spacing w:line="259" w:lineRule="auto"/>
      </w:pPr>
      <w:r>
        <w:t xml:space="preserve">Hoewel ze voorzichtig leeft, gebeurt het onvermijdelijke. Op een feestje barsten de bloedvaten in haar ogen en wordt ze langzaamaan blind. Met haar woorden brengt de auteur de aanvankelijke paniek en verwarring over en dompelt ze ons onder in haar eigen ervaringen. </w:t>
      </w:r>
    </w:p>
    <w:p w14:paraId="4B27F41D" w14:textId="77777777" w:rsidR="005A0D94" w:rsidRDefault="005A0D94" w:rsidP="005A0D94">
      <w:pPr>
        <w:spacing w:line="259" w:lineRule="auto"/>
      </w:pPr>
      <w:r>
        <w:t xml:space="preserve">Geur, klank en textuur wordt haar nieuwe landschap en de focus komt snel te liggen op de viscerale zintuiglijke indrukken van mensen en plaatsen. Steeds meer wordt ze afhankelijk van haar familie en partner maar ze weigert om haar nieuwe situatie passief te ondergaan. </w:t>
      </w:r>
    </w:p>
    <w:p w14:paraId="0AF5964D" w14:textId="77777777" w:rsidR="005A0D94" w:rsidRPr="007321C1" w:rsidRDefault="005A0D94" w:rsidP="005A0D94">
      <w:pPr>
        <w:pStyle w:val="Kop2"/>
      </w:pPr>
      <w:bookmarkStart w:id="99" w:name="_Hlk67653544"/>
      <w:bookmarkStart w:id="100" w:name="_Toc74293591"/>
      <w:r>
        <w:t xml:space="preserve">Deel 4: </w:t>
      </w:r>
      <w:r w:rsidRPr="00847957">
        <w:t>‘Manieren om naar huis terug te keren’ van Alejandro Zambra</w:t>
      </w:r>
      <w:bookmarkEnd w:id="100"/>
    </w:p>
    <w:p w14:paraId="61235598" w14:textId="35CF901E" w:rsidR="005A0D94" w:rsidRDefault="005A0D94" w:rsidP="005A0D94">
      <w:pPr>
        <w:spacing w:line="259" w:lineRule="auto"/>
        <w:rPr>
          <w:rFonts w:eastAsia="Calibri" w:cs="Times New Roman"/>
          <w:lang w:val="nl-NL"/>
        </w:rPr>
      </w:pPr>
      <w:r>
        <w:rPr>
          <w:rFonts w:eastAsia="Calibri" w:cs="Times New Roman"/>
          <w:lang w:val="nl-NL"/>
        </w:rPr>
        <w:t xml:space="preserve">Een 9-jarige jongen speelt verstoppertje in een </w:t>
      </w:r>
      <w:proofErr w:type="spellStart"/>
      <w:r>
        <w:rPr>
          <w:rFonts w:eastAsia="Calibri" w:cs="Times New Roman"/>
          <w:lang w:val="nl-NL"/>
        </w:rPr>
        <w:t>middenklassewijk</w:t>
      </w:r>
      <w:proofErr w:type="spellEnd"/>
      <w:r>
        <w:rPr>
          <w:rFonts w:eastAsia="Calibri" w:cs="Times New Roman"/>
          <w:lang w:val="nl-NL"/>
        </w:rPr>
        <w:t xml:space="preserve"> van Santiago, onwetend dat zijn buren verstrikt raken in de brutaliteit van het regime van Pinochet. Kort nadien ontmoet hij de mysterieuze Claudia, die hem vraagt om haar oom voor haar te bespioneren. </w:t>
      </w:r>
    </w:p>
    <w:p w14:paraId="76D896AD" w14:textId="412E8E5F" w:rsidR="000735FC" w:rsidRDefault="000735FC" w:rsidP="005A0D94">
      <w:pPr>
        <w:spacing w:line="259" w:lineRule="auto"/>
        <w:rPr>
          <w:rFonts w:eastAsia="Calibri" w:cs="Times New Roman"/>
          <w:lang w:val="nl-NL"/>
        </w:rPr>
      </w:pPr>
    </w:p>
    <w:p w14:paraId="3218A5D5" w14:textId="77777777" w:rsidR="000735FC" w:rsidRDefault="000735FC" w:rsidP="005A0D94">
      <w:pPr>
        <w:spacing w:line="259" w:lineRule="auto"/>
        <w:rPr>
          <w:rFonts w:eastAsia="Calibri" w:cs="Times New Roman"/>
          <w:lang w:val="nl-NL"/>
        </w:rPr>
      </w:pPr>
    </w:p>
    <w:p w14:paraId="23978D60" w14:textId="77777777" w:rsidR="005A0D94" w:rsidRDefault="005A0D94" w:rsidP="005A0D94">
      <w:pPr>
        <w:spacing w:line="259" w:lineRule="auto"/>
        <w:rPr>
          <w:rFonts w:eastAsia="Calibri" w:cs="Times New Roman"/>
          <w:lang w:val="nl-NL"/>
        </w:rPr>
      </w:pPr>
      <w:r>
        <w:rPr>
          <w:rFonts w:eastAsia="Calibri" w:cs="Times New Roman"/>
          <w:lang w:val="nl-NL"/>
        </w:rPr>
        <w:lastRenderedPageBreak/>
        <w:t xml:space="preserve">De roman werpt op meesterlijke wijze een blik op de ervaringen van diegenen die hun jeugd beleefden in de schaduw van de dictatuur. Enerzijds het ongemakkelijke evenwicht tussen de kinderwereld van spelletjes en school, anderzijds de momenten waarop de volwassen realiteit van politiek en angst door de kieren naar binnen kwam. Met een bijzondere nadruk op de ervaringen van kinderen wiens ouders aanhangers of stille sympathisanten van Pinochet waren. </w:t>
      </w:r>
    </w:p>
    <w:p w14:paraId="08175799" w14:textId="77777777" w:rsidR="005A0D94" w:rsidRDefault="005A0D94" w:rsidP="005A0D94">
      <w:pPr>
        <w:spacing w:line="259" w:lineRule="auto"/>
        <w:rPr>
          <w:rFonts w:eastAsia="Calibri" w:cs="Times New Roman"/>
          <w:lang w:val="nl-NL"/>
        </w:rPr>
      </w:pPr>
      <w:r>
        <w:rPr>
          <w:rFonts w:eastAsia="Calibri" w:cs="Times New Roman"/>
          <w:lang w:val="nl-NL"/>
        </w:rPr>
        <w:t xml:space="preserve">Het boek wisselt tussen auteur en personage, verleden en heden en reflecteert met weemoed op de geschiedenis van een natie. Bovenal is het een boek over de kracht van verhalen om de wereld rondom ons te begrijpen. </w:t>
      </w:r>
    </w:p>
    <w:p w14:paraId="3E1ECC83" w14:textId="77777777" w:rsidR="005A0D94" w:rsidRPr="007321C1" w:rsidRDefault="005A0D94" w:rsidP="005A0D94">
      <w:pPr>
        <w:pStyle w:val="Kop2"/>
      </w:pPr>
      <w:bookmarkStart w:id="101" w:name="_Toc74293592"/>
      <w:bookmarkEnd w:id="99"/>
      <w:r>
        <w:t xml:space="preserve">Deel 5: </w:t>
      </w:r>
      <w:r w:rsidRPr="00847957">
        <w:t>‘Je voeten raak ik in de schaduw: en andere nooit eerder gepubliceerde gedichten’ van Pablo Neruda</w:t>
      </w:r>
      <w:bookmarkEnd w:id="101"/>
    </w:p>
    <w:p w14:paraId="7DA5EEC3" w14:textId="77777777" w:rsidR="005A0D94" w:rsidRDefault="005A0D94" w:rsidP="005A0D94">
      <w:pPr>
        <w:spacing w:line="259" w:lineRule="auto"/>
        <w:rPr>
          <w:rFonts w:eastAsia="Calibri" w:cs="Times New Roman"/>
          <w:lang w:val="nl-NL"/>
        </w:rPr>
      </w:pPr>
      <w:r>
        <w:rPr>
          <w:rFonts w:eastAsia="Calibri" w:cs="Times New Roman"/>
          <w:lang w:val="nl-NL"/>
        </w:rPr>
        <w:t xml:space="preserve">Pablo </w:t>
      </w:r>
      <w:proofErr w:type="spellStart"/>
      <w:r>
        <w:rPr>
          <w:rFonts w:eastAsia="Calibri" w:cs="Times New Roman"/>
          <w:lang w:val="nl-NL"/>
        </w:rPr>
        <w:t>Neruda</w:t>
      </w:r>
      <w:proofErr w:type="spellEnd"/>
      <w:r>
        <w:rPr>
          <w:rFonts w:eastAsia="Calibri" w:cs="Times New Roman"/>
          <w:lang w:val="nl-NL"/>
        </w:rPr>
        <w:t xml:space="preserve"> wordt beschouwd als een van de belangrijkste dichters van de twintigste eeuw. Hij kreeg in 1971 de Nobelprijs voor Literatuur. </w:t>
      </w:r>
    </w:p>
    <w:p w14:paraId="61C5BB54" w14:textId="77777777" w:rsidR="005A0D94" w:rsidRDefault="005A0D94" w:rsidP="005A0D94">
      <w:pPr>
        <w:spacing w:line="259" w:lineRule="auto"/>
        <w:rPr>
          <w:rFonts w:eastAsia="Calibri" w:cs="Times New Roman"/>
          <w:lang w:val="nl-NL"/>
        </w:rPr>
      </w:pPr>
      <w:r>
        <w:rPr>
          <w:rFonts w:eastAsia="Calibri" w:cs="Times New Roman"/>
          <w:lang w:val="nl-NL"/>
        </w:rPr>
        <w:t xml:space="preserve">Meer dan veertig jaar na zijn dood doken een twintigtal nog niet eerder verschenen gedichten van hem op. Die geven een dynamisch inzicht in zijn poëtisch talent. Ze werden opgedeeld in ‘Liefdesgedichten’ en ‘Andere Gedichten’, en dragen duidelijk de stilistische en inhoudelijke kenmerken van </w:t>
      </w:r>
      <w:proofErr w:type="spellStart"/>
      <w:r>
        <w:rPr>
          <w:rFonts w:eastAsia="Calibri" w:cs="Times New Roman"/>
          <w:lang w:val="nl-NL"/>
        </w:rPr>
        <w:t>Neruda</w:t>
      </w:r>
      <w:proofErr w:type="spellEnd"/>
      <w:r>
        <w:rPr>
          <w:rFonts w:eastAsia="Calibri" w:cs="Times New Roman"/>
          <w:lang w:val="nl-NL"/>
        </w:rPr>
        <w:t>.</w:t>
      </w:r>
    </w:p>
    <w:p w14:paraId="0199D174" w14:textId="77777777" w:rsidR="005A0D94" w:rsidRDefault="005A0D94" w:rsidP="005A0D94">
      <w:pPr>
        <w:pStyle w:val="Kop2"/>
      </w:pPr>
      <w:bookmarkStart w:id="102" w:name="_Toc74293593"/>
      <w:r>
        <w:t>De boeknummers</w:t>
      </w:r>
      <w:bookmarkEnd w:id="102"/>
    </w:p>
    <w:p w14:paraId="05050A1D" w14:textId="77777777" w:rsidR="005A0D94" w:rsidRPr="00A961A2" w:rsidRDefault="005A0D94" w:rsidP="005A0D94">
      <w:r w:rsidRPr="000004C0">
        <w:rPr>
          <w:b/>
          <w:bCs/>
        </w:rPr>
        <w:t>‘Bloemblad van zee’ van Isabel Allende</w:t>
      </w:r>
      <w:r>
        <w:rPr>
          <w:b/>
          <w:bCs/>
        </w:rPr>
        <w:t>.</w:t>
      </w:r>
      <w:r>
        <w:rPr>
          <w:b/>
          <w:bCs/>
        </w:rPr>
        <w:br/>
      </w:r>
      <w:bookmarkStart w:id="103" w:name="_Hlk70599961"/>
      <w:r>
        <w:t xml:space="preserve">Speelduur: 12:38, boeknummer: </w:t>
      </w:r>
      <w:bookmarkEnd w:id="103"/>
      <w:r w:rsidRPr="00210855">
        <w:t>303888</w:t>
      </w:r>
      <w:r>
        <w:t>.</w:t>
      </w:r>
      <w:r>
        <w:br/>
        <w:t xml:space="preserve">18 braillebanden, boeknummer: 45523. </w:t>
      </w:r>
    </w:p>
    <w:p w14:paraId="2D61AC24" w14:textId="77777777" w:rsidR="005A0D94" w:rsidRPr="000004C0" w:rsidRDefault="005A0D94" w:rsidP="005A0D94">
      <w:pPr>
        <w:rPr>
          <w:b/>
          <w:bCs/>
        </w:rPr>
      </w:pPr>
      <w:r w:rsidRPr="000004C0">
        <w:rPr>
          <w:b/>
          <w:bCs/>
        </w:rPr>
        <w:t xml:space="preserve">‘Chileense nocturne’ van Roberto </w:t>
      </w:r>
      <w:proofErr w:type="spellStart"/>
      <w:r w:rsidRPr="000004C0">
        <w:rPr>
          <w:b/>
          <w:bCs/>
        </w:rPr>
        <w:t>Bolaño</w:t>
      </w:r>
      <w:proofErr w:type="spellEnd"/>
      <w:r>
        <w:rPr>
          <w:b/>
          <w:bCs/>
        </w:rPr>
        <w:t>.</w:t>
      </w:r>
      <w:r>
        <w:rPr>
          <w:b/>
          <w:bCs/>
        </w:rPr>
        <w:br/>
      </w:r>
      <w:r>
        <w:t xml:space="preserve">Speelduur: 4:49, boeknummer: </w:t>
      </w:r>
      <w:r w:rsidRPr="00210855">
        <w:t>874</w:t>
      </w:r>
      <w:r>
        <w:t xml:space="preserve">. </w:t>
      </w:r>
    </w:p>
    <w:p w14:paraId="1715A97F" w14:textId="77777777" w:rsidR="005A0D94" w:rsidRPr="000004C0" w:rsidRDefault="005A0D94" w:rsidP="005A0D94">
      <w:pPr>
        <w:rPr>
          <w:b/>
          <w:bCs/>
        </w:rPr>
      </w:pPr>
      <w:r w:rsidRPr="000004C0">
        <w:rPr>
          <w:b/>
          <w:bCs/>
        </w:rPr>
        <w:t xml:space="preserve">‘Rood zien’ van Lina </w:t>
      </w:r>
      <w:proofErr w:type="spellStart"/>
      <w:r w:rsidRPr="000004C0">
        <w:rPr>
          <w:b/>
          <w:bCs/>
        </w:rPr>
        <w:t>Meruane</w:t>
      </w:r>
      <w:proofErr w:type="spellEnd"/>
      <w:r>
        <w:rPr>
          <w:b/>
          <w:bCs/>
        </w:rPr>
        <w:t>.</w:t>
      </w:r>
      <w:r>
        <w:rPr>
          <w:b/>
          <w:bCs/>
        </w:rPr>
        <w:br/>
      </w:r>
      <w:r>
        <w:t xml:space="preserve">Speelduur: 6:26, boeknummer: </w:t>
      </w:r>
      <w:r w:rsidRPr="00210855">
        <w:t>26156</w:t>
      </w:r>
      <w:r>
        <w:t>.</w:t>
      </w:r>
      <w:r>
        <w:br/>
        <w:t xml:space="preserve">11 braillebanden, boeknummer: </w:t>
      </w:r>
      <w:r w:rsidRPr="00210855">
        <w:t>43557</w:t>
      </w:r>
      <w:r>
        <w:t xml:space="preserve">. </w:t>
      </w:r>
    </w:p>
    <w:p w14:paraId="35141B1B" w14:textId="77777777" w:rsidR="005A0D94" w:rsidRPr="000004C0" w:rsidRDefault="005A0D94" w:rsidP="005A0D94">
      <w:pPr>
        <w:rPr>
          <w:b/>
          <w:bCs/>
        </w:rPr>
      </w:pPr>
      <w:r w:rsidRPr="000004C0">
        <w:rPr>
          <w:b/>
          <w:bCs/>
        </w:rPr>
        <w:t xml:space="preserve">‘Manieren om naar huis terug te keren: roman’ van </w:t>
      </w:r>
      <w:proofErr w:type="spellStart"/>
      <w:r w:rsidRPr="000004C0">
        <w:rPr>
          <w:b/>
          <w:bCs/>
        </w:rPr>
        <w:t>Alejandro</w:t>
      </w:r>
      <w:proofErr w:type="spellEnd"/>
      <w:r w:rsidRPr="000004C0">
        <w:rPr>
          <w:b/>
          <w:bCs/>
        </w:rPr>
        <w:t xml:space="preserve"> </w:t>
      </w:r>
      <w:proofErr w:type="spellStart"/>
      <w:r w:rsidRPr="000004C0">
        <w:rPr>
          <w:b/>
          <w:bCs/>
        </w:rPr>
        <w:t>Zambra</w:t>
      </w:r>
      <w:proofErr w:type="spellEnd"/>
      <w:r>
        <w:rPr>
          <w:b/>
          <w:bCs/>
        </w:rPr>
        <w:t>.</w:t>
      </w:r>
      <w:r>
        <w:rPr>
          <w:b/>
          <w:bCs/>
        </w:rPr>
        <w:br/>
      </w:r>
      <w:r>
        <w:t xml:space="preserve">Speelduur: 4:02, boeknummer: </w:t>
      </w:r>
      <w:r w:rsidRPr="00210855">
        <w:t>21586</w:t>
      </w:r>
      <w:r>
        <w:t xml:space="preserve">. </w:t>
      </w:r>
    </w:p>
    <w:p w14:paraId="4D604C03" w14:textId="77777777" w:rsidR="005A0D94" w:rsidRDefault="005A0D94" w:rsidP="005A0D94">
      <w:r w:rsidRPr="000004C0">
        <w:rPr>
          <w:b/>
          <w:bCs/>
        </w:rPr>
        <w:t xml:space="preserve">‘Je voeten raak ik in de schaduw: en andere nooit eerder gepubliceerde gedichten’ van Pablo </w:t>
      </w:r>
      <w:proofErr w:type="spellStart"/>
      <w:r w:rsidRPr="000004C0">
        <w:rPr>
          <w:b/>
          <w:bCs/>
        </w:rPr>
        <w:t>Neruda</w:t>
      </w:r>
      <w:proofErr w:type="spellEnd"/>
      <w:r w:rsidRPr="000004C0">
        <w:rPr>
          <w:b/>
          <w:bCs/>
        </w:rPr>
        <w:t xml:space="preserve">. </w:t>
      </w:r>
      <w:r>
        <w:rPr>
          <w:b/>
          <w:bCs/>
        </w:rPr>
        <w:br/>
      </w:r>
      <w:r>
        <w:t>Speelduur: 1:17, boeknummer:</w:t>
      </w:r>
      <w:r>
        <w:rPr>
          <w:b/>
          <w:bCs/>
        </w:rPr>
        <w:t xml:space="preserve"> </w:t>
      </w:r>
      <w:r w:rsidRPr="00210855">
        <w:t>24366</w:t>
      </w:r>
      <w:r>
        <w:t xml:space="preserve">. </w:t>
      </w:r>
    </w:p>
    <w:p w14:paraId="08DD4A34" w14:textId="77777777" w:rsidR="005A0D94" w:rsidRPr="005A0D94" w:rsidRDefault="005A0D94" w:rsidP="00DE5CAB">
      <w:pPr>
        <w:pStyle w:val="Kop1"/>
        <w:rPr>
          <w:rFonts w:eastAsia="Times New Roman"/>
        </w:rPr>
      </w:pPr>
      <w:bookmarkStart w:id="104" w:name="_Toc74293594"/>
      <w:r w:rsidRPr="005A0D94">
        <w:rPr>
          <w:rFonts w:eastAsia="Times New Roman"/>
        </w:rPr>
        <w:t>Over de taalgrens</w:t>
      </w:r>
      <w:bookmarkEnd w:id="104"/>
    </w:p>
    <w:p w14:paraId="2C746BAF" w14:textId="77777777" w:rsidR="005A0D94" w:rsidRPr="005A0D94" w:rsidRDefault="005A0D94" w:rsidP="005A0D94">
      <w:pPr>
        <w:spacing w:line="259" w:lineRule="auto"/>
        <w:ind w:firstLine="708"/>
        <w:rPr>
          <w:rFonts w:eastAsia="Calibri" w:cs="Arial"/>
          <w:szCs w:val="24"/>
        </w:rPr>
      </w:pPr>
      <w:bookmarkStart w:id="105" w:name="_Hlk69828717"/>
      <w:bookmarkStart w:id="106" w:name="_Hlk59191796"/>
      <w:r w:rsidRPr="005A0D94">
        <w:rPr>
          <w:rFonts w:eastAsia="Calibri" w:cs="Arial"/>
          <w:szCs w:val="24"/>
        </w:rPr>
        <w:t xml:space="preserve">‘The </w:t>
      </w:r>
      <w:proofErr w:type="spellStart"/>
      <w:r w:rsidRPr="005A0D94">
        <w:rPr>
          <w:rFonts w:eastAsia="Calibri" w:cs="Arial"/>
          <w:szCs w:val="24"/>
        </w:rPr>
        <w:t>chamber</w:t>
      </w:r>
      <w:proofErr w:type="spellEnd"/>
      <w:r w:rsidRPr="005A0D94">
        <w:rPr>
          <w:rFonts w:eastAsia="Calibri" w:cs="Arial"/>
          <w:szCs w:val="24"/>
        </w:rPr>
        <w:t>’ van John Grisham</w:t>
      </w:r>
    </w:p>
    <w:bookmarkEnd w:id="105"/>
    <w:p w14:paraId="0953D44C" w14:textId="77777777" w:rsidR="005A0D94" w:rsidRPr="0046380F" w:rsidRDefault="005A0D94" w:rsidP="005A0D94">
      <w:pPr>
        <w:spacing w:line="259" w:lineRule="auto"/>
        <w:rPr>
          <w:rFonts w:eastAsia="Calibri" w:cs="Arial"/>
          <w:szCs w:val="24"/>
        </w:rPr>
      </w:pPr>
      <w:r w:rsidRPr="005A0D94">
        <w:rPr>
          <w:rFonts w:eastAsia="Calibri" w:cs="Arial"/>
          <w:szCs w:val="24"/>
        </w:rPr>
        <w:tab/>
      </w:r>
      <w:bookmarkStart w:id="107" w:name="_Hlk69828721"/>
      <w:r w:rsidRPr="0046380F">
        <w:rPr>
          <w:rFonts w:eastAsia="Calibri" w:cs="Arial"/>
          <w:szCs w:val="24"/>
        </w:rPr>
        <w:t xml:space="preserve">‘Au revoir </w:t>
      </w:r>
      <w:proofErr w:type="spellStart"/>
      <w:r w:rsidRPr="0046380F">
        <w:rPr>
          <w:rFonts w:eastAsia="Calibri" w:cs="Arial"/>
          <w:szCs w:val="24"/>
        </w:rPr>
        <w:t>là-haut</w:t>
      </w:r>
      <w:proofErr w:type="spellEnd"/>
      <w:r w:rsidRPr="0046380F">
        <w:rPr>
          <w:rFonts w:eastAsia="Calibri" w:cs="Arial"/>
          <w:szCs w:val="24"/>
        </w:rPr>
        <w:t xml:space="preserve">’ van Pierre </w:t>
      </w:r>
      <w:proofErr w:type="spellStart"/>
      <w:r w:rsidRPr="0046380F">
        <w:rPr>
          <w:rFonts w:eastAsia="Calibri" w:cs="Arial"/>
          <w:szCs w:val="24"/>
        </w:rPr>
        <w:t>Lemaitre</w:t>
      </w:r>
      <w:bookmarkEnd w:id="107"/>
      <w:proofErr w:type="spellEnd"/>
    </w:p>
    <w:p w14:paraId="7004122B" w14:textId="77777777" w:rsidR="005A0D94" w:rsidRPr="005A0D94" w:rsidRDefault="005A0D94" w:rsidP="005A0D94">
      <w:pPr>
        <w:spacing w:line="259" w:lineRule="auto"/>
        <w:rPr>
          <w:rFonts w:eastAsia="Calibri" w:cs="Arial"/>
          <w:szCs w:val="24"/>
        </w:rPr>
      </w:pPr>
      <w:r w:rsidRPr="0046380F">
        <w:rPr>
          <w:rFonts w:eastAsia="Calibri" w:cs="Arial"/>
          <w:szCs w:val="24"/>
        </w:rPr>
        <w:tab/>
      </w:r>
      <w:r w:rsidRPr="005A0D94">
        <w:rPr>
          <w:rFonts w:eastAsia="Calibri" w:cs="Arial"/>
          <w:szCs w:val="24"/>
        </w:rPr>
        <w:t xml:space="preserve">en </w:t>
      </w:r>
      <w:bookmarkEnd w:id="106"/>
      <w:r w:rsidRPr="005A0D94">
        <w:rPr>
          <w:rFonts w:eastAsia="Calibri" w:cs="Arial"/>
          <w:szCs w:val="24"/>
        </w:rPr>
        <w:t>‘</w:t>
      </w:r>
      <w:proofErr w:type="spellStart"/>
      <w:r w:rsidRPr="005A0D94">
        <w:rPr>
          <w:rFonts w:eastAsia="Calibri" w:cs="Arial"/>
          <w:szCs w:val="24"/>
        </w:rPr>
        <w:t>Becoming</w:t>
      </w:r>
      <w:proofErr w:type="spellEnd"/>
      <w:r w:rsidRPr="005A0D94">
        <w:rPr>
          <w:rFonts w:eastAsia="Calibri" w:cs="Arial"/>
          <w:szCs w:val="24"/>
        </w:rPr>
        <w:t xml:space="preserve">’ van Michelle Obama </w:t>
      </w:r>
    </w:p>
    <w:p w14:paraId="6739DC0D" w14:textId="77777777" w:rsidR="005A0D94" w:rsidRPr="005A0D94" w:rsidRDefault="005A0D94" w:rsidP="00C42FE6">
      <w:pPr>
        <w:pStyle w:val="Kop2"/>
      </w:pPr>
      <w:bookmarkStart w:id="108" w:name="_Toc74293595"/>
      <w:r w:rsidRPr="005A0D94">
        <w:lastRenderedPageBreak/>
        <w:t>Deel 1: ‘The chamber’ van John Grisham</w:t>
      </w:r>
      <w:bookmarkEnd w:id="108"/>
    </w:p>
    <w:p w14:paraId="7D916C61" w14:textId="137EAA0B" w:rsidR="001F35FF" w:rsidRDefault="005A0D94" w:rsidP="00C42FE6">
      <w:pPr>
        <w:rPr>
          <w:rFonts w:eastAsia="Calibri" w:cs="Times New Roman"/>
        </w:rPr>
      </w:pPr>
      <w:r w:rsidRPr="005A0D94">
        <w:rPr>
          <w:rFonts w:eastAsia="Calibri" w:cs="Times New Roman"/>
        </w:rPr>
        <w:t xml:space="preserve">De Amerikaanse auteur John Grisham is vooral bekend door zijn juridische thrillers. Hij verkocht meer dan 225 miljoen exemplaren van zijn boeken, vertaald in 29 talen. </w:t>
      </w:r>
    </w:p>
    <w:p w14:paraId="11D692A4" w14:textId="471777AF" w:rsidR="005A0D94" w:rsidRPr="005A0D94" w:rsidRDefault="005A0D94" w:rsidP="005A0D94">
      <w:pPr>
        <w:rPr>
          <w:rFonts w:eastAsia="Calibri" w:cs="Times New Roman"/>
        </w:rPr>
      </w:pPr>
      <w:r w:rsidRPr="005A0D94">
        <w:rPr>
          <w:rFonts w:eastAsia="Calibri" w:cs="Times New Roman"/>
        </w:rPr>
        <w:t xml:space="preserve">‘The </w:t>
      </w:r>
      <w:proofErr w:type="spellStart"/>
      <w:r w:rsidRPr="005A0D94">
        <w:rPr>
          <w:rFonts w:eastAsia="Calibri" w:cs="Times New Roman"/>
        </w:rPr>
        <w:t>chamber</w:t>
      </w:r>
      <w:proofErr w:type="spellEnd"/>
      <w:r w:rsidRPr="005A0D94">
        <w:rPr>
          <w:rFonts w:eastAsia="Calibri" w:cs="Times New Roman"/>
        </w:rPr>
        <w:t xml:space="preserve">’, vertaald als ‘Het vonnis’, draait rond Sam </w:t>
      </w:r>
      <w:proofErr w:type="spellStart"/>
      <w:r w:rsidRPr="005A0D94">
        <w:rPr>
          <w:rFonts w:eastAsia="Calibri" w:cs="Times New Roman"/>
        </w:rPr>
        <w:t>Cayhall</w:t>
      </w:r>
      <w:proofErr w:type="spellEnd"/>
      <w:r w:rsidRPr="005A0D94">
        <w:rPr>
          <w:rFonts w:eastAsia="Calibri" w:cs="Times New Roman"/>
        </w:rPr>
        <w:t xml:space="preserve">, een fanatiek lid van de </w:t>
      </w:r>
      <w:proofErr w:type="spellStart"/>
      <w:r w:rsidRPr="005A0D94">
        <w:rPr>
          <w:rFonts w:eastAsia="Calibri" w:cs="Times New Roman"/>
        </w:rPr>
        <w:t>Ku</w:t>
      </w:r>
      <w:proofErr w:type="spellEnd"/>
      <w:r w:rsidRPr="005A0D94">
        <w:rPr>
          <w:rFonts w:eastAsia="Calibri" w:cs="Times New Roman"/>
        </w:rPr>
        <w:t xml:space="preserve"> </w:t>
      </w:r>
      <w:proofErr w:type="spellStart"/>
      <w:r w:rsidRPr="005A0D94">
        <w:rPr>
          <w:rFonts w:eastAsia="Calibri" w:cs="Times New Roman"/>
        </w:rPr>
        <w:t>Klux</w:t>
      </w:r>
      <w:proofErr w:type="spellEnd"/>
      <w:r w:rsidRPr="005A0D94">
        <w:rPr>
          <w:rFonts w:eastAsia="Calibri" w:cs="Times New Roman"/>
        </w:rPr>
        <w:t xml:space="preserve"> Klan. Hij is veroordeeld voor de moord op twee joodse kinderen. Zijn dagen zijn letterlijk geteld: in de gevangenis van Mississippi wacht hij op de doodstraf, die hij al jarenlang met behulp van juristen heeft weten uit te stellen. Sinds een jaar wijst hij alle juridische bijstand af. Hij besluit zelf</w:t>
      </w:r>
      <w:r w:rsidR="00665709">
        <w:rPr>
          <w:rFonts w:eastAsia="Calibri" w:cs="Times New Roman"/>
        </w:rPr>
        <w:t xml:space="preserve"> </w:t>
      </w:r>
      <w:r w:rsidRPr="005A0D94">
        <w:rPr>
          <w:rFonts w:eastAsia="Calibri" w:cs="Times New Roman"/>
        </w:rPr>
        <w:t>beroep aan te tekenen tegen het doodvonnis.</w:t>
      </w:r>
    </w:p>
    <w:p w14:paraId="6FC466B5" w14:textId="77777777" w:rsidR="005A0D94" w:rsidRPr="005A0D94" w:rsidRDefault="005A0D94" w:rsidP="005A0D94">
      <w:pPr>
        <w:rPr>
          <w:rFonts w:eastAsia="Calibri" w:cs="Times New Roman"/>
        </w:rPr>
      </w:pPr>
      <w:r w:rsidRPr="005A0D94">
        <w:rPr>
          <w:rFonts w:eastAsia="Calibri" w:cs="Times New Roman"/>
        </w:rPr>
        <w:t>Dan dient Adam Hall, een net afgestudeerde advocaat, zich bij hem aan. Hij blijkt geheel op de hoogte te zijn van Sams zaak. Hoewel Adam walgt van Sams racistische denkbeelden, denkt hij de man toch te kunnen vrijpleiten ...</w:t>
      </w:r>
    </w:p>
    <w:p w14:paraId="43BF1158" w14:textId="77777777" w:rsidR="005A0D94" w:rsidRPr="00DE5CAB" w:rsidRDefault="005A0D94" w:rsidP="00C42FE6">
      <w:pPr>
        <w:pStyle w:val="Kop2"/>
        <w:rPr>
          <w:lang w:val="fr-BE"/>
        </w:rPr>
      </w:pPr>
      <w:bookmarkStart w:id="109" w:name="_Toc74293596"/>
      <w:r w:rsidRPr="00DE5CAB">
        <w:rPr>
          <w:lang w:val="fr-BE"/>
        </w:rPr>
        <w:t>Deel 2: ‘Au revoir là-haut’ van Pierre Lemaitre</w:t>
      </w:r>
      <w:bookmarkEnd w:id="109"/>
    </w:p>
    <w:p w14:paraId="3ED0A8A9" w14:textId="77777777" w:rsidR="005A0D94" w:rsidRPr="005A0D94" w:rsidRDefault="005A0D94" w:rsidP="005A0D94">
      <w:pPr>
        <w:rPr>
          <w:rFonts w:eastAsia="Calibri" w:cs="Times New Roman"/>
        </w:rPr>
      </w:pPr>
      <w:r w:rsidRPr="005A0D94">
        <w:rPr>
          <w:rFonts w:eastAsia="Calibri" w:cs="Times New Roman"/>
        </w:rPr>
        <w:t xml:space="preserve">De Eerste Wereldoorlog heeft van Frankrijk een ruïne gemaakt. Te midden van de verwoesting proberen Albert en </w:t>
      </w:r>
      <w:proofErr w:type="spellStart"/>
      <w:r w:rsidRPr="005A0D94">
        <w:rPr>
          <w:rFonts w:eastAsia="Calibri" w:cs="Times New Roman"/>
        </w:rPr>
        <w:t>Édouard</w:t>
      </w:r>
      <w:proofErr w:type="spellEnd"/>
      <w:r w:rsidRPr="005A0D94">
        <w:rPr>
          <w:rFonts w:eastAsia="Calibri" w:cs="Times New Roman"/>
        </w:rPr>
        <w:t xml:space="preserve">, soldaten die de verschrikkingen van de loopgraven meemaakten, de draad van het gewone leven weer op te pakken. Beiden zijn ze alles kwijtgeraakt en ze voelen zich bedrogen en verstoten door de maatschappij. Met een bedrieglijk plan besluiten ze het Franse volk een lesje te leren én zelf fortuin te maken. Precies datgene wat </w:t>
      </w:r>
      <w:proofErr w:type="spellStart"/>
      <w:r w:rsidRPr="005A0D94">
        <w:rPr>
          <w:rFonts w:eastAsia="Calibri" w:cs="Times New Roman"/>
        </w:rPr>
        <w:t>Édouard</w:t>
      </w:r>
      <w:proofErr w:type="spellEnd"/>
      <w:r w:rsidRPr="005A0D94">
        <w:rPr>
          <w:rFonts w:eastAsia="Calibri" w:cs="Times New Roman"/>
        </w:rPr>
        <w:t xml:space="preserve"> en Albert voor ogen hadden, gebeurt: het geld stroomt binnen. Tegen de tijd dat het bedrog aan het licht komt, hebben </w:t>
      </w:r>
      <w:proofErr w:type="spellStart"/>
      <w:r w:rsidRPr="005A0D94">
        <w:rPr>
          <w:rFonts w:eastAsia="Calibri" w:cs="Times New Roman"/>
        </w:rPr>
        <w:t>Édouard</w:t>
      </w:r>
      <w:proofErr w:type="spellEnd"/>
      <w:r w:rsidRPr="005A0D94">
        <w:rPr>
          <w:rFonts w:eastAsia="Calibri" w:cs="Times New Roman"/>
        </w:rPr>
        <w:t xml:space="preserve"> en Albert al plannen gemaakt om uit Parijs te vertrekken. Maar zal het de vrienden lukken om het verleden ook echt achter zich te laten?</w:t>
      </w:r>
    </w:p>
    <w:p w14:paraId="65E31F21" w14:textId="77777777" w:rsidR="005A0D94" w:rsidRPr="005A0D94" w:rsidRDefault="005A0D94" w:rsidP="005A0D94">
      <w:pPr>
        <w:rPr>
          <w:rFonts w:eastAsia="Calibri" w:cs="Times New Roman"/>
        </w:rPr>
      </w:pPr>
      <w:r w:rsidRPr="005A0D94">
        <w:rPr>
          <w:rFonts w:eastAsia="Calibri" w:cs="Times New Roman"/>
        </w:rPr>
        <w:t xml:space="preserve">‘Au revoir </w:t>
      </w:r>
      <w:proofErr w:type="spellStart"/>
      <w:r w:rsidRPr="005A0D94">
        <w:rPr>
          <w:rFonts w:eastAsia="Calibri" w:cs="Times New Roman"/>
        </w:rPr>
        <w:t>là-haut</w:t>
      </w:r>
      <w:proofErr w:type="spellEnd"/>
      <w:r w:rsidRPr="005A0D94">
        <w:rPr>
          <w:rFonts w:eastAsia="Calibri" w:cs="Times New Roman"/>
        </w:rPr>
        <w:t>’, vertaald als ‘Tot ziens daarboven’, is een aangrijpende roman over de gevolgen van de Grote Oorlog en hoe een land de doden herdenkt, maar de overlevende soldaten lijkt te vergeten.</w:t>
      </w:r>
    </w:p>
    <w:p w14:paraId="552E169E" w14:textId="77777777" w:rsidR="005A0D94" w:rsidRPr="005A0D94" w:rsidRDefault="005A0D94" w:rsidP="005A0D94">
      <w:pPr>
        <w:rPr>
          <w:rFonts w:eastAsia="Calibri" w:cs="Times New Roman"/>
        </w:rPr>
      </w:pPr>
      <w:r w:rsidRPr="005A0D94">
        <w:rPr>
          <w:rFonts w:eastAsia="Calibri" w:cs="Times New Roman"/>
        </w:rPr>
        <w:t xml:space="preserve">Pierre </w:t>
      </w:r>
      <w:proofErr w:type="spellStart"/>
      <w:r w:rsidRPr="005A0D94">
        <w:rPr>
          <w:rFonts w:eastAsia="Calibri" w:cs="Times New Roman"/>
        </w:rPr>
        <w:t>Lemaitre</w:t>
      </w:r>
      <w:proofErr w:type="spellEnd"/>
      <w:r w:rsidRPr="005A0D94">
        <w:rPr>
          <w:rFonts w:eastAsia="Calibri" w:cs="Times New Roman"/>
        </w:rPr>
        <w:t xml:space="preserve"> won met 'Tot ziens daarboven' de Prix Goncourt 2013, een van de belangrijkste Franse literatuurprijzen. </w:t>
      </w:r>
    </w:p>
    <w:p w14:paraId="7B65BAD3" w14:textId="5D20E4F7" w:rsidR="005A0D94" w:rsidRPr="005A0D94" w:rsidRDefault="005A0D94" w:rsidP="00C42FE6">
      <w:pPr>
        <w:pStyle w:val="Kop2"/>
      </w:pPr>
      <w:bookmarkStart w:id="110" w:name="_Toc74293597"/>
      <w:r w:rsidRPr="005A0D94">
        <w:t>Deel 3: ‘Becoming’ van Michelle Obama</w:t>
      </w:r>
      <w:bookmarkEnd w:id="110"/>
      <w:r w:rsidRPr="005A0D94">
        <w:t xml:space="preserve"> </w:t>
      </w:r>
    </w:p>
    <w:p w14:paraId="5D868D9D" w14:textId="77777777" w:rsidR="005A0D94" w:rsidRPr="005A0D94" w:rsidRDefault="005A0D94" w:rsidP="005A0D94">
      <w:pPr>
        <w:rPr>
          <w:rFonts w:eastAsia="Calibri" w:cs="Times New Roman"/>
          <w:lang w:eastAsia="nl-BE"/>
        </w:rPr>
      </w:pPr>
      <w:r w:rsidRPr="005A0D94">
        <w:rPr>
          <w:rFonts w:eastAsia="Calibri" w:cs="Times New Roman"/>
          <w:lang w:eastAsia="nl-BE"/>
        </w:rPr>
        <w:t>In ‘</w:t>
      </w:r>
      <w:proofErr w:type="spellStart"/>
      <w:r w:rsidRPr="005A0D94">
        <w:rPr>
          <w:rFonts w:eastAsia="Calibri" w:cs="Times New Roman"/>
          <w:lang w:eastAsia="nl-BE"/>
        </w:rPr>
        <w:t>Becoming</w:t>
      </w:r>
      <w:proofErr w:type="spellEnd"/>
      <w:r w:rsidRPr="005A0D94">
        <w:rPr>
          <w:rFonts w:eastAsia="Calibri" w:cs="Times New Roman"/>
          <w:lang w:eastAsia="nl-BE"/>
        </w:rPr>
        <w:t xml:space="preserve">’, in het Nederlands vertaald als ‘Mijn verhaal: </w:t>
      </w:r>
      <w:proofErr w:type="spellStart"/>
      <w:r w:rsidRPr="005A0D94">
        <w:rPr>
          <w:rFonts w:eastAsia="Calibri" w:cs="Times New Roman"/>
          <w:lang w:eastAsia="nl-BE"/>
        </w:rPr>
        <w:t>Becoming</w:t>
      </w:r>
      <w:proofErr w:type="spellEnd"/>
      <w:r w:rsidRPr="005A0D94">
        <w:rPr>
          <w:rFonts w:eastAsia="Calibri" w:cs="Times New Roman"/>
          <w:lang w:eastAsia="nl-BE"/>
        </w:rPr>
        <w:t xml:space="preserve">’, deelt voormalige first Lady Michelle Obama haar openhartige en inspirerende memoires. </w:t>
      </w:r>
    </w:p>
    <w:p w14:paraId="0DF3AAE3" w14:textId="77777777" w:rsidR="005A0D94" w:rsidRPr="005A0D94" w:rsidRDefault="005A0D94" w:rsidP="005A0D94">
      <w:pPr>
        <w:rPr>
          <w:rFonts w:eastAsia="Calibri" w:cs="Times New Roman"/>
        </w:rPr>
      </w:pPr>
      <w:r w:rsidRPr="005A0D94">
        <w:rPr>
          <w:rFonts w:eastAsia="Calibri" w:cs="Times New Roman"/>
        </w:rPr>
        <w:t xml:space="preserve">Toen Michelle Robinson klein was, was haar wereld de South Side van Chicago, waar zij en haar broer </w:t>
      </w:r>
      <w:proofErr w:type="spellStart"/>
      <w:r w:rsidRPr="005A0D94">
        <w:rPr>
          <w:rFonts w:eastAsia="Calibri" w:cs="Times New Roman"/>
        </w:rPr>
        <w:t>Craig</w:t>
      </w:r>
      <w:proofErr w:type="spellEnd"/>
      <w:r w:rsidRPr="005A0D94">
        <w:rPr>
          <w:rFonts w:eastAsia="Calibri" w:cs="Times New Roman"/>
        </w:rPr>
        <w:t xml:space="preserve"> in het appartement van hun ouders op de eerste verdieping een slaapkamer deelden. Waar ze in het park tikkertje speelden en waar haar ouders, Fraser en Marian Robinson, haar opvoedden tot een oprechte en zelfverzekerde jonge vrouw. Maar het leven bracht haar al gauw naar heel andere werelden, onder andere de collegezalen van Princeton, waar ze voor het eerst voelde wat het betekende om de enige zwarte vrouw in de zaal te zijn, tot de glazen kantoortoren waar ze als topbedrijfsjuriste werkte. En waar op een zomermorgen een rechtenstudent genaamd Barack Obama voor haar bureau verscheen en haar zorgvuldig geplande leven in de war schopte.</w:t>
      </w:r>
    </w:p>
    <w:p w14:paraId="57EF7AB0" w14:textId="77777777" w:rsidR="005A0D94" w:rsidRPr="005A0D94" w:rsidRDefault="005A0D94" w:rsidP="005A0D94">
      <w:pPr>
        <w:rPr>
          <w:rFonts w:eastAsia="Calibri" w:cs="Times New Roman"/>
        </w:rPr>
      </w:pPr>
      <w:r w:rsidRPr="005A0D94">
        <w:rPr>
          <w:rFonts w:eastAsia="Calibri" w:cs="Times New Roman"/>
        </w:rPr>
        <w:lastRenderedPageBreak/>
        <w:t>In dit boek beschrijft Michelle Obama voor het eerst de beginjaren van haar huwelijk, waarin ze probeert een evenwicht te vinden tussen haar werk en gezin enerzijds, en de snel verlopende politieke carrière van haar man anderzijds. Ze maakt ons deelgenoot van hun gesprekken over of hij zich kandidaat moet stellen voor het presidentschap en als het zover is, over haar rol als populaire, maar vaak bekritiseerde persoon in zijn campagne. Ze vertelt alles met charme, humor en ongebruikelijke openhartigheid en geeft een levendig verslag van binnenuit over zowel de historische lancering van haar familie in de wereldwijde spotlights als hun leven in het Witte Huis in die acht gedenkwaardige jaren, waarin zij haar land leert kennen en het land haar.</w:t>
      </w:r>
    </w:p>
    <w:p w14:paraId="1942A2EF" w14:textId="77777777" w:rsidR="005A0D94" w:rsidRPr="005A0D94" w:rsidRDefault="005A0D94" w:rsidP="005A0D94">
      <w:pPr>
        <w:rPr>
          <w:rFonts w:eastAsia="Calibri" w:cs="Times New Roman"/>
        </w:rPr>
      </w:pPr>
      <w:r w:rsidRPr="005A0D94">
        <w:rPr>
          <w:rFonts w:eastAsia="Calibri" w:cs="Times New Roman"/>
        </w:rPr>
        <w:t>‘</w:t>
      </w:r>
      <w:proofErr w:type="spellStart"/>
      <w:r w:rsidRPr="005A0D94">
        <w:rPr>
          <w:rFonts w:eastAsia="Calibri" w:cs="Times New Roman"/>
        </w:rPr>
        <w:t>Becoming</w:t>
      </w:r>
      <w:proofErr w:type="spellEnd"/>
      <w:r w:rsidRPr="005A0D94">
        <w:rPr>
          <w:rFonts w:eastAsia="Calibri" w:cs="Times New Roman"/>
        </w:rPr>
        <w:t xml:space="preserve">’ voert ons door de bescheiden keukens in Iowa en de balzaal van </w:t>
      </w:r>
      <w:proofErr w:type="spellStart"/>
      <w:r w:rsidRPr="005A0D94">
        <w:rPr>
          <w:rFonts w:eastAsia="Calibri" w:cs="Times New Roman"/>
        </w:rPr>
        <w:t>Buckingham</w:t>
      </w:r>
      <w:proofErr w:type="spellEnd"/>
      <w:r w:rsidRPr="005A0D94">
        <w:rPr>
          <w:rFonts w:eastAsia="Calibri" w:cs="Times New Roman"/>
        </w:rPr>
        <w:t xml:space="preserve"> </w:t>
      </w:r>
      <w:proofErr w:type="spellStart"/>
      <w:r w:rsidRPr="005A0D94">
        <w:rPr>
          <w:rFonts w:eastAsia="Calibri" w:cs="Times New Roman"/>
        </w:rPr>
        <w:t>Palace</w:t>
      </w:r>
      <w:proofErr w:type="spellEnd"/>
      <w:r w:rsidRPr="005A0D94">
        <w:rPr>
          <w:rFonts w:eastAsia="Calibri" w:cs="Times New Roman"/>
        </w:rPr>
        <w:t>, door momenten van verbijsterende droefenis en verbazingwekkende veerkracht. Het voert ons tot diep in de ziel van die unieke, baanbrekende persoonlijkheid die ernaar streeft oprecht te blijven en haar persoonlijke kracht en stem in dienst te stellen van hogere idealen. Door haar verhaal eerlijk en moedig te vertellen, daagt ze ons allemaal uit: wie zijn wij en wat willen we worden?</w:t>
      </w:r>
    </w:p>
    <w:p w14:paraId="13BD0756" w14:textId="77777777" w:rsidR="005A0D94" w:rsidRPr="005A0D94" w:rsidRDefault="005A0D94" w:rsidP="00C42FE6">
      <w:pPr>
        <w:pStyle w:val="Kop2"/>
      </w:pPr>
      <w:bookmarkStart w:id="111" w:name="_Toc74293598"/>
      <w:r w:rsidRPr="005A0D94">
        <w:t>De boeknummers</w:t>
      </w:r>
      <w:bookmarkEnd w:id="111"/>
    </w:p>
    <w:p w14:paraId="55CF3D24" w14:textId="77777777" w:rsidR="005A0D94" w:rsidRPr="005A0D94" w:rsidRDefault="005A0D94" w:rsidP="005A0D94">
      <w:pPr>
        <w:rPr>
          <w:rFonts w:eastAsia="Calibri" w:cs="Times New Roman"/>
        </w:rPr>
      </w:pPr>
      <w:r w:rsidRPr="005A0D94">
        <w:rPr>
          <w:rFonts w:eastAsia="Calibri" w:cs="Times New Roman"/>
          <w:b/>
          <w:bCs/>
        </w:rPr>
        <w:t xml:space="preserve">‘The </w:t>
      </w:r>
      <w:proofErr w:type="spellStart"/>
      <w:r w:rsidRPr="005A0D94">
        <w:rPr>
          <w:rFonts w:eastAsia="Calibri" w:cs="Times New Roman"/>
          <w:b/>
          <w:bCs/>
        </w:rPr>
        <w:t>chamber</w:t>
      </w:r>
      <w:proofErr w:type="spellEnd"/>
      <w:r w:rsidRPr="005A0D94">
        <w:rPr>
          <w:rFonts w:eastAsia="Calibri" w:cs="Times New Roman"/>
          <w:b/>
          <w:bCs/>
        </w:rPr>
        <w:t>’ van John Grisham</w:t>
      </w:r>
      <w:r w:rsidRPr="005A0D94">
        <w:rPr>
          <w:rFonts w:eastAsia="Calibri" w:cs="Times New Roman"/>
        </w:rPr>
        <w:br/>
        <w:t>Speelduur: 20:32, boeknummer: 600058.</w:t>
      </w:r>
      <w:r w:rsidRPr="005A0D94">
        <w:rPr>
          <w:rFonts w:eastAsia="Calibri" w:cs="Times New Roman"/>
        </w:rPr>
        <w:br/>
        <w:t>Nederlandstalige versie ‘Het vonnis’. Speelduur: 24:00, boeknummer: 3552. 22 braillebanden, boeknummer: 34925.</w:t>
      </w:r>
    </w:p>
    <w:p w14:paraId="0A697230" w14:textId="77777777" w:rsidR="005A0D94" w:rsidRPr="005A0D94" w:rsidRDefault="005A0D94" w:rsidP="005A0D94">
      <w:pPr>
        <w:rPr>
          <w:rFonts w:eastAsia="Calibri" w:cs="Times New Roman"/>
        </w:rPr>
      </w:pPr>
      <w:r w:rsidRPr="005A0D94">
        <w:rPr>
          <w:rFonts w:eastAsia="Calibri" w:cs="Times New Roman"/>
          <w:b/>
          <w:bCs/>
        </w:rPr>
        <w:t xml:space="preserve">‘Au revoir </w:t>
      </w:r>
      <w:proofErr w:type="spellStart"/>
      <w:r w:rsidRPr="005A0D94">
        <w:rPr>
          <w:rFonts w:eastAsia="Calibri" w:cs="Times New Roman"/>
          <w:b/>
          <w:bCs/>
        </w:rPr>
        <w:t>là-haut</w:t>
      </w:r>
      <w:proofErr w:type="spellEnd"/>
      <w:r w:rsidRPr="005A0D94">
        <w:rPr>
          <w:rFonts w:eastAsia="Calibri" w:cs="Times New Roman"/>
          <w:b/>
          <w:bCs/>
        </w:rPr>
        <w:t xml:space="preserve">’ van Pierre </w:t>
      </w:r>
      <w:proofErr w:type="spellStart"/>
      <w:r w:rsidRPr="005A0D94">
        <w:rPr>
          <w:rFonts w:eastAsia="Calibri" w:cs="Times New Roman"/>
          <w:b/>
          <w:bCs/>
        </w:rPr>
        <w:t>Lemaitre</w:t>
      </w:r>
      <w:proofErr w:type="spellEnd"/>
      <w:r w:rsidRPr="005A0D94">
        <w:rPr>
          <w:rFonts w:eastAsia="Calibri" w:cs="Times New Roman"/>
          <w:b/>
          <w:bCs/>
        </w:rPr>
        <w:br/>
      </w:r>
      <w:r w:rsidRPr="005A0D94">
        <w:rPr>
          <w:rFonts w:eastAsia="Calibri" w:cs="Times New Roman"/>
        </w:rPr>
        <w:t>Speelduur: 15:00, boeknummer: 700133.</w:t>
      </w:r>
      <w:r w:rsidRPr="005A0D94">
        <w:rPr>
          <w:rFonts w:eastAsia="Calibri" w:cs="Times New Roman"/>
        </w:rPr>
        <w:br/>
        <w:t xml:space="preserve">Nederlandstalige versie ‘Tot ziens daarboven’. Speelduur: 19:31, boeknummer: 22943. 20 braillebanden, boeknummer: 16599. </w:t>
      </w:r>
    </w:p>
    <w:p w14:paraId="5B7F866D" w14:textId="77777777" w:rsidR="000735FC" w:rsidRDefault="005A0D94" w:rsidP="000735FC">
      <w:pPr>
        <w:rPr>
          <w:rFonts w:eastAsia="Calibri" w:cs="Times New Roman"/>
        </w:rPr>
      </w:pPr>
      <w:r w:rsidRPr="005A0D94">
        <w:rPr>
          <w:rFonts w:eastAsia="Calibri" w:cs="Times New Roman"/>
          <w:b/>
          <w:bCs/>
        </w:rPr>
        <w:t>‘</w:t>
      </w:r>
      <w:proofErr w:type="spellStart"/>
      <w:r w:rsidRPr="005A0D94">
        <w:rPr>
          <w:rFonts w:eastAsia="Calibri" w:cs="Times New Roman"/>
          <w:b/>
          <w:bCs/>
        </w:rPr>
        <w:t>Becoming</w:t>
      </w:r>
      <w:proofErr w:type="spellEnd"/>
      <w:r w:rsidRPr="005A0D94">
        <w:rPr>
          <w:rFonts w:eastAsia="Calibri" w:cs="Times New Roman"/>
          <w:b/>
          <w:bCs/>
        </w:rPr>
        <w:t>’ van Michelle Obama</w:t>
      </w:r>
      <w:r w:rsidRPr="005A0D94">
        <w:rPr>
          <w:rFonts w:eastAsia="Calibri" w:cs="Times New Roman"/>
        </w:rPr>
        <w:br/>
        <w:t>Speelduur: 19:00, boeknummer: 600505.</w:t>
      </w:r>
      <w:r w:rsidRPr="005A0D94">
        <w:rPr>
          <w:rFonts w:eastAsia="Calibri" w:cs="Times New Roman"/>
        </w:rPr>
        <w:br/>
        <w:t xml:space="preserve">Nederlandstalige versie ‘Mijn verhaal: </w:t>
      </w:r>
      <w:proofErr w:type="spellStart"/>
      <w:r w:rsidRPr="005A0D94">
        <w:rPr>
          <w:rFonts w:eastAsia="Calibri" w:cs="Times New Roman"/>
        </w:rPr>
        <w:t>becoming</w:t>
      </w:r>
      <w:proofErr w:type="spellEnd"/>
      <w:r w:rsidRPr="005A0D94">
        <w:rPr>
          <w:rFonts w:eastAsia="Calibri" w:cs="Times New Roman"/>
        </w:rPr>
        <w:t xml:space="preserve">’. Speelduur: 18:13, boeknummer: 27174. </w:t>
      </w:r>
    </w:p>
    <w:p w14:paraId="4F6F9225" w14:textId="35140138" w:rsidR="005A0D94" w:rsidRPr="000735FC" w:rsidRDefault="005A0D94" w:rsidP="000735FC">
      <w:pPr>
        <w:pStyle w:val="Kop1"/>
        <w:rPr>
          <w:rFonts w:eastAsia="Calibri" w:cs="Times New Roman"/>
        </w:rPr>
      </w:pPr>
      <w:bookmarkStart w:id="112" w:name="_Toc74293599"/>
      <w:r w:rsidRPr="005A0D94">
        <w:rPr>
          <w:rFonts w:eastAsia="Times New Roman"/>
        </w:rPr>
        <w:t>Voor de liefhebber van: romantische boekenreeksen</w:t>
      </w:r>
      <w:bookmarkEnd w:id="112"/>
    </w:p>
    <w:p w14:paraId="0646822B" w14:textId="77777777" w:rsidR="005A0D94" w:rsidRPr="005A0D94" w:rsidRDefault="005A0D94" w:rsidP="005A0D94">
      <w:pPr>
        <w:spacing w:line="254" w:lineRule="auto"/>
        <w:rPr>
          <w:rFonts w:eastAsia="Calibri" w:cs="Times New Roman"/>
          <w:lang w:val="nl-NL"/>
        </w:rPr>
      </w:pPr>
      <w:r w:rsidRPr="005A0D94">
        <w:rPr>
          <w:rFonts w:eastAsia="Calibri" w:cs="Times New Roman"/>
          <w:lang w:val="nl-NL"/>
        </w:rPr>
        <w:t xml:space="preserve">De zomer staat voor de deur, de ideale gelegenheid om heerlijk weg te dromen met romantische boeken. En nu de dagen langer worden, waarom geen volledige reeks verslinden? Je leert de personages per boek steeds beter kennen en je geniet langer van hun avonturen! We tippen alvast vijf heerlijk ontspannende reeksen om te verslinden: </w:t>
      </w:r>
    </w:p>
    <w:p w14:paraId="59FC4E3D" w14:textId="77777777" w:rsidR="005A0D94" w:rsidRPr="005A0D94" w:rsidRDefault="005A0D94" w:rsidP="005A0D94">
      <w:pPr>
        <w:spacing w:line="254" w:lineRule="auto"/>
        <w:ind w:firstLine="708"/>
        <w:rPr>
          <w:rFonts w:eastAsia="Calibri" w:cs="Times New Roman"/>
        </w:rPr>
      </w:pPr>
      <w:r w:rsidRPr="005A0D94">
        <w:rPr>
          <w:rFonts w:eastAsia="Calibri" w:cs="Times New Roman"/>
        </w:rPr>
        <w:t>‘De familie Bridgerton’ van Julia Quinn</w:t>
      </w:r>
    </w:p>
    <w:p w14:paraId="3F5250DA" w14:textId="77777777" w:rsidR="005A0D94" w:rsidRPr="005A0D94" w:rsidRDefault="005A0D94" w:rsidP="005A0D94">
      <w:pPr>
        <w:spacing w:line="254" w:lineRule="auto"/>
        <w:ind w:left="708"/>
        <w:rPr>
          <w:rFonts w:eastAsia="Calibri" w:cs="Times New Roman"/>
        </w:rPr>
      </w:pPr>
      <w:bookmarkStart w:id="113" w:name="_Hlk64990882"/>
      <w:r w:rsidRPr="005A0D94">
        <w:rPr>
          <w:rFonts w:eastAsia="Calibri" w:cs="Times New Roman"/>
        </w:rPr>
        <w:t>‘</w:t>
      </w:r>
      <w:proofErr w:type="spellStart"/>
      <w:r w:rsidRPr="005A0D94">
        <w:rPr>
          <w:rFonts w:eastAsia="Calibri" w:cs="Times New Roman"/>
        </w:rPr>
        <w:t>Redwood</w:t>
      </w:r>
      <w:proofErr w:type="spellEnd"/>
      <w:r w:rsidRPr="005A0D94">
        <w:rPr>
          <w:rFonts w:eastAsia="Calibri" w:cs="Times New Roman"/>
        </w:rPr>
        <w:t xml:space="preserve"> </w:t>
      </w:r>
      <w:proofErr w:type="spellStart"/>
      <w:r w:rsidRPr="005A0D94">
        <w:rPr>
          <w:rFonts w:eastAsia="Calibri" w:cs="Times New Roman"/>
        </w:rPr>
        <w:t>Ridge</w:t>
      </w:r>
      <w:proofErr w:type="spellEnd"/>
      <w:r w:rsidRPr="005A0D94">
        <w:rPr>
          <w:rFonts w:eastAsia="Calibri" w:cs="Times New Roman"/>
        </w:rPr>
        <w:t xml:space="preserve">’ van Kelly Moran </w:t>
      </w:r>
    </w:p>
    <w:bookmarkEnd w:id="113"/>
    <w:p w14:paraId="53F49B1A" w14:textId="77777777" w:rsidR="005A0D94" w:rsidRPr="005A0D94" w:rsidRDefault="005A0D94" w:rsidP="005A0D94">
      <w:pPr>
        <w:spacing w:line="254" w:lineRule="auto"/>
        <w:ind w:left="705"/>
        <w:rPr>
          <w:rFonts w:eastAsia="Calibri" w:cs="Times New Roman"/>
        </w:rPr>
      </w:pPr>
      <w:r w:rsidRPr="005A0D94">
        <w:rPr>
          <w:rFonts w:eastAsia="Calibri" w:cs="Times New Roman"/>
        </w:rPr>
        <w:t>‘Sara: mijn dagboek’ van Ria Maes</w:t>
      </w:r>
    </w:p>
    <w:p w14:paraId="69EF2177" w14:textId="77777777" w:rsidR="005A0D94" w:rsidRPr="005A0D94" w:rsidRDefault="005A0D94" w:rsidP="005A0D94">
      <w:pPr>
        <w:spacing w:line="254" w:lineRule="auto"/>
        <w:ind w:left="705"/>
        <w:rPr>
          <w:rFonts w:eastAsia="Calibri" w:cs="Times New Roman"/>
        </w:rPr>
      </w:pPr>
      <w:r w:rsidRPr="005A0D94">
        <w:rPr>
          <w:rFonts w:eastAsia="Calibri" w:cs="Times New Roman"/>
        </w:rPr>
        <w:t xml:space="preserve">‘Weesmeisje’ van Anne Jacobs </w:t>
      </w:r>
    </w:p>
    <w:p w14:paraId="15E3B716" w14:textId="77777777" w:rsidR="005A0D94" w:rsidRPr="005A0D94" w:rsidRDefault="005A0D94" w:rsidP="005A0D94">
      <w:pPr>
        <w:spacing w:line="254" w:lineRule="auto"/>
        <w:ind w:left="705"/>
        <w:rPr>
          <w:rFonts w:eastAsia="Calibri" w:cs="Times New Roman"/>
        </w:rPr>
      </w:pPr>
      <w:r w:rsidRPr="005A0D94">
        <w:rPr>
          <w:rFonts w:eastAsia="Calibri" w:cs="Times New Roman"/>
        </w:rPr>
        <w:lastRenderedPageBreak/>
        <w:t xml:space="preserve">en ‘Bell </w:t>
      </w:r>
      <w:proofErr w:type="spellStart"/>
      <w:r w:rsidRPr="005A0D94">
        <w:rPr>
          <w:rFonts w:eastAsia="Calibri" w:cs="Times New Roman"/>
        </w:rPr>
        <w:t>Meade</w:t>
      </w:r>
      <w:proofErr w:type="spellEnd"/>
      <w:r w:rsidRPr="005A0D94">
        <w:rPr>
          <w:rFonts w:eastAsia="Calibri" w:cs="Times New Roman"/>
        </w:rPr>
        <w:t xml:space="preserve">’ van </w:t>
      </w:r>
      <w:proofErr w:type="spellStart"/>
      <w:r w:rsidRPr="005A0D94">
        <w:rPr>
          <w:rFonts w:eastAsia="Calibri" w:cs="Times New Roman"/>
        </w:rPr>
        <w:t>Tamera</w:t>
      </w:r>
      <w:proofErr w:type="spellEnd"/>
      <w:r w:rsidRPr="005A0D94">
        <w:rPr>
          <w:rFonts w:eastAsia="Calibri" w:cs="Times New Roman"/>
        </w:rPr>
        <w:t xml:space="preserve"> Alexander</w:t>
      </w:r>
    </w:p>
    <w:p w14:paraId="5BF38D33" w14:textId="77777777" w:rsidR="005A0D94" w:rsidRPr="005A0D94" w:rsidRDefault="005A0D94" w:rsidP="00C42FE6">
      <w:pPr>
        <w:pStyle w:val="Kop2"/>
      </w:pPr>
      <w:bookmarkStart w:id="114" w:name="_Toc74293600"/>
      <w:r w:rsidRPr="005A0D94">
        <w:t>Deel 1: ‘De familie Bridgerton’ van Julia Quinn</w:t>
      </w:r>
      <w:bookmarkEnd w:id="114"/>
    </w:p>
    <w:p w14:paraId="31B5B5C2" w14:textId="77777777" w:rsidR="005A0D94" w:rsidRPr="005A0D94" w:rsidRDefault="005A0D94" w:rsidP="005A0D94">
      <w:pPr>
        <w:rPr>
          <w:rFonts w:eastAsia="Calibri" w:cs="Times New Roman"/>
        </w:rPr>
      </w:pPr>
      <w:r w:rsidRPr="005A0D94">
        <w:rPr>
          <w:rFonts w:eastAsia="Calibri" w:cs="Times New Roman"/>
        </w:rPr>
        <w:t xml:space="preserve">Julia Quinn wordt in een aantal recensies de hedendaagse Jane Austen genoemd. Met haar boekenreeks neemt ze je mee naar het negentiende-eeuwse Londen, waar je kennismaakt met de familie Bridgerton uit de </w:t>
      </w:r>
      <w:r w:rsidRPr="005A0D94">
        <w:rPr>
          <w:rFonts w:eastAsia="Calibri" w:cs="Times New Roman"/>
          <w:i/>
          <w:iCs/>
        </w:rPr>
        <w:t>high society</w:t>
      </w:r>
      <w:r w:rsidRPr="005A0D94">
        <w:rPr>
          <w:rFonts w:eastAsia="Calibri" w:cs="Times New Roman"/>
        </w:rPr>
        <w:t xml:space="preserve">. Anthony, Benedict, Colin, Daphne, Eloise, Francesca, Gregory en </w:t>
      </w:r>
      <w:proofErr w:type="spellStart"/>
      <w:r w:rsidRPr="005A0D94">
        <w:rPr>
          <w:rFonts w:eastAsia="Calibri" w:cs="Times New Roman"/>
        </w:rPr>
        <w:t>Hyacinth</w:t>
      </w:r>
      <w:proofErr w:type="spellEnd"/>
      <w:r w:rsidRPr="005A0D94">
        <w:rPr>
          <w:rFonts w:eastAsia="Calibri" w:cs="Times New Roman"/>
        </w:rPr>
        <w:t xml:space="preserve">, de acht kinderen van </w:t>
      </w:r>
      <w:proofErr w:type="spellStart"/>
      <w:r w:rsidRPr="005A0D94">
        <w:rPr>
          <w:rFonts w:eastAsia="Calibri" w:cs="Times New Roman"/>
        </w:rPr>
        <w:t>Viscount</w:t>
      </w:r>
      <w:proofErr w:type="spellEnd"/>
      <w:r w:rsidRPr="005A0D94">
        <w:rPr>
          <w:rFonts w:eastAsia="Calibri" w:cs="Times New Roman"/>
        </w:rPr>
        <w:t xml:space="preserve"> Bridgerton, zoeken hun ware liefde. Zal het hun lukken om die te vinden? Bridgerton is ook als televisieserie op </w:t>
      </w:r>
      <w:proofErr w:type="spellStart"/>
      <w:r w:rsidRPr="005A0D94">
        <w:rPr>
          <w:rFonts w:eastAsia="Calibri" w:cs="Times New Roman"/>
        </w:rPr>
        <w:t>Netflix</w:t>
      </w:r>
      <w:proofErr w:type="spellEnd"/>
      <w:r w:rsidRPr="005A0D94">
        <w:rPr>
          <w:rFonts w:eastAsia="Calibri" w:cs="Times New Roman"/>
        </w:rPr>
        <w:t xml:space="preserve"> te volgen. De serie heeft een enorm succes, wat ook de boeken tot bestsellers maakt!   </w:t>
      </w:r>
    </w:p>
    <w:p w14:paraId="230AB2A3" w14:textId="77777777" w:rsidR="005A0D94" w:rsidRPr="005A0D94" w:rsidRDefault="005A0D94" w:rsidP="005A0D94">
      <w:pPr>
        <w:rPr>
          <w:rFonts w:eastAsia="Calibri" w:cs="Times New Roman"/>
        </w:rPr>
      </w:pPr>
      <w:r w:rsidRPr="005A0D94">
        <w:rPr>
          <w:rFonts w:eastAsia="Calibri" w:cs="Times New Roman"/>
        </w:rPr>
        <w:t>In het eerste deel ‘De ongetrouwde hertog’ volgen we de zus Daphne Bridgerton en de aantrekkelijke hertog Simon Basset. Hun aanstaande verloving is hét nieuws van de dag. Wat niemand weet, is dat de verloving slechts schijn is. Voor Simon is het de beste manier om de gretige moeders van jonge, huwbare vrouwen op een afstandje te houden. Voor Daphne trekt de zogenaamde interesse van een hertog weer andere geschikte huwelijkskandidaten aan.</w:t>
      </w:r>
    </w:p>
    <w:p w14:paraId="6C73E4EA" w14:textId="77777777" w:rsidR="005A0D94" w:rsidRPr="005A0D94" w:rsidRDefault="005A0D94" w:rsidP="005A0D94">
      <w:pPr>
        <w:rPr>
          <w:rFonts w:eastAsia="Calibri" w:cs="Times New Roman"/>
        </w:rPr>
      </w:pPr>
      <w:r w:rsidRPr="005A0D94">
        <w:rPr>
          <w:rFonts w:eastAsia="Calibri" w:cs="Times New Roman"/>
        </w:rPr>
        <w:t>Maar hoe beter Daphne hem leert kennen, hoe meer ze begint te geloven dat ze haar droomman al heeft gevonden. Daphne zal al haar charmes in de strijd moeten gooien om de eigenzinnige hertog ervan te overtuigen dat trouwen zo gek niet is, en dat zijn ideale vrouw veel dichterbij is dan hij denkt.</w:t>
      </w:r>
    </w:p>
    <w:p w14:paraId="6C0D5EFB" w14:textId="77777777" w:rsidR="000735FC" w:rsidRDefault="005A0D94" w:rsidP="000735FC">
      <w:pPr>
        <w:rPr>
          <w:rFonts w:eastAsia="Calibri" w:cs="Arial"/>
          <w:szCs w:val="24"/>
        </w:rPr>
      </w:pPr>
      <w:r w:rsidRPr="005A0D94">
        <w:rPr>
          <w:rFonts w:eastAsia="Calibri" w:cs="Times New Roman"/>
        </w:rPr>
        <w:t xml:space="preserve">In onze collectie vind je ook deel 2 ‘De verliefde graaf’, deel 3 ‘Een vorstelijk aanbod’ en deel 4 ‘Een nobel streven’, waarin de romantische zoektocht van de andere broers en zussen uit de doeken wordt gedaan. Deel 5 ‘De hand van de gravin’ is momenteel in productie. ‘De familie Bridgerton’ is een fantastische boekenreeks als je houdt van historische romans met een stevig vleugje romantiek! </w:t>
      </w:r>
    </w:p>
    <w:p w14:paraId="49032006" w14:textId="22D54D90" w:rsidR="005A0D94" w:rsidRPr="000735FC" w:rsidRDefault="005A0D94" w:rsidP="000735FC">
      <w:pPr>
        <w:pStyle w:val="Kop2"/>
        <w:rPr>
          <w:rFonts w:cs="Times New Roman"/>
        </w:rPr>
      </w:pPr>
      <w:bookmarkStart w:id="115" w:name="_Toc74293601"/>
      <w:r w:rsidRPr="005A0D94">
        <w:t>Deel 2: ‘Redwood Ridge’ van Kelly Moran</w:t>
      </w:r>
      <w:bookmarkEnd w:id="115"/>
    </w:p>
    <w:p w14:paraId="7E8BCFDC"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Times New Roman"/>
        </w:rPr>
        <w:t>Deze keer geen zeven zussen, maar drie broers! In de reeks ‘</w:t>
      </w:r>
      <w:proofErr w:type="spellStart"/>
      <w:r w:rsidRPr="005A0D94">
        <w:rPr>
          <w:rFonts w:eastAsia="Calibri" w:cs="Times New Roman"/>
        </w:rPr>
        <w:t>Redwood</w:t>
      </w:r>
      <w:proofErr w:type="spellEnd"/>
      <w:r w:rsidRPr="005A0D94">
        <w:rPr>
          <w:rFonts w:eastAsia="Calibri" w:cs="Times New Roman"/>
        </w:rPr>
        <w:t xml:space="preserve"> </w:t>
      </w:r>
      <w:proofErr w:type="spellStart"/>
      <w:r w:rsidRPr="005A0D94">
        <w:rPr>
          <w:rFonts w:eastAsia="Calibri" w:cs="Times New Roman"/>
        </w:rPr>
        <w:t>Ridge</w:t>
      </w:r>
      <w:proofErr w:type="spellEnd"/>
      <w:r w:rsidRPr="005A0D94">
        <w:rPr>
          <w:rFonts w:eastAsia="Calibri" w:cs="Times New Roman"/>
        </w:rPr>
        <w:t xml:space="preserve">’ van Kelly Moran volg je het leven van </w:t>
      </w:r>
      <w:proofErr w:type="spellStart"/>
      <w:r w:rsidRPr="005A0D94">
        <w:rPr>
          <w:rFonts w:eastAsia="Calibri" w:cs="Times New Roman"/>
        </w:rPr>
        <w:t>Cade</w:t>
      </w:r>
      <w:proofErr w:type="spellEnd"/>
      <w:r w:rsidRPr="005A0D94">
        <w:rPr>
          <w:rFonts w:eastAsia="Calibri" w:cs="Times New Roman"/>
        </w:rPr>
        <w:t xml:space="preserve">, Flynn en Drake </w:t>
      </w:r>
      <w:proofErr w:type="spellStart"/>
      <w:r w:rsidRPr="005A0D94">
        <w:rPr>
          <w:rFonts w:eastAsia="Calibri" w:cs="Times New Roman"/>
        </w:rPr>
        <w:t>O’Grady</w:t>
      </w:r>
      <w:proofErr w:type="spellEnd"/>
      <w:r w:rsidRPr="005A0D94">
        <w:rPr>
          <w:rFonts w:eastAsia="Calibri" w:cs="Times New Roman"/>
        </w:rPr>
        <w:t xml:space="preserve">, drie dierenartsen die samen een praktijk runnen in het schilderachtige stadje Oregon. In het eerste boek ‘Het begint met een blik’ lees je het verhaal van </w:t>
      </w:r>
      <w:proofErr w:type="spellStart"/>
      <w:r w:rsidRPr="005A0D94">
        <w:rPr>
          <w:rFonts w:eastAsia="Calibri" w:cs="Times New Roman"/>
        </w:rPr>
        <w:t>Avery</w:t>
      </w:r>
      <w:proofErr w:type="spellEnd"/>
      <w:r w:rsidRPr="005A0D94">
        <w:rPr>
          <w:rFonts w:eastAsia="Calibri" w:cs="Times New Roman"/>
        </w:rPr>
        <w:t xml:space="preserve"> </w:t>
      </w:r>
      <w:proofErr w:type="spellStart"/>
      <w:r w:rsidRPr="005A0D94">
        <w:rPr>
          <w:rFonts w:eastAsia="Calibri" w:cs="Times New Roman"/>
        </w:rPr>
        <w:t>Stowe</w:t>
      </w:r>
      <w:proofErr w:type="spellEnd"/>
      <w:r w:rsidRPr="005A0D94">
        <w:rPr>
          <w:rFonts w:eastAsia="Calibri" w:cs="Times New Roman"/>
        </w:rPr>
        <w:t>, die nood heeft aan de juiste plek voor een nieuwe start. Een nieuw begin heeft ze</w:t>
      </w:r>
      <w:r w:rsidRPr="005A0D94">
        <w:rPr>
          <w:rFonts w:eastAsia="Calibri" w:cs="Arial"/>
          <w:color w:val="000000"/>
          <w:shd w:val="clear" w:color="auto" w:fill="FFFFFF"/>
        </w:rPr>
        <w:t xml:space="preserve"> hard nodig na een rampzalig huwelijk, ook voor haar autistische dochter </w:t>
      </w:r>
      <w:proofErr w:type="spellStart"/>
      <w:r w:rsidRPr="005A0D94">
        <w:rPr>
          <w:rFonts w:eastAsia="Calibri" w:cs="Arial"/>
          <w:color w:val="000000"/>
          <w:shd w:val="clear" w:color="auto" w:fill="FFFFFF"/>
        </w:rPr>
        <w:t>Hailey</w:t>
      </w:r>
      <w:proofErr w:type="spellEnd"/>
      <w:r w:rsidRPr="005A0D94">
        <w:rPr>
          <w:rFonts w:eastAsia="Calibri" w:cs="Arial"/>
          <w:color w:val="000000"/>
          <w:shd w:val="clear" w:color="auto" w:fill="FFFFFF"/>
        </w:rPr>
        <w:t xml:space="preserve">. Er is maar één probleem: de lokale, aantrekkelijke dierenarts, </w:t>
      </w:r>
      <w:proofErr w:type="spellStart"/>
      <w:r w:rsidRPr="005A0D94">
        <w:rPr>
          <w:rFonts w:eastAsia="Calibri" w:cs="Arial"/>
          <w:color w:val="000000"/>
          <w:shd w:val="clear" w:color="auto" w:fill="FFFFFF"/>
        </w:rPr>
        <w:t>Cade</w:t>
      </w:r>
      <w:proofErr w:type="spellEnd"/>
      <w:r w:rsidRPr="005A0D94">
        <w:rPr>
          <w:rFonts w:eastAsia="Calibri" w:cs="Arial"/>
          <w:color w:val="000000"/>
          <w:shd w:val="clear" w:color="auto" w:fill="FFFFFF"/>
        </w:rPr>
        <w:t xml:space="preserve"> </w:t>
      </w:r>
      <w:proofErr w:type="spellStart"/>
      <w:r w:rsidRPr="005A0D94">
        <w:rPr>
          <w:rFonts w:eastAsia="Calibri" w:cs="Arial"/>
          <w:color w:val="000000"/>
          <w:shd w:val="clear" w:color="auto" w:fill="FFFFFF"/>
        </w:rPr>
        <w:t>O'Grady</w:t>
      </w:r>
      <w:proofErr w:type="spellEnd"/>
      <w:r w:rsidRPr="005A0D94">
        <w:rPr>
          <w:rFonts w:eastAsia="Calibri" w:cs="Arial"/>
          <w:color w:val="000000"/>
          <w:shd w:val="clear" w:color="auto" w:fill="FFFFFF"/>
        </w:rPr>
        <w:t xml:space="preserve">. Een nieuwe relatie is namelijk het laatste wat </w:t>
      </w:r>
      <w:proofErr w:type="spellStart"/>
      <w:r w:rsidRPr="005A0D94">
        <w:rPr>
          <w:rFonts w:eastAsia="Calibri" w:cs="Arial"/>
          <w:color w:val="000000"/>
          <w:shd w:val="clear" w:color="auto" w:fill="FFFFFF"/>
        </w:rPr>
        <w:t>Avery</w:t>
      </w:r>
      <w:proofErr w:type="spellEnd"/>
      <w:r w:rsidRPr="005A0D94">
        <w:rPr>
          <w:rFonts w:eastAsia="Calibri" w:cs="Arial"/>
          <w:color w:val="000000"/>
          <w:shd w:val="clear" w:color="auto" w:fill="FFFFFF"/>
        </w:rPr>
        <w:t xml:space="preserve"> wil. Ze weet alleen niet hoe lang ze </w:t>
      </w:r>
      <w:proofErr w:type="spellStart"/>
      <w:r w:rsidRPr="005A0D94">
        <w:rPr>
          <w:rFonts w:eastAsia="Calibri" w:cs="Arial"/>
          <w:color w:val="000000"/>
          <w:shd w:val="clear" w:color="auto" w:fill="FFFFFF"/>
        </w:rPr>
        <w:t>Cade</w:t>
      </w:r>
      <w:proofErr w:type="spellEnd"/>
      <w:r w:rsidRPr="005A0D94">
        <w:rPr>
          <w:rFonts w:eastAsia="Calibri" w:cs="Arial"/>
          <w:color w:val="000000"/>
          <w:shd w:val="clear" w:color="auto" w:fill="FFFFFF"/>
        </w:rPr>
        <w:t xml:space="preserve"> kan weerstaan. Vooral omdat de hele stad heeft samengespannen en voor Cupido begint te spelen ...</w:t>
      </w:r>
    </w:p>
    <w:p w14:paraId="54B22D5F"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In deel 2 ‘Het begint met een kus’ lees je het verhaal van de tweede broer Flynn </w:t>
      </w:r>
      <w:proofErr w:type="spellStart"/>
      <w:r w:rsidRPr="005A0D94">
        <w:rPr>
          <w:rFonts w:eastAsia="Calibri" w:cs="Arial"/>
          <w:color w:val="000000"/>
          <w:shd w:val="clear" w:color="auto" w:fill="FFFFFF"/>
        </w:rPr>
        <w:t>O’Grady</w:t>
      </w:r>
      <w:proofErr w:type="spellEnd"/>
      <w:r w:rsidRPr="005A0D94">
        <w:rPr>
          <w:rFonts w:eastAsia="Calibri" w:cs="Arial"/>
          <w:color w:val="000000"/>
          <w:shd w:val="clear" w:color="auto" w:fill="FFFFFF"/>
        </w:rPr>
        <w:t xml:space="preserve"> die doof geboren is. Flynn moet perfect op zijn andere zintuigen vertrouwen bij het werken met de dieren. En op </w:t>
      </w:r>
      <w:proofErr w:type="spellStart"/>
      <w:r w:rsidRPr="005A0D94">
        <w:rPr>
          <w:rFonts w:eastAsia="Calibri" w:cs="Arial"/>
          <w:color w:val="000000"/>
          <w:shd w:val="clear" w:color="auto" w:fill="FFFFFF"/>
        </w:rPr>
        <w:t>Gabby</w:t>
      </w:r>
      <w:proofErr w:type="spellEnd"/>
      <w:r w:rsidRPr="005A0D94">
        <w:rPr>
          <w:rFonts w:eastAsia="Calibri" w:cs="Arial"/>
          <w:color w:val="000000"/>
          <w:shd w:val="clear" w:color="auto" w:fill="FFFFFF"/>
        </w:rPr>
        <w:t>, zijn assistent. De twee zijn een perfect team en ook privé beste vrienden. Daarom negeert Flynn zijn hartslag als hij haar te lang in de gaten houdt. Maar sommige dingen kunnen niet voor altijd worden genegeerd. Vooral als je in een klein stadje vol enthousiaste matchmakers woont ...</w:t>
      </w:r>
    </w:p>
    <w:p w14:paraId="5283787E"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lastRenderedPageBreak/>
        <w:t xml:space="preserve">Deel 3 ‘Het begint met een nacht’ draait rond de derde broer Drake die de dood van zijn vrouw moeilijk kan verwerken. Alleen dankzij </w:t>
      </w:r>
      <w:proofErr w:type="spellStart"/>
      <w:r w:rsidRPr="005A0D94">
        <w:rPr>
          <w:rFonts w:eastAsia="Calibri" w:cs="Arial"/>
          <w:color w:val="000000"/>
          <w:shd w:val="clear" w:color="auto" w:fill="FFFFFF"/>
        </w:rPr>
        <w:t>Zoe</w:t>
      </w:r>
      <w:proofErr w:type="spellEnd"/>
      <w:r w:rsidRPr="005A0D94">
        <w:rPr>
          <w:rFonts w:eastAsia="Calibri" w:cs="Arial"/>
          <w:color w:val="000000"/>
          <w:shd w:val="clear" w:color="auto" w:fill="FFFFFF"/>
        </w:rPr>
        <w:t xml:space="preserve">, de beste vriendin van zijn vrouw, heeft hij zich erdoorheen kunnen slaan. Maar in de afgelopen zes maanden is er iets veranderd. Drake begint opnieuw echt te leven, hij kan opnieuw lachen en dingen bewuster waarnemen. Dingen zoals </w:t>
      </w:r>
      <w:proofErr w:type="spellStart"/>
      <w:r w:rsidRPr="005A0D94">
        <w:rPr>
          <w:rFonts w:eastAsia="Calibri" w:cs="Arial"/>
          <w:color w:val="000000"/>
          <w:shd w:val="clear" w:color="auto" w:fill="FFFFFF"/>
        </w:rPr>
        <w:t>Zoe's</w:t>
      </w:r>
      <w:proofErr w:type="spellEnd"/>
      <w:r w:rsidRPr="005A0D94">
        <w:rPr>
          <w:rFonts w:eastAsia="Calibri" w:cs="Arial"/>
          <w:color w:val="000000"/>
          <w:shd w:val="clear" w:color="auto" w:fill="FFFFFF"/>
        </w:rPr>
        <w:t xml:space="preserve"> lippen als ze lacht. Hoe ze beweegt als ze danst. En hoe hij plotseling uitkijkt naar elke woordenwisseling met haar ...</w:t>
      </w:r>
    </w:p>
    <w:p w14:paraId="3348F119" w14:textId="1ED3D5BA" w:rsidR="005A0D94" w:rsidRPr="00C42FE6" w:rsidRDefault="005A0D94" w:rsidP="00C42FE6">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Luister alvast naar een stukje uit het eerste boek. </w:t>
      </w:r>
    </w:p>
    <w:p w14:paraId="10561032" w14:textId="77777777" w:rsidR="005A0D94" w:rsidRPr="005A0D94" w:rsidRDefault="005A0D94" w:rsidP="00C42FE6">
      <w:pPr>
        <w:pStyle w:val="Kop2"/>
      </w:pPr>
      <w:bookmarkStart w:id="116" w:name="_Toc74293602"/>
      <w:r w:rsidRPr="005A0D94">
        <w:t>Deel 3: ‘Sara: mijn dagboek’ van Ria Maes</w:t>
      </w:r>
      <w:bookmarkEnd w:id="116"/>
    </w:p>
    <w:p w14:paraId="3EC79AE1" w14:textId="5A462193" w:rsidR="005A0D94" w:rsidRPr="005A0D94" w:rsidRDefault="005A0D94" w:rsidP="005A0D94">
      <w:pPr>
        <w:rPr>
          <w:rFonts w:eastAsia="Calibri" w:cs="Times New Roman"/>
          <w:color w:val="000000"/>
          <w:lang w:val="nl-NL"/>
        </w:rPr>
      </w:pPr>
      <w:r w:rsidRPr="005A0D94">
        <w:rPr>
          <w:rFonts w:eastAsia="Calibri" w:cs="Times New Roman"/>
          <w:color w:val="000000"/>
          <w:lang w:val="nl-NL"/>
        </w:rPr>
        <w:t xml:space="preserve">In 2007 lanceerde VTM hun eerste Vlaamse </w:t>
      </w:r>
      <w:proofErr w:type="spellStart"/>
      <w:r w:rsidRPr="005A0D94">
        <w:rPr>
          <w:rFonts w:eastAsia="Calibri" w:cs="Times New Roman"/>
          <w:color w:val="000000"/>
          <w:lang w:val="nl-NL"/>
        </w:rPr>
        <w:t>telenovelle</w:t>
      </w:r>
      <w:proofErr w:type="spellEnd"/>
      <w:r w:rsidRPr="005A0D94">
        <w:rPr>
          <w:rFonts w:eastAsia="Calibri" w:cs="Times New Roman"/>
          <w:color w:val="000000"/>
          <w:lang w:val="nl-NL"/>
        </w:rPr>
        <w:t xml:space="preserve"> ‘Sara’, met in de hoofdrol actrice Veerle Baetens.</w:t>
      </w:r>
      <w:r w:rsidRPr="005A0D94">
        <w:rPr>
          <w:rFonts w:eastAsia="Calibri" w:cs="Times New Roman"/>
          <w:color w:val="000000"/>
        </w:rPr>
        <w:t xml:space="preserve"> </w:t>
      </w:r>
      <w:r w:rsidRPr="005A0D94">
        <w:rPr>
          <w:rFonts w:eastAsia="Calibri" w:cs="Times New Roman"/>
          <w:color w:val="000000"/>
          <w:lang w:val="nl-NL"/>
        </w:rPr>
        <w:t xml:space="preserve">De televisiereeks was een enorm succes. Wie niet genoeg kan krijgen van de avonturen van Sara, kan zijn gading vinden in de boekenreeks ‘Sara: mijn dagboek’ van Ria Maes. We hebben maar liefst 36 boeken uit deze reeks als Daisy-boek </w:t>
      </w:r>
      <w:r w:rsidR="00B260F6">
        <w:rPr>
          <w:rFonts w:eastAsia="Calibri" w:cs="Times New Roman"/>
          <w:color w:val="000000"/>
          <w:lang w:val="nl-NL"/>
        </w:rPr>
        <w:t xml:space="preserve">in </w:t>
      </w:r>
      <w:r w:rsidRPr="005A0D94">
        <w:rPr>
          <w:rFonts w:eastAsia="Calibri" w:cs="Times New Roman"/>
          <w:color w:val="000000"/>
          <w:lang w:val="nl-NL"/>
        </w:rPr>
        <w:t xml:space="preserve">onze collectie! </w:t>
      </w:r>
    </w:p>
    <w:p w14:paraId="0A8D7E69" w14:textId="77777777" w:rsidR="005A0D94" w:rsidRPr="005A0D94" w:rsidRDefault="005A0D94" w:rsidP="005A0D94">
      <w:pPr>
        <w:rPr>
          <w:rFonts w:eastAsia="Calibri" w:cs="Times New Roman"/>
          <w:color w:val="000000"/>
          <w:lang w:val="nl-NL"/>
        </w:rPr>
      </w:pPr>
      <w:r w:rsidRPr="005A0D94">
        <w:rPr>
          <w:rFonts w:eastAsia="Calibri" w:cs="Times New Roman"/>
          <w:color w:val="000000"/>
          <w:lang w:val="nl-NL"/>
        </w:rPr>
        <w:t xml:space="preserve">Deze reeks gaat over een jonge vrouw, Sara de Roose. Ze is een briljante econoom met het hart op de juiste plaats. Sara is echter niet moeders mooiste, waardoor niemand naar haar omkijkt. Alles verandert wanneer ze op een dag aan de slag gaat bij </w:t>
      </w:r>
      <w:proofErr w:type="spellStart"/>
      <w:r w:rsidRPr="005A0D94">
        <w:rPr>
          <w:rFonts w:eastAsia="Calibri" w:cs="Times New Roman"/>
          <w:color w:val="000000"/>
          <w:lang w:val="nl-NL"/>
        </w:rPr>
        <w:t>Présence</w:t>
      </w:r>
      <w:proofErr w:type="spellEnd"/>
      <w:r w:rsidRPr="005A0D94">
        <w:rPr>
          <w:rFonts w:eastAsia="Calibri" w:cs="Times New Roman"/>
          <w:color w:val="000000"/>
          <w:lang w:val="nl-NL"/>
        </w:rPr>
        <w:t xml:space="preserve">, een succesvol modebedrijf in Antwerpen, waar ze werkt in een muf, oud kantoor. Daar ontmoet ze de zoon van de directeur, Simon Van </w:t>
      </w:r>
      <w:proofErr w:type="spellStart"/>
      <w:r w:rsidRPr="005A0D94">
        <w:rPr>
          <w:rFonts w:eastAsia="Calibri" w:cs="Times New Roman"/>
          <w:color w:val="000000"/>
          <w:lang w:val="nl-NL"/>
        </w:rPr>
        <w:t>Wyck</w:t>
      </w:r>
      <w:proofErr w:type="spellEnd"/>
      <w:r w:rsidRPr="005A0D94">
        <w:rPr>
          <w:rFonts w:eastAsia="Calibri" w:cs="Times New Roman"/>
          <w:color w:val="000000"/>
          <w:lang w:val="nl-NL"/>
        </w:rPr>
        <w:t xml:space="preserve">. Ze wordt op slag verliefd, maar Simon ziet haar niet staan … </w:t>
      </w:r>
    </w:p>
    <w:p w14:paraId="71373F5C" w14:textId="77777777" w:rsidR="005A0D94" w:rsidRPr="005A0D94" w:rsidRDefault="005A0D94" w:rsidP="005A0D94">
      <w:pPr>
        <w:rPr>
          <w:rFonts w:eastAsia="Calibri" w:cs="Times New Roman"/>
          <w:color w:val="000000"/>
          <w:lang w:val="nl-NL"/>
        </w:rPr>
      </w:pPr>
      <w:r w:rsidRPr="005A0D94">
        <w:rPr>
          <w:rFonts w:eastAsia="Calibri" w:cs="Times New Roman"/>
          <w:color w:val="000000"/>
          <w:lang w:val="nl-NL"/>
        </w:rPr>
        <w:t xml:space="preserve">In haar dagboeken neemt Sara je mee naar haar leefwereld. Hoe verloopt alles verder in </w:t>
      </w:r>
      <w:proofErr w:type="spellStart"/>
      <w:r w:rsidRPr="005A0D94">
        <w:rPr>
          <w:rFonts w:eastAsia="Calibri" w:cs="Times New Roman"/>
          <w:color w:val="000000"/>
          <w:lang w:val="nl-NL"/>
        </w:rPr>
        <w:t>Présence</w:t>
      </w:r>
      <w:proofErr w:type="spellEnd"/>
      <w:r w:rsidRPr="005A0D94">
        <w:rPr>
          <w:rFonts w:eastAsia="Calibri" w:cs="Times New Roman"/>
          <w:color w:val="000000"/>
          <w:lang w:val="nl-NL"/>
        </w:rPr>
        <w:t xml:space="preserve">? Zal ze Simons hart kunnen veroveren? Komen haar dromen uit? Wie de televisiereeks volgde, weet hierop al deels het antwoord. Maar hoe verloopt haar leven verder? Een ding beloven we je alvast, er staat nog veel te gebeuren in Sara’s leven!  </w:t>
      </w:r>
    </w:p>
    <w:p w14:paraId="6F86959E" w14:textId="77777777" w:rsidR="005A0D94" w:rsidRPr="005A0D94" w:rsidRDefault="005A0D94" w:rsidP="005A0D94">
      <w:pPr>
        <w:rPr>
          <w:rFonts w:eastAsia="Calibri" w:cs="Times New Roman"/>
          <w:color w:val="000000"/>
          <w:lang w:val="nl-NL"/>
        </w:rPr>
      </w:pPr>
      <w:r w:rsidRPr="005A0D94">
        <w:rPr>
          <w:rFonts w:eastAsia="Calibri" w:cs="Times New Roman"/>
          <w:color w:val="000000"/>
          <w:lang w:val="nl-NL"/>
        </w:rPr>
        <w:t xml:space="preserve">Luister alvast naar een fragment uit haar eerste dagboek. </w:t>
      </w:r>
      <w:r w:rsidRPr="005A0D94">
        <w:rPr>
          <w:rFonts w:eastAsia="Calibri" w:cs="Times New Roman"/>
          <w:color w:val="000000"/>
        </w:rPr>
        <w:t>Bij de boeknummers zetten we zo dadelijk de eerste vijf boeken op een rijtje. Smaakt de reeks naar meer? Dan vind je alle andere delen in onze online catalogus of kan je uiteraard terecht bij onze uitleendienst.</w:t>
      </w:r>
    </w:p>
    <w:p w14:paraId="00F33A25" w14:textId="77777777" w:rsidR="005A0D94" w:rsidRPr="005A0D94" w:rsidRDefault="005A0D94" w:rsidP="00C42FE6">
      <w:pPr>
        <w:pStyle w:val="Kop2"/>
      </w:pPr>
      <w:bookmarkStart w:id="117" w:name="_Toc74293603"/>
      <w:r w:rsidRPr="005A0D94">
        <w:t>Deel 4: ‘Weesmeisje’ van Anne Jacobs</w:t>
      </w:r>
      <w:bookmarkEnd w:id="117"/>
    </w:p>
    <w:p w14:paraId="5CB07121" w14:textId="77777777" w:rsidR="000735FC" w:rsidRDefault="005A0D94" w:rsidP="005A0D94">
      <w:pPr>
        <w:spacing w:line="254" w:lineRule="auto"/>
        <w:rPr>
          <w:rFonts w:eastAsia="Calibri" w:cs="Times New Roman"/>
        </w:rPr>
      </w:pPr>
      <w:r w:rsidRPr="005A0D94">
        <w:rPr>
          <w:rFonts w:eastAsia="Calibri" w:cs="Times New Roman"/>
        </w:rPr>
        <w:t xml:space="preserve">Augsburg, 1913. Het jonge weesmeisje Marie voegt zich als keukenmeid bij het personeel van het imposante landhuis van de familie </w:t>
      </w:r>
      <w:proofErr w:type="spellStart"/>
      <w:r w:rsidRPr="005A0D94">
        <w:rPr>
          <w:rFonts w:eastAsia="Calibri" w:cs="Times New Roman"/>
        </w:rPr>
        <w:t>Melzer</w:t>
      </w:r>
      <w:proofErr w:type="spellEnd"/>
      <w:r w:rsidRPr="005A0D94">
        <w:rPr>
          <w:rFonts w:eastAsia="Calibri" w:cs="Times New Roman"/>
        </w:rPr>
        <w:t xml:space="preserve">, die in de textiel hun fortuin hebben verdiend. Tussen de hardwerkende bedienden probeert Marie haar plek te vinden. Katharina, de mooie, jongste dochter van de </w:t>
      </w:r>
      <w:proofErr w:type="spellStart"/>
      <w:r w:rsidRPr="005A0D94">
        <w:rPr>
          <w:rFonts w:eastAsia="Calibri" w:cs="Times New Roman"/>
        </w:rPr>
        <w:t>Melzers</w:t>
      </w:r>
      <w:proofErr w:type="spellEnd"/>
      <w:r w:rsidRPr="005A0D94">
        <w:rPr>
          <w:rFonts w:eastAsia="Calibri" w:cs="Times New Roman"/>
        </w:rPr>
        <w:t>, bereidt zich op datzelfde moment voor op het balseizoen. Eindelijk zal ze aan de buitenwereld worden voorgesteld. Haar broer Paul, de erfgenaam van de familie, lijkt zich afzijdig te houden en geeft de voorkeur aan zijn studentenleven in München ... totdat hij Marie ontmoet.</w:t>
      </w:r>
      <w:r w:rsidRPr="005A0D94">
        <w:rPr>
          <w:rFonts w:eastAsia="Calibri" w:cs="Times New Roman"/>
        </w:rPr>
        <w:br/>
      </w:r>
      <w:r w:rsidRPr="005A0D94">
        <w:rPr>
          <w:rFonts w:eastAsia="Calibri" w:cs="Times New Roman"/>
        </w:rPr>
        <w:br/>
        <w:t>‘Het weesmeisje’ is een heerlijke reis naar een prachtige villa uit de vorige eeuw, waar tussen de keurig gedekte tafels en de chic geklede dames liefdes, intriges en geheimen broeien. Het verhaal gaat verder in deel 2 ‘De moed van het weesmeisje’ en deel 3 ‘De erfenis van het weesmeisje’.</w:t>
      </w:r>
    </w:p>
    <w:p w14:paraId="3C1FC0EF" w14:textId="56A03F7D" w:rsidR="005A0D94" w:rsidRPr="005A0D94" w:rsidRDefault="005A0D94" w:rsidP="005A0D94">
      <w:pPr>
        <w:spacing w:line="254" w:lineRule="auto"/>
        <w:rPr>
          <w:rFonts w:eastAsia="Calibri" w:cs="Times New Roman"/>
        </w:rPr>
      </w:pPr>
      <w:r w:rsidRPr="005A0D94">
        <w:rPr>
          <w:rFonts w:eastAsia="Calibri" w:cs="Times New Roman"/>
        </w:rPr>
        <w:lastRenderedPageBreak/>
        <w:t xml:space="preserve">Deel 4 ‘De terugkeer van het weesmeisje’ is momenteel nog in productie. Je vindt de eerste drie delen in onze collectie als Daisy-luisterboek! </w:t>
      </w:r>
    </w:p>
    <w:p w14:paraId="19D387EF" w14:textId="77777777" w:rsidR="005A0D94" w:rsidRPr="005A0D94" w:rsidRDefault="005A0D94" w:rsidP="00C42FE6">
      <w:pPr>
        <w:pStyle w:val="Kop2"/>
      </w:pPr>
      <w:bookmarkStart w:id="118" w:name="_Toc74293604"/>
      <w:r w:rsidRPr="005A0D94">
        <w:t xml:space="preserve">Deel 5: </w:t>
      </w:r>
      <w:bookmarkStart w:id="119" w:name="_Hlk67652579"/>
      <w:r w:rsidRPr="005A0D94">
        <w:t>‘</w:t>
      </w:r>
      <w:bookmarkEnd w:id="119"/>
      <w:r w:rsidRPr="005A0D94">
        <w:t>Bell Meade’ van Tamera Alexander</w:t>
      </w:r>
      <w:bookmarkEnd w:id="118"/>
      <w:r w:rsidRPr="005A0D94">
        <w:t xml:space="preserve"> </w:t>
      </w:r>
    </w:p>
    <w:p w14:paraId="11C48197" w14:textId="027EDE8B" w:rsidR="001F35FF" w:rsidRDefault="005A0D94" w:rsidP="00C42FE6">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De boekenreeks ‘Bell </w:t>
      </w:r>
      <w:proofErr w:type="spellStart"/>
      <w:r w:rsidRPr="005A0D94">
        <w:rPr>
          <w:rFonts w:eastAsia="Calibri" w:cs="Arial"/>
          <w:color w:val="000000"/>
          <w:shd w:val="clear" w:color="auto" w:fill="FFFFFF"/>
        </w:rPr>
        <w:t>Meade</w:t>
      </w:r>
      <w:proofErr w:type="spellEnd"/>
      <w:r w:rsidRPr="005A0D94">
        <w:rPr>
          <w:rFonts w:eastAsia="Calibri" w:cs="Arial"/>
          <w:color w:val="000000"/>
          <w:shd w:val="clear" w:color="auto" w:fill="FFFFFF"/>
        </w:rPr>
        <w:t xml:space="preserve">’ vertelt het verhaal van drie vrouwen. In elk boek staan nieuwe personages centraal, je kan de boeken dus afzonderlijk lezen. Het eerste verhaal ‘Fluister zacht haar naam’ speelt zich af op de Belle </w:t>
      </w:r>
      <w:proofErr w:type="spellStart"/>
      <w:r w:rsidRPr="005A0D94">
        <w:rPr>
          <w:rFonts w:eastAsia="Calibri" w:cs="Arial"/>
          <w:color w:val="000000"/>
          <w:shd w:val="clear" w:color="auto" w:fill="FFFFFF"/>
        </w:rPr>
        <w:t>Meade</w:t>
      </w:r>
      <w:proofErr w:type="spellEnd"/>
      <w:r w:rsidRPr="005A0D94">
        <w:rPr>
          <w:rFonts w:eastAsia="Calibri" w:cs="Arial"/>
          <w:color w:val="000000"/>
          <w:shd w:val="clear" w:color="auto" w:fill="FFFFFF"/>
        </w:rPr>
        <w:t xml:space="preserve"> ranch in Nashville net na de Amerikaanse burgeroorlog. </w:t>
      </w:r>
    </w:p>
    <w:p w14:paraId="4B85D3D4"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Als berooide weduwe van een verrader, wordt Olivia Aberdeen door de maatschappij gemeden. Dankbaar aanvaardt ze de uitnodiging van Elizabeth Harding, een vroegere vriendin van haar moeder, om hoofd van de huishouding te worden. Het is een ontgoocheling als ze de ware reden ontdekt van Generaal Hardings toestemming voor haar komst. Terwijl ze niet de veilige haven vindt die ze verwacht, wordt Olivia overrompeld door haar gevoelens voor </w:t>
      </w:r>
      <w:proofErr w:type="spellStart"/>
      <w:r w:rsidRPr="005A0D94">
        <w:rPr>
          <w:rFonts w:eastAsia="Calibri" w:cs="Arial"/>
          <w:color w:val="000000"/>
          <w:shd w:val="clear" w:color="auto" w:fill="FFFFFF"/>
        </w:rPr>
        <w:t>Ridley</w:t>
      </w:r>
      <w:proofErr w:type="spellEnd"/>
      <w:r w:rsidRPr="005A0D94">
        <w:rPr>
          <w:rFonts w:eastAsia="Calibri" w:cs="Arial"/>
          <w:color w:val="000000"/>
          <w:shd w:val="clear" w:color="auto" w:fill="FFFFFF"/>
        </w:rPr>
        <w:t xml:space="preserve"> Adam Cooper, een man uit het Zuiden, die allesbehalve een zuidelijke heer lijkt te zijn … </w:t>
      </w:r>
      <w:r w:rsidRPr="005A0D94">
        <w:rPr>
          <w:rFonts w:eastAsia="Calibri" w:cs="Arial"/>
          <w:color w:val="000000"/>
        </w:rPr>
        <w:br/>
      </w:r>
      <w:r w:rsidRPr="005A0D94">
        <w:rPr>
          <w:rFonts w:eastAsia="Calibri" w:cs="Arial"/>
          <w:color w:val="000000"/>
        </w:rPr>
        <w:br/>
      </w:r>
      <w:r w:rsidRPr="005A0D94">
        <w:rPr>
          <w:rFonts w:eastAsia="Calibri" w:cs="Arial"/>
          <w:color w:val="000000"/>
          <w:shd w:val="clear" w:color="auto" w:fill="FFFFFF"/>
        </w:rPr>
        <w:t xml:space="preserve">Door sommigen gebrandmerkt als verrader voert </w:t>
      </w:r>
      <w:proofErr w:type="spellStart"/>
      <w:r w:rsidRPr="005A0D94">
        <w:rPr>
          <w:rFonts w:eastAsia="Calibri" w:cs="Arial"/>
          <w:color w:val="000000"/>
          <w:shd w:val="clear" w:color="auto" w:fill="FFFFFF"/>
        </w:rPr>
        <w:t>Ridley</w:t>
      </w:r>
      <w:proofErr w:type="spellEnd"/>
      <w:r w:rsidRPr="005A0D94">
        <w:rPr>
          <w:rFonts w:eastAsia="Calibri" w:cs="Arial"/>
          <w:color w:val="000000"/>
          <w:shd w:val="clear" w:color="auto" w:fill="FFFFFF"/>
        </w:rPr>
        <w:t xml:space="preserve"> Cooper, een zoon van het Zuiden die ervoor koos om te vechten voor de Unie, nog steeds een wanhopige strijd om zijn eigen oorlog te beëindigen. Hij is vastbesloten om 'de gave' te leren van Bob Green, het stalhoofd van Belle </w:t>
      </w:r>
      <w:proofErr w:type="spellStart"/>
      <w:r w:rsidRPr="005A0D94">
        <w:rPr>
          <w:rFonts w:eastAsia="Calibri" w:cs="Arial"/>
          <w:color w:val="000000"/>
          <w:shd w:val="clear" w:color="auto" w:fill="FFFFFF"/>
        </w:rPr>
        <w:t>Meade</w:t>
      </w:r>
      <w:proofErr w:type="spellEnd"/>
      <w:r w:rsidRPr="005A0D94">
        <w:rPr>
          <w:rFonts w:eastAsia="Calibri" w:cs="Arial"/>
          <w:color w:val="000000"/>
          <w:shd w:val="clear" w:color="auto" w:fill="FFFFFF"/>
        </w:rPr>
        <w:t xml:space="preserve">. Maar </w:t>
      </w:r>
      <w:proofErr w:type="spellStart"/>
      <w:r w:rsidRPr="005A0D94">
        <w:rPr>
          <w:rFonts w:eastAsia="Calibri" w:cs="Arial"/>
          <w:color w:val="000000"/>
          <w:shd w:val="clear" w:color="auto" w:fill="FFFFFF"/>
        </w:rPr>
        <w:t>Ridley</w:t>
      </w:r>
      <w:proofErr w:type="spellEnd"/>
      <w:r w:rsidRPr="005A0D94">
        <w:rPr>
          <w:rFonts w:eastAsia="Calibri" w:cs="Arial"/>
          <w:color w:val="000000"/>
          <w:shd w:val="clear" w:color="auto" w:fill="FFFFFF"/>
        </w:rPr>
        <w:t xml:space="preserve"> draagt geheimen met zich mee, die hun beide levens bedreigen.</w:t>
      </w:r>
      <w:r w:rsidRPr="005A0D94">
        <w:rPr>
          <w:rFonts w:eastAsia="Calibri" w:cs="Arial"/>
          <w:color w:val="000000"/>
        </w:rPr>
        <w:br/>
      </w:r>
      <w:r w:rsidRPr="005A0D94">
        <w:rPr>
          <w:rFonts w:eastAsia="Calibri" w:cs="Arial"/>
          <w:color w:val="000000"/>
        </w:rPr>
        <w:br/>
      </w:r>
      <w:r w:rsidRPr="005A0D94">
        <w:rPr>
          <w:rFonts w:eastAsia="Calibri" w:cs="Arial"/>
          <w:color w:val="000000"/>
          <w:shd w:val="clear" w:color="auto" w:fill="FFFFFF"/>
        </w:rPr>
        <w:t xml:space="preserve">Zoals </w:t>
      </w:r>
      <w:proofErr w:type="spellStart"/>
      <w:r w:rsidRPr="005A0D94">
        <w:rPr>
          <w:rFonts w:eastAsia="Calibri" w:cs="Arial"/>
          <w:color w:val="000000"/>
          <w:shd w:val="clear" w:color="auto" w:fill="FFFFFF"/>
        </w:rPr>
        <w:t>Ridley</w:t>
      </w:r>
      <w:proofErr w:type="spellEnd"/>
      <w:r w:rsidRPr="005A0D94">
        <w:rPr>
          <w:rFonts w:eastAsia="Calibri" w:cs="Arial"/>
          <w:color w:val="000000"/>
          <w:shd w:val="clear" w:color="auto" w:fill="FFFFFF"/>
        </w:rPr>
        <w:t xml:space="preserve"> in het reine probeert te komen met zijn 'verraden' van het Zuiden, zo is Olivia vastbesloten om zich nooit meer te laten bedriegen.</w:t>
      </w:r>
    </w:p>
    <w:p w14:paraId="681C44CE"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Boek 2 ‘Op weg naar haar hart’ gaat over Maggie Linden, een talentvol paardenrijdster in het negentiende-eeuwse Tennessee. Ze wil dolgraag meedoen aan paardenraces, maar dat is voor dames niet toegestaan. En de enige man die haar kan helpen, is vastbesloten om zich nooit meer met </w:t>
      </w:r>
      <w:proofErr w:type="spellStart"/>
      <w:r w:rsidRPr="005A0D94">
        <w:rPr>
          <w:rFonts w:eastAsia="Calibri" w:cs="Arial"/>
          <w:color w:val="000000"/>
          <w:shd w:val="clear" w:color="auto" w:fill="FFFFFF"/>
        </w:rPr>
        <w:t>volbloedracen</w:t>
      </w:r>
      <w:proofErr w:type="spellEnd"/>
      <w:r w:rsidRPr="005A0D94">
        <w:rPr>
          <w:rFonts w:eastAsia="Calibri" w:cs="Arial"/>
          <w:color w:val="000000"/>
          <w:shd w:val="clear" w:color="auto" w:fill="FFFFFF"/>
        </w:rPr>
        <w:t xml:space="preserve"> in te laten …</w:t>
      </w:r>
    </w:p>
    <w:p w14:paraId="1F88760B"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In het derde boek ‘Het hart als inzet’ ontmoeten we Alexandra, die een door haar vader gearrangeerd huwelijk afslaat en volledig voor haar passie gaat: lesgeven aan de eerste universiteit voor voormalige slaven in de VS! </w:t>
      </w:r>
    </w:p>
    <w:p w14:paraId="51254A5A" w14:textId="77777777" w:rsidR="005A0D94" w:rsidRPr="005A0D94" w:rsidRDefault="005A0D94" w:rsidP="005A0D94">
      <w:pPr>
        <w:spacing w:line="254" w:lineRule="auto"/>
        <w:rPr>
          <w:rFonts w:eastAsia="Calibri" w:cs="Arial"/>
          <w:color w:val="000000"/>
          <w:shd w:val="clear" w:color="auto" w:fill="FFFFFF"/>
        </w:rPr>
      </w:pPr>
      <w:r w:rsidRPr="005A0D94">
        <w:rPr>
          <w:rFonts w:eastAsia="Calibri" w:cs="Arial"/>
          <w:color w:val="000000"/>
          <w:shd w:val="clear" w:color="auto" w:fill="FFFFFF"/>
        </w:rPr>
        <w:t xml:space="preserve">Beluister alvast een fragment uit het eerste boek ‘Fluister zacht haar naam’. </w:t>
      </w:r>
    </w:p>
    <w:p w14:paraId="5398AC53" w14:textId="77777777" w:rsidR="005A0D94" w:rsidRPr="005A0D94" w:rsidRDefault="005A0D94" w:rsidP="00C42FE6">
      <w:pPr>
        <w:pStyle w:val="Kop2"/>
      </w:pPr>
      <w:bookmarkStart w:id="120" w:name="_Toc74293605"/>
      <w:r w:rsidRPr="005A0D94">
        <w:t>De boeknummers</w:t>
      </w:r>
      <w:bookmarkEnd w:id="120"/>
    </w:p>
    <w:p w14:paraId="2317CC10" w14:textId="77777777" w:rsidR="005A0D94" w:rsidRPr="005A0D94" w:rsidRDefault="005A0D94" w:rsidP="005A0D94">
      <w:pPr>
        <w:spacing w:line="254" w:lineRule="auto"/>
        <w:rPr>
          <w:rFonts w:eastAsia="Calibri" w:cs="Times New Roman"/>
          <w:b/>
          <w:bCs/>
          <w:sz w:val="28"/>
          <w:szCs w:val="28"/>
        </w:rPr>
      </w:pPr>
      <w:r w:rsidRPr="005A0D94">
        <w:rPr>
          <w:rFonts w:eastAsia="Calibri" w:cs="Times New Roman"/>
          <w:b/>
          <w:bCs/>
          <w:sz w:val="28"/>
          <w:szCs w:val="28"/>
        </w:rPr>
        <w:t xml:space="preserve">De reeks ‘De familie Bridgerton’ van Julia Quinn: </w:t>
      </w:r>
    </w:p>
    <w:p w14:paraId="62FC4878"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‘De ongetrouwde hertog’. </w:t>
      </w:r>
      <w:r w:rsidRPr="005A0D94">
        <w:rPr>
          <w:rFonts w:eastAsia="Calibri" w:cs="Times New Roman"/>
        </w:rPr>
        <w:br/>
        <w:t>Speelduur: 12:47, boeknum</w:t>
      </w:r>
      <w:r w:rsidRPr="005A0D94">
        <w:rPr>
          <w:rFonts w:eastAsia="Calibri" w:cs="Arial"/>
        </w:rPr>
        <w:t>mer:</w:t>
      </w:r>
      <w:r w:rsidRPr="005A0D94">
        <w:rPr>
          <w:rFonts w:eastAsia="Calibri" w:cs="Arial"/>
          <w:noProof/>
        </w:rPr>
        <w:t xml:space="preserve"> 28426. </w:t>
      </w:r>
    </w:p>
    <w:p w14:paraId="03750874" w14:textId="77777777" w:rsidR="005A0D94" w:rsidRPr="005A0D94" w:rsidRDefault="005A0D94" w:rsidP="005A0D94">
      <w:pPr>
        <w:spacing w:line="254" w:lineRule="auto"/>
        <w:rPr>
          <w:rFonts w:eastAsia="Calibri" w:cs="Times New Roman"/>
        </w:rPr>
      </w:pPr>
      <w:r w:rsidRPr="005A0D94">
        <w:rPr>
          <w:rFonts w:eastAsia="Calibri" w:cs="Times New Roman"/>
          <w:b/>
          <w:bCs/>
        </w:rPr>
        <w:t xml:space="preserve">‘De verliefde graaf’. </w:t>
      </w:r>
      <w:r w:rsidRPr="005A0D94">
        <w:rPr>
          <w:rFonts w:eastAsia="Calibri" w:cs="Times New Roman"/>
        </w:rPr>
        <w:br/>
        <w:t>Speelduur: 14:32, boeknum</w:t>
      </w:r>
      <w:r w:rsidRPr="005A0D94">
        <w:rPr>
          <w:rFonts w:eastAsia="Calibri" w:cs="Arial"/>
        </w:rPr>
        <w:t>mer:</w:t>
      </w:r>
      <w:r w:rsidRPr="005A0D94">
        <w:rPr>
          <w:rFonts w:eastAsia="Calibri" w:cs="Arial"/>
          <w:noProof/>
        </w:rPr>
        <w:t xml:space="preserve"> 28917.</w:t>
      </w:r>
    </w:p>
    <w:p w14:paraId="3BD1E9FC" w14:textId="77777777" w:rsidR="005A0D94" w:rsidRPr="005A0D94" w:rsidRDefault="005A0D94" w:rsidP="005A0D94">
      <w:pPr>
        <w:spacing w:line="254" w:lineRule="auto"/>
        <w:rPr>
          <w:rFonts w:eastAsia="Calibri" w:cs="Times New Roman"/>
          <w:b/>
          <w:bCs/>
        </w:rPr>
      </w:pPr>
      <w:r w:rsidRPr="005A0D94">
        <w:rPr>
          <w:rFonts w:eastAsia="Calibri" w:cs="Times New Roman"/>
          <w:b/>
          <w:bCs/>
        </w:rPr>
        <w:t xml:space="preserve">‘Een vorstelijk aanbod’. </w:t>
      </w:r>
      <w:r w:rsidRPr="005A0D94">
        <w:rPr>
          <w:rFonts w:eastAsia="Calibri" w:cs="Times New Roman"/>
          <w:b/>
          <w:bCs/>
        </w:rPr>
        <w:br/>
      </w:r>
      <w:r w:rsidRPr="005A0D94">
        <w:rPr>
          <w:rFonts w:eastAsia="Calibri" w:cs="Times New Roman"/>
        </w:rPr>
        <w:t>Speelduur: 12:00, boeknummer: 29284.</w:t>
      </w:r>
      <w:r w:rsidRPr="005A0D94">
        <w:rPr>
          <w:rFonts w:eastAsia="Calibri" w:cs="Times New Roman"/>
          <w:b/>
          <w:bCs/>
        </w:rPr>
        <w:t xml:space="preserve"> </w:t>
      </w:r>
    </w:p>
    <w:p w14:paraId="7F0A49F3" w14:textId="77777777" w:rsidR="005A0D94" w:rsidRPr="005A0D94" w:rsidRDefault="005A0D94" w:rsidP="005A0D94">
      <w:pPr>
        <w:spacing w:line="254" w:lineRule="auto"/>
        <w:rPr>
          <w:rFonts w:eastAsia="Calibri" w:cs="Arial"/>
          <w:color w:val="000000"/>
          <w:shd w:val="clear" w:color="auto" w:fill="F9F9F9"/>
        </w:rPr>
      </w:pPr>
      <w:r w:rsidRPr="005A0D94">
        <w:rPr>
          <w:rFonts w:eastAsia="Calibri" w:cs="Times New Roman"/>
          <w:b/>
          <w:bCs/>
        </w:rPr>
        <w:t xml:space="preserve">‘Een nobel streven’. </w:t>
      </w:r>
      <w:r w:rsidRPr="005A0D94">
        <w:rPr>
          <w:rFonts w:eastAsia="Calibri" w:cs="Times New Roman"/>
          <w:b/>
          <w:bCs/>
        </w:rPr>
        <w:br/>
      </w:r>
      <w:r w:rsidRPr="005A0D94">
        <w:rPr>
          <w:rFonts w:eastAsia="Calibri" w:cs="Times New Roman"/>
        </w:rPr>
        <w:t xml:space="preserve">Speelduur: 13:25, </w:t>
      </w:r>
      <w:r w:rsidRPr="005A0D94">
        <w:rPr>
          <w:rFonts w:eastAsia="Calibri" w:cs="Times New Roman"/>
          <w:color w:val="000000"/>
        </w:rPr>
        <w:t xml:space="preserve">boeknummer: </w:t>
      </w:r>
      <w:r w:rsidRPr="005A0D94">
        <w:rPr>
          <w:rFonts w:eastAsia="Calibri" w:cs="Arial"/>
          <w:color w:val="000000"/>
          <w:shd w:val="clear" w:color="auto" w:fill="F9F9F9"/>
        </w:rPr>
        <w:t xml:space="preserve">29061. </w:t>
      </w:r>
    </w:p>
    <w:p w14:paraId="48C3F493" w14:textId="77777777" w:rsidR="005A0D94" w:rsidRPr="005A0D94" w:rsidRDefault="005A0D94" w:rsidP="005A0D94">
      <w:pPr>
        <w:spacing w:line="254" w:lineRule="auto"/>
        <w:rPr>
          <w:rFonts w:eastAsia="Calibri" w:cs="Arial"/>
          <w:b/>
          <w:bCs/>
          <w:color w:val="000000"/>
          <w:sz w:val="28"/>
          <w:szCs w:val="28"/>
          <w:shd w:val="clear" w:color="auto" w:fill="F9F9F9"/>
        </w:rPr>
      </w:pPr>
      <w:r w:rsidRPr="005A0D94">
        <w:rPr>
          <w:rFonts w:eastAsia="Calibri" w:cs="Arial"/>
          <w:b/>
          <w:bCs/>
          <w:color w:val="000000"/>
          <w:sz w:val="28"/>
          <w:szCs w:val="28"/>
          <w:shd w:val="clear" w:color="auto" w:fill="F9F9F9"/>
        </w:rPr>
        <w:lastRenderedPageBreak/>
        <w:t>De reeks ‘</w:t>
      </w:r>
      <w:proofErr w:type="spellStart"/>
      <w:r w:rsidRPr="005A0D94">
        <w:rPr>
          <w:rFonts w:eastAsia="Calibri" w:cs="Arial"/>
          <w:b/>
          <w:bCs/>
          <w:color w:val="000000"/>
          <w:sz w:val="28"/>
          <w:szCs w:val="28"/>
          <w:shd w:val="clear" w:color="auto" w:fill="F9F9F9"/>
        </w:rPr>
        <w:t>Redwood</w:t>
      </w:r>
      <w:proofErr w:type="spellEnd"/>
      <w:r w:rsidRPr="005A0D94">
        <w:rPr>
          <w:rFonts w:eastAsia="Calibri" w:cs="Arial"/>
          <w:b/>
          <w:bCs/>
          <w:color w:val="000000"/>
          <w:sz w:val="28"/>
          <w:szCs w:val="28"/>
          <w:shd w:val="clear" w:color="auto" w:fill="F9F9F9"/>
        </w:rPr>
        <w:t xml:space="preserve"> </w:t>
      </w:r>
      <w:proofErr w:type="spellStart"/>
      <w:r w:rsidRPr="005A0D94">
        <w:rPr>
          <w:rFonts w:eastAsia="Calibri" w:cs="Arial"/>
          <w:b/>
          <w:bCs/>
          <w:color w:val="000000"/>
          <w:sz w:val="28"/>
          <w:szCs w:val="28"/>
          <w:shd w:val="clear" w:color="auto" w:fill="F9F9F9"/>
        </w:rPr>
        <w:t>Ridge</w:t>
      </w:r>
      <w:proofErr w:type="spellEnd"/>
      <w:r w:rsidRPr="005A0D94">
        <w:rPr>
          <w:rFonts w:eastAsia="Calibri" w:cs="Arial"/>
          <w:b/>
          <w:bCs/>
          <w:color w:val="000000"/>
          <w:sz w:val="28"/>
          <w:szCs w:val="28"/>
          <w:shd w:val="clear" w:color="auto" w:fill="F9F9F9"/>
        </w:rPr>
        <w:t xml:space="preserve">’ van Kelly Moran: </w:t>
      </w:r>
    </w:p>
    <w:p w14:paraId="208A8AA3"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‘Het begint met een blik’. </w:t>
      </w:r>
      <w:r w:rsidRPr="005A0D94">
        <w:rPr>
          <w:rFonts w:eastAsia="Calibri" w:cs="Times New Roman"/>
        </w:rPr>
        <w:br/>
        <w:t>Speelduur: 13:14, boeknum</w:t>
      </w:r>
      <w:r w:rsidRPr="005A0D94">
        <w:rPr>
          <w:rFonts w:eastAsia="Calibri" w:cs="Arial"/>
        </w:rPr>
        <w:t>mer:</w:t>
      </w:r>
      <w:r w:rsidRPr="005A0D94">
        <w:rPr>
          <w:rFonts w:eastAsia="Calibri" w:cs="Arial"/>
          <w:noProof/>
        </w:rPr>
        <w:t xml:space="preserve"> 29462. </w:t>
      </w:r>
    </w:p>
    <w:p w14:paraId="7DF563E1"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‘Het begint met een kus’. </w:t>
      </w:r>
      <w:r w:rsidRPr="005A0D94">
        <w:rPr>
          <w:rFonts w:eastAsia="Calibri" w:cs="Times New Roman"/>
        </w:rPr>
        <w:br/>
        <w:t>Speelduur: 11:00, boeknum</w:t>
      </w:r>
      <w:r w:rsidRPr="005A0D94">
        <w:rPr>
          <w:rFonts w:eastAsia="Calibri" w:cs="Arial"/>
        </w:rPr>
        <w:t>mer:</w:t>
      </w:r>
      <w:r w:rsidRPr="005A0D94">
        <w:rPr>
          <w:rFonts w:eastAsia="Calibri" w:cs="Arial"/>
          <w:noProof/>
        </w:rPr>
        <w:t xml:space="preserve"> 29071. </w:t>
      </w:r>
    </w:p>
    <w:p w14:paraId="4A05B8AE"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‘Het begint met een nacht’. </w:t>
      </w:r>
      <w:r w:rsidRPr="005A0D94">
        <w:rPr>
          <w:rFonts w:eastAsia="Calibri" w:cs="Times New Roman"/>
        </w:rPr>
        <w:br/>
        <w:t>Speelduur: 10:45 boeknum</w:t>
      </w:r>
      <w:r w:rsidRPr="005A0D94">
        <w:rPr>
          <w:rFonts w:eastAsia="Calibri" w:cs="Arial"/>
        </w:rPr>
        <w:t>mer:</w:t>
      </w:r>
      <w:r w:rsidRPr="005A0D94">
        <w:rPr>
          <w:rFonts w:eastAsia="Calibri" w:cs="Arial"/>
          <w:noProof/>
        </w:rPr>
        <w:t xml:space="preserve"> 29285. </w:t>
      </w:r>
    </w:p>
    <w:p w14:paraId="588AD47C" w14:textId="77777777" w:rsidR="005A0D94" w:rsidRPr="005A0D94" w:rsidRDefault="005A0D94" w:rsidP="005A0D94">
      <w:pPr>
        <w:spacing w:line="254" w:lineRule="auto"/>
        <w:rPr>
          <w:rFonts w:eastAsia="Calibri" w:cs="Times New Roman"/>
          <w:b/>
          <w:bCs/>
          <w:sz w:val="28"/>
          <w:szCs w:val="28"/>
        </w:rPr>
      </w:pPr>
      <w:r w:rsidRPr="005A0D94">
        <w:rPr>
          <w:rFonts w:eastAsia="Calibri" w:cs="Times New Roman"/>
          <w:b/>
          <w:bCs/>
          <w:sz w:val="28"/>
          <w:szCs w:val="28"/>
        </w:rPr>
        <w:t xml:space="preserve">De reeks ‘Sara: mijn dagboek’ van Ria Maes. </w:t>
      </w:r>
    </w:p>
    <w:p w14:paraId="61067AC0"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‘Sara: Liefste dagboek. 1’ </w:t>
      </w:r>
      <w:r w:rsidRPr="005A0D94">
        <w:rPr>
          <w:rFonts w:eastAsia="Calibri" w:cs="Times New Roman"/>
        </w:rPr>
        <w:br/>
        <w:t>Speelduur: 3:43, boeknum</w:t>
      </w:r>
      <w:r w:rsidRPr="005A0D94">
        <w:rPr>
          <w:rFonts w:eastAsia="Calibri" w:cs="Arial"/>
        </w:rPr>
        <w:t>mer:</w:t>
      </w:r>
      <w:r w:rsidRPr="005A0D94">
        <w:rPr>
          <w:rFonts w:eastAsia="Calibri" w:cs="Arial"/>
          <w:noProof/>
        </w:rPr>
        <w:t xml:space="preserve"> 16482.</w:t>
      </w:r>
    </w:p>
    <w:p w14:paraId="50A0128F"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‘Sara: Liefste dagboek. 2’ </w:t>
      </w:r>
      <w:r w:rsidRPr="005A0D94">
        <w:rPr>
          <w:rFonts w:eastAsia="Calibri" w:cs="Times New Roman"/>
        </w:rPr>
        <w:br/>
        <w:t>Speelduur: 4:00, boeknum</w:t>
      </w:r>
      <w:r w:rsidRPr="005A0D94">
        <w:rPr>
          <w:rFonts w:eastAsia="Calibri" w:cs="Arial"/>
        </w:rPr>
        <w:t>mer:</w:t>
      </w:r>
      <w:r w:rsidRPr="005A0D94">
        <w:rPr>
          <w:rFonts w:eastAsia="Calibri" w:cs="Arial"/>
          <w:noProof/>
        </w:rPr>
        <w:t xml:space="preserve"> 16483.</w:t>
      </w:r>
    </w:p>
    <w:p w14:paraId="27F4C6A0"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‘Een nieuw leven.’ </w:t>
      </w:r>
      <w:r w:rsidRPr="005A0D94">
        <w:rPr>
          <w:rFonts w:eastAsia="Calibri" w:cs="Times New Roman"/>
        </w:rPr>
        <w:br/>
        <w:t>Speelduur: 4:00, boeknum</w:t>
      </w:r>
      <w:r w:rsidRPr="005A0D94">
        <w:rPr>
          <w:rFonts w:eastAsia="Calibri" w:cs="Arial"/>
        </w:rPr>
        <w:t>mer:</w:t>
      </w:r>
      <w:r w:rsidRPr="005A0D94">
        <w:rPr>
          <w:rFonts w:eastAsia="Calibri" w:cs="Arial"/>
          <w:noProof/>
        </w:rPr>
        <w:t xml:space="preserve"> 17164. </w:t>
      </w:r>
    </w:p>
    <w:p w14:paraId="7474B752" w14:textId="77777777" w:rsidR="005A0D94" w:rsidRPr="005A0D94" w:rsidRDefault="005A0D94" w:rsidP="005A0D94">
      <w:pPr>
        <w:spacing w:line="254" w:lineRule="auto"/>
        <w:rPr>
          <w:rFonts w:eastAsia="Calibri" w:cs="Arial"/>
          <w:noProof/>
        </w:rPr>
      </w:pPr>
      <w:r w:rsidRPr="005A0D94">
        <w:rPr>
          <w:rFonts w:eastAsia="Calibri" w:cs="Arial"/>
          <w:b/>
          <w:bCs/>
          <w:noProof/>
        </w:rPr>
        <w:t>‘Liefde overwint ondanks alles.</w:t>
      </w:r>
      <w:r w:rsidRPr="005A0D94">
        <w:rPr>
          <w:rFonts w:eastAsia="Calibri" w:cs="Arial"/>
          <w:noProof/>
        </w:rPr>
        <w:br/>
        <w:t xml:space="preserve">Speelduur: 4:00, boeknummer: 17258. </w:t>
      </w:r>
    </w:p>
    <w:p w14:paraId="3CA9C4C4" w14:textId="77777777" w:rsidR="005A0D94" w:rsidRPr="005A0D94" w:rsidRDefault="005A0D94" w:rsidP="005A0D94">
      <w:pPr>
        <w:spacing w:line="254" w:lineRule="auto"/>
        <w:rPr>
          <w:rFonts w:eastAsia="Calibri" w:cs="Times New Roman"/>
        </w:rPr>
      </w:pPr>
      <w:r w:rsidRPr="005A0D94">
        <w:rPr>
          <w:rFonts w:eastAsia="Calibri" w:cs="Times New Roman"/>
          <w:b/>
          <w:bCs/>
        </w:rPr>
        <w:t>‘Het grote geluk?’</w:t>
      </w:r>
      <w:r w:rsidRPr="005A0D94">
        <w:rPr>
          <w:rFonts w:eastAsia="Calibri" w:cs="Times New Roman"/>
        </w:rPr>
        <w:br/>
        <w:t xml:space="preserve">Speelduur: 3:47, boeknummer: 17509. </w:t>
      </w:r>
    </w:p>
    <w:p w14:paraId="57EE7655" w14:textId="77777777" w:rsidR="005A0D94" w:rsidRPr="005A0D94" w:rsidRDefault="005A0D94" w:rsidP="005A0D94">
      <w:pPr>
        <w:spacing w:line="254" w:lineRule="auto"/>
        <w:rPr>
          <w:rFonts w:eastAsia="Calibri" w:cs="Times New Roman"/>
          <w:b/>
          <w:bCs/>
          <w:sz w:val="28"/>
          <w:szCs w:val="28"/>
        </w:rPr>
      </w:pPr>
      <w:r w:rsidRPr="005A0D94">
        <w:rPr>
          <w:rFonts w:eastAsia="Calibri" w:cs="Times New Roman"/>
          <w:b/>
          <w:bCs/>
          <w:sz w:val="28"/>
          <w:szCs w:val="28"/>
        </w:rPr>
        <w:t>De reeks ‘Weesmeisje’ van Anne Jacobs.</w:t>
      </w:r>
    </w:p>
    <w:p w14:paraId="723E80A1"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‘Het weesmeisje’. </w:t>
      </w:r>
      <w:r w:rsidRPr="005A0D94">
        <w:rPr>
          <w:rFonts w:eastAsia="Calibri" w:cs="Times New Roman"/>
        </w:rPr>
        <w:br/>
        <w:t>Speelduur: 16:27, boeknum</w:t>
      </w:r>
      <w:r w:rsidRPr="005A0D94">
        <w:rPr>
          <w:rFonts w:eastAsia="Calibri" w:cs="Arial"/>
        </w:rPr>
        <w:t>mer:</w:t>
      </w:r>
      <w:r w:rsidRPr="005A0D94">
        <w:rPr>
          <w:rFonts w:eastAsia="Calibri" w:cs="Arial"/>
          <w:noProof/>
        </w:rPr>
        <w:t xml:space="preserve"> 27889.</w:t>
      </w:r>
    </w:p>
    <w:p w14:paraId="62D993F3"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‘De moed van het weesmeisje’. </w:t>
      </w:r>
      <w:r w:rsidRPr="005A0D94">
        <w:rPr>
          <w:rFonts w:eastAsia="Calibri" w:cs="Times New Roman"/>
        </w:rPr>
        <w:br/>
        <w:t>Speelduur: 13:18, boeknum</w:t>
      </w:r>
      <w:r w:rsidRPr="005A0D94">
        <w:rPr>
          <w:rFonts w:eastAsia="Calibri" w:cs="Arial"/>
        </w:rPr>
        <w:t>mer:</w:t>
      </w:r>
      <w:r w:rsidRPr="005A0D94">
        <w:rPr>
          <w:rFonts w:eastAsia="Calibri" w:cs="Arial"/>
          <w:noProof/>
        </w:rPr>
        <w:t xml:space="preserve"> 303874. </w:t>
      </w:r>
    </w:p>
    <w:p w14:paraId="500DCE08"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‘De erfenis van het weesmeisje’. </w:t>
      </w:r>
      <w:r w:rsidRPr="005A0D94">
        <w:rPr>
          <w:rFonts w:eastAsia="Calibri" w:cs="Times New Roman"/>
        </w:rPr>
        <w:br/>
        <w:t>Speelduur: 13:54, boeknum</w:t>
      </w:r>
      <w:r w:rsidRPr="005A0D94">
        <w:rPr>
          <w:rFonts w:eastAsia="Calibri" w:cs="Arial"/>
        </w:rPr>
        <w:t>mer:</w:t>
      </w:r>
      <w:r w:rsidRPr="005A0D94">
        <w:rPr>
          <w:rFonts w:eastAsia="Calibri" w:cs="Arial"/>
          <w:noProof/>
        </w:rPr>
        <w:t xml:space="preserve"> 303992. </w:t>
      </w:r>
    </w:p>
    <w:p w14:paraId="3CA5F34E" w14:textId="77777777" w:rsidR="005A0D94" w:rsidRPr="005A0D94" w:rsidRDefault="005A0D94" w:rsidP="005A0D94">
      <w:pPr>
        <w:spacing w:line="254" w:lineRule="auto"/>
        <w:rPr>
          <w:rFonts w:eastAsia="Calibri" w:cs="Times New Roman"/>
          <w:b/>
          <w:bCs/>
          <w:sz w:val="28"/>
          <w:szCs w:val="28"/>
        </w:rPr>
      </w:pPr>
      <w:r w:rsidRPr="005A0D94">
        <w:rPr>
          <w:rFonts w:eastAsia="Calibri" w:cs="Times New Roman"/>
          <w:b/>
          <w:bCs/>
          <w:sz w:val="28"/>
          <w:szCs w:val="28"/>
        </w:rPr>
        <w:t xml:space="preserve">De reeks ‘Bell </w:t>
      </w:r>
      <w:proofErr w:type="spellStart"/>
      <w:r w:rsidRPr="005A0D94">
        <w:rPr>
          <w:rFonts w:eastAsia="Calibri" w:cs="Times New Roman"/>
          <w:b/>
          <w:bCs/>
          <w:sz w:val="28"/>
          <w:szCs w:val="28"/>
        </w:rPr>
        <w:t>Meade</w:t>
      </w:r>
      <w:proofErr w:type="spellEnd"/>
      <w:r w:rsidRPr="005A0D94">
        <w:rPr>
          <w:rFonts w:eastAsia="Calibri" w:cs="Times New Roman"/>
          <w:b/>
          <w:bCs/>
          <w:sz w:val="28"/>
          <w:szCs w:val="28"/>
        </w:rPr>
        <w:t xml:space="preserve">’ van </w:t>
      </w:r>
      <w:proofErr w:type="spellStart"/>
      <w:r w:rsidRPr="005A0D94">
        <w:rPr>
          <w:rFonts w:eastAsia="Calibri" w:cs="Times New Roman"/>
          <w:b/>
          <w:bCs/>
          <w:sz w:val="28"/>
          <w:szCs w:val="28"/>
        </w:rPr>
        <w:t>Tamera</w:t>
      </w:r>
      <w:proofErr w:type="spellEnd"/>
      <w:r w:rsidRPr="005A0D94">
        <w:rPr>
          <w:rFonts w:eastAsia="Calibri" w:cs="Times New Roman"/>
          <w:b/>
          <w:bCs/>
          <w:sz w:val="28"/>
          <w:szCs w:val="28"/>
        </w:rPr>
        <w:t xml:space="preserve"> Alexander. </w:t>
      </w:r>
    </w:p>
    <w:p w14:paraId="4573CE7A"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‘Fluister zacht haar naam’. </w:t>
      </w:r>
      <w:r w:rsidRPr="005A0D94">
        <w:rPr>
          <w:rFonts w:eastAsia="Calibri" w:cs="Times New Roman"/>
        </w:rPr>
        <w:br/>
        <w:t>Speelduur: 22:00, boeknum</w:t>
      </w:r>
      <w:r w:rsidRPr="005A0D94">
        <w:rPr>
          <w:rFonts w:eastAsia="Calibri" w:cs="Arial"/>
        </w:rPr>
        <w:t>mer:</w:t>
      </w:r>
      <w:r w:rsidRPr="005A0D94">
        <w:rPr>
          <w:rFonts w:eastAsia="Calibri" w:cs="Arial"/>
          <w:noProof/>
        </w:rPr>
        <w:t xml:space="preserve"> 23621.</w:t>
      </w:r>
    </w:p>
    <w:p w14:paraId="06C501AE" w14:textId="77777777" w:rsidR="005A0D94" w:rsidRPr="005A0D94" w:rsidRDefault="005A0D94" w:rsidP="005A0D94">
      <w:pPr>
        <w:spacing w:line="254" w:lineRule="auto"/>
        <w:rPr>
          <w:rFonts w:eastAsia="Calibri" w:cs="Arial"/>
          <w:noProof/>
        </w:rPr>
      </w:pPr>
      <w:r w:rsidRPr="005A0D94">
        <w:rPr>
          <w:rFonts w:eastAsia="Calibri" w:cs="Times New Roman"/>
          <w:b/>
          <w:bCs/>
        </w:rPr>
        <w:t xml:space="preserve">‘Op weg naar haar hart’. </w:t>
      </w:r>
      <w:r w:rsidRPr="005A0D94">
        <w:rPr>
          <w:rFonts w:eastAsia="Calibri" w:cs="Times New Roman"/>
        </w:rPr>
        <w:br/>
        <w:t>Speelduur: 21:00, boeknum</w:t>
      </w:r>
      <w:r w:rsidRPr="005A0D94">
        <w:rPr>
          <w:rFonts w:eastAsia="Calibri" w:cs="Arial"/>
        </w:rPr>
        <w:t>mer:</w:t>
      </w:r>
      <w:r w:rsidRPr="005A0D94">
        <w:rPr>
          <w:rFonts w:eastAsia="Calibri" w:cs="Arial"/>
          <w:noProof/>
        </w:rPr>
        <w:t xml:space="preserve"> 24645. </w:t>
      </w:r>
    </w:p>
    <w:p w14:paraId="190FBB2A" w14:textId="3A9D2E76" w:rsidR="005A0D94" w:rsidRPr="00C42FE6" w:rsidRDefault="005A0D94" w:rsidP="00C42FE6">
      <w:pPr>
        <w:spacing w:line="254" w:lineRule="auto"/>
        <w:rPr>
          <w:rFonts w:eastAsia="Calibri" w:cs="Arial"/>
          <w:noProof/>
        </w:rPr>
      </w:pPr>
      <w:r w:rsidRPr="005A0D94">
        <w:rPr>
          <w:rFonts w:eastAsia="Calibri" w:cs="Times New Roman"/>
          <w:b/>
          <w:bCs/>
        </w:rPr>
        <w:t xml:space="preserve">‘Het hart als inzet’. </w:t>
      </w:r>
      <w:r w:rsidRPr="005A0D94">
        <w:rPr>
          <w:rFonts w:eastAsia="Calibri" w:cs="Times New Roman"/>
        </w:rPr>
        <w:br/>
        <w:t>Speelduur: 12:27, boeknum</w:t>
      </w:r>
      <w:r w:rsidRPr="005A0D94">
        <w:rPr>
          <w:rFonts w:eastAsia="Calibri" w:cs="Arial"/>
        </w:rPr>
        <w:t>mer:</w:t>
      </w:r>
      <w:r w:rsidRPr="005A0D94">
        <w:rPr>
          <w:rFonts w:eastAsia="Calibri" w:cs="Arial"/>
          <w:color w:val="666666"/>
          <w:shd w:val="clear" w:color="auto" w:fill="F9F9F9"/>
        </w:rPr>
        <w:t xml:space="preserve"> </w:t>
      </w:r>
      <w:r w:rsidRPr="005A0D94">
        <w:rPr>
          <w:rFonts w:eastAsia="Calibri" w:cs="Arial"/>
        </w:rPr>
        <w:t xml:space="preserve">29118. </w:t>
      </w:r>
      <w:r w:rsidRPr="005A0D94">
        <w:rPr>
          <w:rFonts w:eastAsia="Calibri" w:cs="Arial"/>
          <w:noProof/>
        </w:rPr>
        <w:t xml:space="preserve"> </w:t>
      </w:r>
    </w:p>
    <w:p w14:paraId="74170565" w14:textId="77777777" w:rsidR="005A0D94" w:rsidRDefault="005A0D94" w:rsidP="005A0D94">
      <w:pPr>
        <w:pStyle w:val="Kop1"/>
      </w:pPr>
      <w:bookmarkStart w:id="121" w:name="_Toc74293606"/>
      <w:r>
        <w:lastRenderedPageBreak/>
        <w:t xml:space="preserve">Verhaal centraal: ‘Sluiertijd’, een </w:t>
      </w:r>
      <w:proofErr w:type="spellStart"/>
      <w:r>
        <w:t>citybook</w:t>
      </w:r>
      <w:proofErr w:type="spellEnd"/>
      <w:r>
        <w:t xml:space="preserve"> over Chartres van Bart Van Loo</w:t>
      </w:r>
      <w:bookmarkEnd w:id="121"/>
    </w:p>
    <w:p w14:paraId="7D60562A" w14:textId="24BA228D" w:rsidR="005A0D94" w:rsidRDefault="005A0D94" w:rsidP="005A0D94">
      <w:pPr>
        <w:spacing w:line="259" w:lineRule="auto"/>
        <w:rPr>
          <w:rFonts w:eastAsia="Calibri" w:cs="Times New Roman"/>
        </w:rPr>
      </w:pPr>
      <w:r w:rsidRPr="00373DEA">
        <w:rPr>
          <w:rFonts w:eastAsia="Calibri" w:cs="Times New Roman"/>
        </w:rPr>
        <w:t xml:space="preserve">Reizen zonder </w:t>
      </w:r>
      <w:r>
        <w:rPr>
          <w:rFonts w:eastAsia="Calibri" w:cs="Times New Roman"/>
        </w:rPr>
        <w:t>je</w:t>
      </w:r>
      <w:r w:rsidRPr="00373DEA">
        <w:rPr>
          <w:rFonts w:eastAsia="Calibri" w:cs="Times New Roman"/>
        </w:rPr>
        <w:t xml:space="preserve"> te verplaatsen? Dat doe</w:t>
      </w:r>
      <w:r>
        <w:rPr>
          <w:rFonts w:eastAsia="Calibri" w:cs="Times New Roman"/>
        </w:rPr>
        <w:t xml:space="preserve"> je</w:t>
      </w:r>
      <w:r w:rsidRPr="00373DEA">
        <w:rPr>
          <w:rFonts w:eastAsia="Calibri" w:cs="Times New Roman"/>
        </w:rPr>
        <w:t xml:space="preserve"> met </w:t>
      </w:r>
      <w:proofErr w:type="spellStart"/>
      <w:r w:rsidRPr="00373DEA">
        <w:rPr>
          <w:rFonts w:eastAsia="Calibri" w:cs="Times New Roman"/>
        </w:rPr>
        <w:t>citybooks</w:t>
      </w:r>
      <w:proofErr w:type="spellEnd"/>
      <w:r w:rsidRPr="00373DEA">
        <w:rPr>
          <w:rFonts w:eastAsia="Calibri" w:cs="Times New Roman"/>
        </w:rPr>
        <w:t xml:space="preserve">! </w:t>
      </w:r>
      <w:r>
        <w:rPr>
          <w:rFonts w:eastAsia="Calibri" w:cs="Times New Roman"/>
        </w:rPr>
        <w:br/>
      </w:r>
      <w:proofErr w:type="spellStart"/>
      <w:r w:rsidRPr="00373DEA">
        <w:rPr>
          <w:rFonts w:eastAsia="Calibri" w:cs="Times New Roman"/>
        </w:rPr>
        <w:t>citybooks</w:t>
      </w:r>
      <w:proofErr w:type="spellEnd"/>
      <w:r w:rsidRPr="00373DEA">
        <w:rPr>
          <w:rFonts w:eastAsia="Calibri" w:cs="Times New Roman"/>
        </w:rPr>
        <w:t xml:space="preserve"> is een project van </w:t>
      </w:r>
      <w:proofErr w:type="spellStart"/>
      <w:r w:rsidRPr="00373DEA">
        <w:rPr>
          <w:rFonts w:eastAsia="Calibri" w:cs="Times New Roman"/>
        </w:rPr>
        <w:t>deBuren</w:t>
      </w:r>
      <w:proofErr w:type="spellEnd"/>
      <w:r w:rsidR="00CF0E95">
        <w:rPr>
          <w:rFonts w:eastAsia="Calibri" w:cs="Times New Roman"/>
        </w:rPr>
        <w:t>, Vlaams-Nederlands huis voor cultuur en debat</w:t>
      </w:r>
      <w:r w:rsidRPr="00373DEA">
        <w:rPr>
          <w:rFonts w:eastAsia="Calibri" w:cs="Times New Roman"/>
        </w:rPr>
        <w:t xml:space="preserve">. Samen met internationale partners </w:t>
      </w:r>
      <w:r w:rsidR="00CF0E95">
        <w:rPr>
          <w:rFonts w:eastAsia="Calibri" w:cs="Times New Roman"/>
        </w:rPr>
        <w:t xml:space="preserve">nodigt </w:t>
      </w:r>
      <w:proofErr w:type="spellStart"/>
      <w:r w:rsidR="00CF0E95">
        <w:rPr>
          <w:rFonts w:eastAsia="Calibri" w:cs="Times New Roman"/>
        </w:rPr>
        <w:t>deBuren</w:t>
      </w:r>
      <w:proofErr w:type="spellEnd"/>
      <w:r w:rsidRPr="00373DEA">
        <w:rPr>
          <w:rFonts w:eastAsia="Calibri" w:cs="Times New Roman"/>
        </w:rPr>
        <w:t xml:space="preserve"> kunstenaars uit om in interessante maar niet voor de hand liggende steden te verblijven. Vijf auteurs gaan in residentie en verwerken hun ervaring</w:t>
      </w:r>
      <w:r>
        <w:rPr>
          <w:rFonts w:eastAsia="Calibri" w:cs="Times New Roman"/>
        </w:rPr>
        <w:t>en</w:t>
      </w:r>
      <w:r w:rsidRPr="00373DEA">
        <w:rPr>
          <w:rFonts w:eastAsia="Calibri" w:cs="Times New Roman"/>
        </w:rPr>
        <w:t xml:space="preserve"> in een </w:t>
      </w:r>
      <w:proofErr w:type="spellStart"/>
      <w:r w:rsidRPr="00373DEA">
        <w:rPr>
          <w:rFonts w:eastAsia="Calibri" w:cs="Times New Roman"/>
        </w:rPr>
        <w:t>citybook</w:t>
      </w:r>
      <w:proofErr w:type="spellEnd"/>
      <w:r>
        <w:rPr>
          <w:rFonts w:eastAsia="Calibri" w:cs="Times New Roman"/>
        </w:rPr>
        <w:t xml:space="preserve">. Dat kan </w:t>
      </w:r>
      <w:r w:rsidRPr="00373DEA">
        <w:rPr>
          <w:rFonts w:eastAsia="Calibri" w:cs="Times New Roman"/>
        </w:rPr>
        <w:t>een kortverhaal, een essay of een reeks gedichten</w:t>
      </w:r>
      <w:r>
        <w:rPr>
          <w:rFonts w:eastAsia="Calibri" w:cs="Times New Roman"/>
        </w:rPr>
        <w:t xml:space="preserve"> zijn</w:t>
      </w:r>
      <w:r w:rsidRPr="00373DEA">
        <w:rPr>
          <w:rFonts w:eastAsia="Calibri" w:cs="Times New Roman"/>
        </w:rPr>
        <w:t xml:space="preserve">. </w:t>
      </w:r>
      <w:proofErr w:type="spellStart"/>
      <w:r w:rsidRPr="00373DEA">
        <w:rPr>
          <w:rFonts w:eastAsia="Calibri" w:cs="Times New Roman"/>
        </w:rPr>
        <w:t>deBuren</w:t>
      </w:r>
      <w:proofErr w:type="spellEnd"/>
      <w:r w:rsidRPr="00373DEA">
        <w:rPr>
          <w:rFonts w:eastAsia="Calibri" w:cs="Times New Roman"/>
        </w:rPr>
        <w:t xml:space="preserve"> publiceert alle </w:t>
      </w:r>
      <w:proofErr w:type="spellStart"/>
      <w:r w:rsidRPr="00373DEA">
        <w:rPr>
          <w:rFonts w:eastAsia="Calibri" w:cs="Times New Roman"/>
        </w:rPr>
        <w:t>citybooks</w:t>
      </w:r>
      <w:proofErr w:type="spellEnd"/>
      <w:r w:rsidRPr="00373DEA">
        <w:rPr>
          <w:rFonts w:eastAsia="Calibri" w:cs="Times New Roman"/>
        </w:rPr>
        <w:t xml:space="preserve"> als gratis te downloaden luisterboek van een half uur en als e-book en </w:t>
      </w:r>
      <w:proofErr w:type="spellStart"/>
      <w:r w:rsidRPr="00373DEA">
        <w:rPr>
          <w:rFonts w:eastAsia="Calibri" w:cs="Times New Roman"/>
        </w:rPr>
        <w:t>webtekst</w:t>
      </w:r>
      <w:proofErr w:type="spellEnd"/>
      <w:r w:rsidRPr="00373DEA">
        <w:rPr>
          <w:rFonts w:eastAsia="Calibri" w:cs="Times New Roman"/>
        </w:rPr>
        <w:t xml:space="preserve">. </w:t>
      </w:r>
      <w:proofErr w:type="spellStart"/>
      <w:r>
        <w:rPr>
          <w:rFonts w:eastAsia="Calibri" w:cs="Times New Roman"/>
        </w:rPr>
        <w:t>citybooks</w:t>
      </w:r>
      <w:proofErr w:type="spellEnd"/>
      <w:r>
        <w:rPr>
          <w:rFonts w:eastAsia="Calibri" w:cs="Times New Roman"/>
        </w:rPr>
        <w:t xml:space="preserve"> landde al in 27 steden, meer dan </w:t>
      </w:r>
      <w:r w:rsidR="00CF0E95">
        <w:rPr>
          <w:rFonts w:eastAsia="Calibri" w:cs="Times New Roman"/>
        </w:rPr>
        <w:t>honderd</w:t>
      </w:r>
      <w:r>
        <w:rPr>
          <w:rFonts w:eastAsia="Calibri" w:cs="Times New Roman"/>
        </w:rPr>
        <w:t xml:space="preserve"> schrijvers namen deel.</w:t>
      </w:r>
    </w:p>
    <w:p w14:paraId="73D685F0" w14:textId="1B406F28" w:rsidR="005A0D94" w:rsidRPr="00373DEA" w:rsidRDefault="005A0D94" w:rsidP="005A0D94">
      <w:pPr>
        <w:spacing w:line="259" w:lineRule="auto"/>
        <w:rPr>
          <w:rFonts w:eastAsia="Calibri" w:cs="Times New Roman"/>
        </w:rPr>
      </w:pPr>
      <w:r>
        <w:rPr>
          <w:rFonts w:eastAsia="Calibri" w:cs="Times New Roman"/>
        </w:rPr>
        <w:t>Je kan</w:t>
      </w:r>
      <w:r w:rsidRPr="00373DEA">
        <w:rPr>
          <w:rFonts w:eastAsia="Calibri" w:cs="Times New Roman"/>
        </w:rPr>
        <w:t xml:space="preserve"> de </w:t>
      </w:r>
      <w:proofErr w:type="spellStart"/>
      <w:r w:rsidRPr="00373DEA">
        <w:rPr>
          <w:rFonts w:eastAsia="Calibri" w:cs="Times New Roman"/>
        </w:rPr>
        <w:t>citybooks</w:t>
      </w:r>
      <w:proofErr w:type="spellEnd"/>
      <w:r w:rsidRPr="00373DEA">
        <w:rPr>
          <w:rFonts w:eastAsia="Calibri" w:cs="Times New Roman"/>
        </w:rPr>
        <w:t xml:space="preserve"> beluisteren op </w:t>
      </w:r>
      <w:hyperlink r:id="rId15" w:history="1">
        <w:r w:rsidR="00CF0E95" w:rsidRPr="00480CE1">
          <w:rPr>
            <w:rStyle w:val="Hyperlink"/>
            <w:rFonts w:eastAsia="Calibri" w:cs="Times New Roman"/>
          </w:rPr>
          <w:t>www.citybooks.eu</w:t>
        </w:r>
      </w:hyperlink>
      <w:r w:rsidR="00CF0E95">
        <w:rPr>
          <w:rFonts w:eastAsia="Calibri" w:cs="Times New Roman"/>
        </w:rPr>
        <w:t xml:space="preserve">, </w:t>
      </w:r>
      <w:proofErr w:type="spellStart"/>
      <w:r w:rsidRPr="00373DEA">
        <w:rPr>
          <w:rFonts w:eastAsia="Calibri" w:cs="Times New Roman"/>
        </w:rPr>
        <w:t>Soundcloud</w:t>
      </w:r>
      <w:proofErr w:type="spellEnd"/>
      <w:r w:rsidRPr="00373DEA">
        <w:rPr>
          <w:rFonts w:eastAsia="Calibri" w:cs="Times New Roman"/>
        </w:rPr>
        <w:t xml:space="preserve"> </w:t>
      </w:r>
      <w:r w:rsidR="00CF0E95">
        <w:rPr>
          <w:rFonts w:eastAsia="Calibri" w:cs="Times New Roman"/>
        </w:rPr>
        <w:t>en</w:t>
      </w:r>
      <w:r w:rsidRPr="00373DEA">
        <w:rPr>
          <w:rFonts w:eastAsia="Calibri" w:cs="Times New Roman"/>
        </w:rPr>
        <w:t xml:space="preserve"> iTunes, maar </w:t>
      </w:r>
      <w:r>
        <w:rPr>
          <w:rFonts w:eastAsia="Calibri" w:cs="Times New Roman"/>
        </w:rPr>
        <w:t>je</w:t>
      </w:r>
      <w:r w:rsidRPr="00373DEA">
        <w:rPr>
          <w:rFonts w:eastAsia="Calibri" w:cs="Times New Roman"/>
        </w:rPr>
        <w:t xml:space="preserve"> </w:t>
      </w:r>
      <w:r>
        <w:rPr>
          <w:rFonts w:eastAsia="Calibri" w:cs="Times New Roman"/>
        </w:rPr>
        <w:t>vindt ze ook in onze collectie</w:t>
      </w:r>
      <w:r w:rsidRPr="00373DEA">
        <w:rPr>
          <w:rFonts w:eastAsia="Calibri" w:cs="Times New Roman"/>
        </w:rPr>
        <w:t>! Zoek in onze catalogus op het trefwoord ‘</w:t>
      </w:r>
      <w:proofErr w:type="spellStart"/>
      <w:r w:rsidRPr="00373DEA">
        <w:rPr>
          <w:rFonts w:eastAsia="Calibri" w:cs="Times New Roman"/>
        </w:rPr>
        <w:t>citybooks</w:t>
      </w:r>
      <w:proofErr w:type="spellEnd"/>
      <w:r w:rsidRPr="00373DEA">
        <w:rPr>
          <w:rFonts w:eastAsia="Calibri" w:cs="Times New Roman"/>
        </w:rPr>
        <w:t>’</w:t>
      </w:r>
      <w:r w:rsidR="00B65198">
        <w:rPr>
          <w:rFonts w:eastAsia="Calibri" w:cs="Times New Roman"/>
        </w:rPr>
        <w:t xml:space="preserve"> </w:t>
      </w:r>
      <w:r w:rsidRPr="00373DEA">
        <w:rPr>
          <w:rFonts w:eastAsia="Calibri" w:cs="Times New Roman"/>
        </w:rPr>
        <w:t xml:space="preserve">en </w:t>
      </w:r>
      <w:r>
        <w:rPr>
          <w:rFonts w:eastAsia="Calibri" w:cs="Times New Roman"/>
        </w:rPr>
        <w:t>je</w:t>
      </w:r>
      <w:r w:rsidRPr="00373DEA">
        <w:rPr>
          <w:rFonts w:eastAsia="Calibri" w:cs="Times New Roman"/>
        </w:rPr>
        <w:t xml:space="preserve"> vindt ze allemaal. Uiteraard </w:t>
      </w:r>
      <w:r>
        <w:rPr>
          <w:rFonts w:eastAsia="Calibri" w:cs="Times New Roman"/>
        </w:rPr>
        <w:t>kan je</w:t>
      </w:r>
      <w:r w:rsidRPr="00373DEA">
        <w:rPr>
          <w:rFonts w:eastAsia="Calibri" w:cs="Times New Roman"/>
        </w:rPr>
        <w:t xml:space="preserve"> ook onze uitleendienst contacteren.</w:t>
      </w:r>
    </w:p>
    <w:p w14:paraId="07DD2B9F" w14:textId="77777777" w:rsidR="005A0D94" w:rsidRDefault="005A0D94" w:rsidP="005A0D94">
      <w:pPr>
        <w:spacing w:line="259" w:lineRule="auto"/>
        <w:rPr>
          <w:rFonts w:eastAsia="Calibri" w:cs="Times New Roman"/>
        </w:rPr>
      </w:pPr>
      <w:r>
        <w:rPr>
          <w:rFonts w:eastAsia="Calibri" w:cs="Times New Roman"/>
        </w:rPr>
        <w:t>Luister als proevertje naar ‘Sluiertijd’ van Bart Van Loo. Daarin t</w:t>
      </w:r>
      <w:r w:rsidRPr="005112A0">
        <w:rPr>
          <w:rFonts w:eastAsia="Calibri" w:cs="Times New Roman"/>
        </w:rPr>
        <w:t xml:space="preserve">rotseert </w:t>
      </w:r>
      <w:r>
        <w:rPr>
          <w:rFonts w:eastAsia="Calibri" w:cs="Times New Roman"/>
        </w:rPr>
        <w:t xml:space="preserve">hij </w:t>
      </w:r>
      <w:r w:rsidRPr="005112A0">
        <w:rPr>
          <w:rFonts w:eastAsia="Calibri" w:cs="Times New Roman"/>
        </w:rPr>
        <w:t xml:space="preserve">met een been in het gips de kronkelige straatjes van Chartres. Hij componeert stante pede pendelbusgedichten en gipshaiku’s en denkt aan poule au pot terwijl een bonte reeks historische figuren uit de rijke geschiedenis van de stad aan hem voorbijtrekt. </w:t>
      </w:r>
      <w:r>
        <w:rPr>
          <w:rFonts w:eastAsia="Calibri" w:cs="Times New Roman"/>
        </w:rPr>
        <w:t xml:space="preserve">Bart Van Loo las, zoals de meeste </w:t>
      </w:r>
      <w:proofErr w:type="spellStart"/>
      <w:r>
        <w:rPr>
          <w:rFonts w:eastAsia="Calibri" w:cs="Times New Roman"/>
        </w:rPr>
        <w:t>citybooks</w:t>
      </w:r>
      <w:proofErr w:type="spellEnd"/>
      <w:r>
        <w:rPr>
          <w:rFonts w:eastAsia="Calibri" w:cs="Times New Roman"/>
        </w:rPr>
        <w:t xml:space="preserve">-auteurs, zijn verhaal zelf in. </w:t>
      </w:r>
    </w:p>
    <w:p w14:paraId="4ADF27BC" w14:textId="77777777" w:rsidR="005A0D94" w:rsidRDefault="005A0D94" w:rsidP="005A0D94">
      <w:pPr>
        <w:spacing w:line="259" w:lineRule="auto"/>
        <w:rPr>
          <w:rFonts w:eastAsia="Calibri" w:cs="Times New Roman"/>
        </w:rPr>
      </w:pPr>
      <w:r>
        <w:rPr>
          <w:rFonts w:eastAsia="Calibri" w:cs="Times New Roman"/>
        </w:rPr>
        <w:t xml:space="preserve">Na ‘Sluiertijd’ tippen we nog vijf </w:t>
      </w:r>
      <w:proofErr w:type="spellStart"/>
      <w:r>
        <w:rPr>
          <w:rFonts w:eastAsia="Calibri" w:cs="Times New Roman"/>
        </w:rPr>
        <w:t>citybooks</w:t>
      </w:r>
      <w:proofErr w:type="spellEnd"/>
      <w:r>
        <w:rPr>
          <w:rFonts w:eastAsia="Calibri" w:cs="Times New Roman"/>
        </w:rPr>
        <w:t xml:space="preserve"> van absolute topauteurs, we geven telkens het boeknummer mee. </w:t>
      </w:r>
    </w:p>
    <w:p w14:paraId="6E04413E" w14:textId="77777777" w:rsidR="005A0D94" w:rsidRDefault="005A0D94" w:rsidP="005A0D94">
      <w:pPr>
        <w:spacing w:line="259" w:lineRule="auto"/>
        <w:rPr>
          <w:rFonts w:eastAsia="Calibri" w:cs="Times New Roman"/>
        </w:rPr>
      </w:pPr>
      <w:r>
        <w:rPr>
          <w:rFonts w:eastAsia="Calibri" w:cs="Times New Roman"/>
        </w:rPr>
        <w:t>Goede reis!</w:t>
      </w:r>
    </w:p>
    <w:p w14:paraId="2B3D51D5" w14:textId="77F0ED34" w:rsidR="007D60BF" w:rsidRPr="00761B54" w:rsidRDefault="005A0D94" w:rsidP="005A0D94">
      <w:pPr>
        <w:spacing w:line="259" w:lineRule="auto"/>
        <w:rPr>
          <w:rFonts w:eastAsia="Calibri" w:cs="Times New Roman"/>
          <w:b/>
          <w:bCs/>
        </w:rPr>
      </w:pPr>
      <w:r w:rsidRPr="00761B54">
        <w:rPr>
          <w:rFonts w:eastAsia="Calibri" w:cs="Times New Roman"/>
          <w:b/>
          <w:bCs/>
        </w:rPr>
        <w:t xml:space="preserve">‘Sluiertijd’ van Bart Van Loo. Boeknummer 19822. </w:t>
      </w:r>
    </w:p>
    <w:p w14:paraId="2B98C4C0" w14:textId="0D4B11C3" w:rsidR="005A0D94" w:rsidRDefault="005A0D94" w:rsidP="005A0D94">
      <w:pPr>
        <w:pStyle w:val="Kop2"/>
      </w:pPr>
      <w:bookmarkStart w:id="122" w:name="_Toc74293607"/>
      <w:r>
        <w:t xml:space="preserve">Vijf </w:t>
      </w:r>
      <w:r w:rsidR="00E76469">
        <w:t xml:space="preserve">extra </w:t>
      </w:r>
      <w:r>
        <w:t>citybooks in de kijker</w:t>
      </w:r>
      <w:bookmarkEnd w:id="122"/>
    </w:p>
    <w:p w14:paraId="13F50D08" w14:textId="04FDF28D" w:rsidR="00CF0E95" w:rsidRPr="00CF0E95" w:rsidRDefault="00CF0E95" w:rsidP="00CF0E95">
      <w:r>
        <w:rPr>
          <w:b/>
          <w:bCs/>
        </w:rPr>
        <w:t>‘</w:t>
      </w:r>
      <w:r w:rsidRPr="00CF0E95">
        <w:rPr>
          <w:b/>
          <w:bCs/>
        </w:rPr>
        <w:t>Beeld van een gewapende strijder op een paard’ van Abdelkader Benali.</w:t>
      </w:r>
      <w:r>
        <w:t xml:space="preserve"> Een </w:t>
      </w:r>
      <w:proofErr w:type="spellStart"/>
      <w:r>
        <w:t>citybook</w:t>
      </w:r>
      <w:proofErr w:type="spellEnd"/>
      <w:r>
        <w:t xml:space="preserve"> over Skopje. </w:t>
      </w:r>
      <w:r>
        <w:br/>
        <w:t xml:space="preserve">Abdelkader Benali schreef </w:t>
      </w:r>
      <w:r w:rsidRPr="00CF0E95">
        <w:t xml:space="preserve">een reisverslag </w:t>
      </w:r>
      <w:r>
        <w:t xml:space="preserve">over Skopje, de hoofdstad van Macedonië. Hij </w:t>
      </w:r>
      <w:r w:rsidRPr="00CF0E95">
        <w:t xml:space="preserve">beschrijft megalomane mannen in een grootse kleine stad. </w:t>
      </w:r>
      <w:proofErr w:type="spellStart"/>
      <w:r w:rsidRPr="00CF0E95">
        <w:t>Tito</w:t>
      </w:r>
      <w:proofErr w:type="spellEnd"/>
      <w:r w:rsidRPr="00CF0E95">
        <w:t xml:space="preserve"> en Alexander de Grote vinden elkaar in het door warmte geteisterde Skopje. Waar de inwoners die temperatuur stijlvol negeren, wordt de reiziger erdoor overvallen.</w:t>
      </w:r>
      <w:r>
        <w:br/>
        <w:t xml:space="preserve">Boeknummer: </w:t>
      </w:r>
      <w:r w:rsidRPr="00CF0E95">
        <w:t>20698</w:t>
      </w:r>
      <w:r>
        <w:t xml:space="preserve">. Ingelezen door de auteur. </w:t>
      </w:r>
    </w:p>
    <w:p w14:paraId="1359B91F" w14:textId="7277D95E" w:rsidR="001F35FF" w:rsidRDefault="005A0D94" w:rsidP="00CF0E95">
      <w:r>
        <w:t>‘</w:t>
      </w:r>
      <w:r w:rsidRPr="00C47D7F">
        <w:rPr>
          <w:b/>
          <w:bCs/>
        </w:rPr>
        <w:t>Engelen in Jakarta’ van Annelies Verbeke.</w:t>
      </w:r>
      <w:r>
        <w:br/>
        <w:t>Trek samen met Annelies Verbeke</w:t>
      </w:r>
      <w:r w:rsidRPr="00C47D7F">
        <w:t xml:space="preserve"> </w:t>
      </w:r>
      <w:r>
        <w:t xml:space="preserve">door </w:t>
      </w:r>
      <w:r w:rsidRPr="00C47D7F">
        <w:t>de hoofdstad van Indonesië.</w:t>
      </w:r>
      <w:r>
        <w:br/>
        <w:t xml:space="preserve">Boeknummer: </w:t>
      </w:r>
      <w:r w:rsidRPr="00C47D7F">
        <w:t>22215</w:t>
      </w:r>
      <w:r>
        <w:t xml:space="preserve">. Ingelezen door de auteur. </w:t>
      </w:r>
    </w:p>
    <w:p w14:paraId="22657D3E" w14:textId="70C8EB82" w:rsidR="005A0D94" w:rsidRDefault="005A0D94" w:rsidP="005A0D94">
      <w:r w:rsidRPr="00761B54">
        <w:rPr>
          <w:b/>
          <w:bCs/>
        </w:rPr>
        <w:t xml:space="preserve">‘Een andere wang’ van Jeroen </w:t>
      </w:r>
      <w:proofErr w:type="spellStart"/>
      <w:r w:rsidRPr="00761B54">
        <w:rPr>
          <w:b/>
          <w:bCs/>
        </w:rPr>
        <w:t>Olyslaegers</w:t>
      </w:r>
      <w:proofErr w:type="spellEnd"/>
      <w:r w:rsidRPr="00761B54">
        <w:rPr>
          <w:b/>
          <w:bCs/>
        </w:rPr>
        <w:t>.</w:t>
      </w:r>
      <w:r>
        <w:t xml:space="preserve"> Een </w:t>
      </w:r>
      <w:proofErr w:type="spellStart"/>
      <w:r>
        <w:t>citybook</w:t>
      </w:r>
      <w:proofErr w:type="spellEnd"/>
      <w:r>
        <w:t xml:space="preserve"> over Oostende.</w:t>
      </w:r>
      <w:r>
        <w:br/>
        <w:t xml:space="preserve">Jeroen </w:t>
      </w:r>
      <w:proofErr w:type="spellStart"/>
      <w:r>
        <w:t>Olyslaegers</w:t>
      </w:r>
      <w:proofErr w:type="spellEnd"/>
      <w:r>
        <w:t xml:space="preserve"> schreef een kortverhaal dat zich afspeelt</w:t>
      </w:r>
      <w:r w:rsidRPr="00D314CD">
        <w:t xml:space="preserve"> in Bar Lafayette in Oostende</w:t>
      </w:r>
      <w:r>
        <w:t xml:space="preserve">. </w:t>
      </w:r>
      <w:r w:rsidRPr="00D314CD">
        <w:t>Jacky krijgt een klap. Hij is een slachtoffer en weet niet waarom.</w:t>
      </w:r>
      <w:r>
        <w:br/>
        <w:t xml:space="preserve">Boeknummer: </w:t>
      </w:r>
      <w:r w:rsidRPr="00761B54">
        <w:t>19281</w:t>
      </w:r>
      <w:r>
        <w:t xml:space="preserve">. Ingelezen door de auteur. </w:t>
      </w:r>
    </w:p>
    <w:p w14:paraId="66FFD1BC" w14:textId="77777777" w:rsidR="000735FC" w:rsidRPr="00C47D7F" w:rsidRDefault="000735FC" w:rsidP="005A0D94"/>
    <w:p w14:paraId="2A827FA7" w14:textId="37C843F2" w:rsidR="005A0D94" w:rsidRDefault="005A0D94" w:rsidP="005A0D94">
      <w:pPr>
        <w:spacing w:line="259" w:lineRule="auto"/>
        <w:rPr>
          <w:rFonts w:eastAsia="Calibri" w:cs="Arial"/>
          <w:szCs w:val="24"/>
        </w:rPr>
      </w:pPr>
      <w:r w:rsidRPr="00D314CD">
        <w:rPr>
          <w:rFonts w:eastAsia="Calibri" w:cs="Arial"/>
          <w:b/>
          <w:bCs/>
          <w:szCs w:val="24"/>
        </w:rPr>
        <w:lastRenderedPageBreak/>
        <w:t xml:space="preserve">‘Het draait altijd om liefde’ van </w:t>
      </w:r>
      <w:proofErr w:type="spellStart"/>
      <w:r w:rsidRPr="00D314CD">
        <w:rPr>
          <w:rFonts w:eastAsia="Calibri" w:cs="Arial"/>
          <w:b/>
          <w:bCs/>
          <w:szCs w:val="24"/>
        </w:rPr>
        <w:t>Dulce</w:t>
      </w:r>
      <w:proofErr w:type="spellEnd"/>
      <w:r w:rsidRPr="00D314CD">
        <w:rPr>
          <w:rFonts w:eastAsia="Calibri" w:cs="Arial"/>
          <w:b/>
          <w:bCs/>
          <w:szCs w:val="24"/>
        </w:rPr>
        <w:t xml:space="preserve"> Maria </w:t>
      </w:r>
      <w:proofErr w:type="spellStart"/>
      <w:r w:rsidRPr="00D314CD">
        <w:rPr>
          <w:rFonts w:eastAsia="Calibri" w:cs="Arial"/>
          <w:b/>
          <w:bCs/>
          <w:szCs w:val="24"/>
        </w:rPr>
        <w:t>Cardoso</w:t>
      </w:r>
      <w:proofErr w:type="spellEnd"/>
      <w:r w:rsidRPr="00D314CD">
        <w:rPr>
          <w:rFonts w:eastAsia="Calibri" w:cs="Arial"/>
          <w:b/>
          <w:bCs/>
          <w:szCs w:val="24"/>
        </w:rPr>
        <w:t>.</w:t>
      </w:r>
      <w:r>
        <w:rPr>
          <w:rFonts w:eastAsia="Calibri" w:cs="Arial"/>
          <w:szCs w:val="24"/>
        </w:rPr>
        <w:t xml:space="preserve"> Een </w:t>
      </w:r>
      <w:proofErr w:type="spellStart"/>
      <w:r>
        <w:rPr>
          <w:rFonts w:eastAsia="Calibri" w:cs="Arial"/>
          <w:szCs w:val="24"/>
        </w:rPr>
        <w:t>citybook</w:t>
      </w:r>
      <w:proofErr w:type="spellEnd"/>
      <w:r>
        <w:rPr>
          <w:rFonts w:eastAsia="Calibri" w:cs="Arial"/>
          <w:szCs w:val="24"/>
        </w:rPr>
        <w:t xml:space="preserve"> over Lissabon.</w:t>
      </w:r>
      <w:r>
        <w:rPr>
          <w:rFonts w:eastAsia="Calibri" w:cs="Arial"/>
          <w:szCs w:val="24"/>
        </w:rPr>
        <w:br/>
      </w:r>
      <w:proofErr w:type="spellStart"/>
      <w:r w:rsidRPr="00D314CD">
        <w:rPr>
          <w:rFonts w:eastAsia="Calibri" w:cs="Arial"/>
          <w:szCs w:val="24"/>
        </w:rPr>
        <w:t>Jinja</w:t>
      </w:r>
      <w:proofErr w:type="spellEnd"/>
      <w:r w:rsidRPr="00D314CD">
        <w:rPr>
          <w:rFonts w:eastAsia="Calibri" w:cs="Arial"/>
          <w:szCs w:val="24"/>
        </w:rPr>
        <w:t xml:space="preserve">, een oude straathond, sterft in Lissabon. </w:t>
      </w:r>
      <w:proofErr w:type="spellStart"/>
      <w:r w:rsidRPr="00D314CD">
        <w:rPr>
          <w:rFonts w:eastAsia="Calibri" w:cs="Arial"/>
          <w:szCs w:val="24"/>
        </w:rPr>
        <w:t>Dulce</w:t>
      </w:r>
      <w:proofErr w:type="spellEnd"/>
      <w:r w:rsidRPr="00D314CD">
        <w:rPr>
          <w:rFonts w:eastAsia="Calibri" w:cs="Arial"/>
          <w:szCs w:val="24"/>
        </w:rPr>
        <w:t xml:space="preserve">, een vriendin van het baasje, schrijft over Lissabon </w:t>
      </w:r>
      <w:r>
        <w:rPr>
          <w:rFonts w:eastAsia="Calibri" w:cs="Arial"/>
          <w:szCs w:val="24"/>
        </w:rPr>
        <w:t xml:space="preserve">terwijl ze aan de oude hond denkt. </w:t>
      </w:r>
      <w:proofErr w:type="spellStart"/>
      <w:r w:rsidRPr="00D314CD">
        <w:rPr>
          <w:rFonts w:eastAsia="Calibri" w:cs="Arial"/>
          <w:szCs w:val="24"/>
        </w:rPr>
        <w:t>Dulce</w:t>
      </w:r>
      <w:proofErr w:type="spellEnd"/>
      <w:r w:rsidRPr="00D314CD">
        <w:rPr>
          <w:rFonts w:eastAsia="Calibri" w:cs="Arial"/>
          <w:szCs w:val="24"/>
        </w:rPr>
        <w:t xml:space="preserve"> Maria </w:t>
      </w:r>
      <w:proofErr w:type="spellStart"/>
      <w:r w:rsidRPr="00D314CD">
        <w:rPr>
          <w:rFonts w:eastAsia="Calibri" w:cs="Arial"/>
          <w:szCs w:val="24"/>
        </w:rPr>
        <w:t>Cardoso</w:t>
      </w:r>
      <w:proofErr w:type="spellEnd"/>
      <w:r w:rsidRPr="00D314CD">
        <w:rPr>
          <w:rFonts w:eastAsia="Calibri" w:cs="Arial"/>
          <w:szCs w:val="24"/>
        </w:rPr>
        <w:t xml:space="preserve"> is een van de belangrijkste literaire stemmen in Portugal.</w:t>
      </w:r>
      <w:r>
        <w:rPr>
          <w:rFonts w:eastAsia="Calibri" w:cs="Arial"/>
          <w:szCs w:val="24"/>
        </w:rPr>
        <w:br/>
        <w:t xml:space="preserve">Boeknummer: </w:t>
      </w:r>
      <w:r w:rsidRPr="00D314CD">
        <w:rPr>
          <w:rFonts w:eastAsia="Calibri" w:cs="Arial"/>
          <w:szCs w:val="24"/>
        </w:rPr>
        <w:t>22836</w:t>
      </w:r>
      <w:r>
        <w:rPr>
          <w:rFonts w:eastAsia="Calibri" w:cs="Arial"/>
          <w:szCs w:val="24"/>
        </w:rPr>
        <w:t xml:space="preserve">. </w:t>
      </w:r>
    </w:p>
    <w:p w14:paraId="4D22E360" w14:textId="66E0BA5B" w:rsidR="00A15F96" w:rsidRPr="001F35FF" w:rsidRDefault="005A0D94">
      <w:pPr>
        <w:spacing w:line="259" w:lineRule="auto"/>
        <w:rPr>
          <w:rFonts w:eastAsia="Calibri" w:cs="Arial"/>
          <w:szCs w:val="24"/>
        </w:rPr>
      </w:pPr>
      <w:r w:rsidRPr="00D314CD">
        <w:rPr>
          <w:rFonts w:eastAsia="Calibri" w:cs="Arial"/>
          <w:b/>
          <w:bCs/>
          <w:szCs w:val="24"/>
        </w:rPr>
        <w:t>‘Venetië 2012’ van Cees N</w:t>
      </w:r>
      <w:r>
        <w:rPr>
          <w:rFonts w:eastAsia="Calibri" w:cs="Arial"/>
          <w:b/>
          <w:bCs/>
          <w:szCs w:val="24"/>
        </w:rPr>
        <w:t>o</w:t>
      </w:r>
      <w:r w:rsidRPr="00D314CD">
        <w:rPr>
          <w:rFonts w:eastAsia="Calibri" w:cs="Arial"/>
          <w:b/>
          <w:bCs/>
          <w:szCs w:val="24"/>
        </w:rPr>
        <w:t>oteboom.</w:t>
      </w:r>
      <w:r>
        <w:rPr>
          <w:rFonts w:eastAsia="Calibri" w:cs="Arial"/>
          <w:szCs w:val="24"/>
        </w:rPr>
        <w:t xml:space="preserve"> </w:t>
      </w:r>
      <w:r>
        <w:rPr>
          <w:rFonts w:eastAsia="Calibri" w:cs="Arial"/>
          <w:szCs w:val="24"/>
        </w:rPr>
        <w:br/>
      </w:r>
      <w:r w:rsidRPr="00D314CD">
        <w:rPr>
          <w:rFonts w:eastAsia="Calibri" w:cs="Arial"/>
          <w:szCs w:val="24"/>
        </w:rPr>
        <w:t xml:space="preserve">Cees Nooteboom </w:t>
      </w:r>
      <w:r>
        <w:rPr>
          <w:rFonts w:eastAsia="Calibri" w:cs="Arial"/>
          <w:szCs w:val="24"/>
        </w:rPr>
        <w:t xml:space="preserve">bekijkt met </w:t>
      </w:r>
      <w:r w:rsidRPr="00D314CD">
        <w:rPr>
          <w:rFonts w:eastAsia="Calibri" w:cs="Arial"/>
          <w:szCs w:val="24"/>
        </w:rPr>
        <w:t xml:space="preserve">een scherp oog schilderijen, </w:t>
      </w:r>
      <w:r>
        <w:rPr>
          <w:rFonts w:eastAsia="Calibri" w:cs="Arial"/>
          <w:szCs w:val="24"/>
        </w:rPr>
        <w:t xml:space="preserve">bezoekt </w:t>
      </w:r>
      <w:r w:rsidRPr="00D314CD">
        <w:rPr>
          <w:rFonts w:eastAsia="Calibri" w:cs="Arial"/>
          <w:szCs w:val="24"/>
        </w:rPr>
        <w:t xml:space="preserve">een oude kerk en </w:t>
      </w:r>
      <w:r>
        <w:rPr>
          <w:rFonts w:eastAsia="Calibri" w:cs="Arial"/>
          <w:szCs w:val="24"/>
        </w:rPr>
        <w:t xml:space="preserve">durft het </w:t>
      </w:r>
      <w:r w:rsidRPr="00D314CD">
        <w:rPr>
          <w:rFonts w:eastAsia="Calibri" w:cs="Arial"/>
          <w:szCs w:val="24"/>
        </w:rPr>
        <w:t xml:space="preserve">eindelijk </w:t>
      </w:r>
      <w:r>
        <w:rPr>
          <w:rFonts w:eastAsia="Calibri" w:cs="Arial"/>
          <w:szCs w:val="24"/>
        </w:rPr>
        <w:t>aan om</w:t>
      </w:r>
      <w:r w:rsidRPr="00D314CD">
        <w:rPr>
          <w:rFonts w:eastAsia="Calibri" w:cs="Arial"/>
          <w:szCs w:val="24"/>
        </w:rPr>
        <w:t xml:space="preserve"> - '</w:t>
      </w:r>
      <w:proofErr w:type="spellStart"/>
      <w:r w:rsidRPr="00D314CD">
        <w:rPr>
          <w:rFonts w:eastAsia="Calibri" w:cs="Arial"/>
          <w:szCs w:val="24"/>
        </w:rPr>
        <w:t>wiegeldewiegeldewiegeldewiegel</w:t>
      </w:r>
      <w:proofErr w:type="spellEnd"/>
      <w:r w:rsidRPr="00D314CD">
        <w:rPr>
          <w:rFonts w:eastAsia="Calibri" w:cs="Arial"/>
          <w:szCs w:val="24"/>
        </w:rPr>
        <w:t xml:space="preserve">' - in een gondel te stappen. </w:t>
      </w:r>
      <w:r>
        <w:rPr>
          <w:rFonts w:eastAsia="Calibri" w:cs="Arial"/>
          <w:szCs w:val="24"/>
        </w:rPr>
        <w:t xml:space="preserve">Ingelezen door de auteur. </w:t>
      </w:r>
      <w:r>
        <w:rPr>
          <w:rFonts w:eastAsia="Calibri" w:cs="Arial"/>
          <w:szCs w:val="24"/>
        </w:rPr>
        <w:br/>
        <w:t xml:space="preserve">Boeknummer: </w:t>
      </w:r>
      <w:r w:rsidRPr="00D314CD">
        <w:rPr>
          <w:rFonts w:eastAsia="Calibri" w:cs="Arial"/>
          <w:szCs w:val="24"/>
        </w:rPr>
        <w:t>20719</w:t>
      </w:r>
      <w:r>
        <w:rPr>
          <w:rFonts w:eastAsia="Calibri" w:cs="Arial"/>
          <w:szCs w:val="24"/>
        </w:rPr>
        <w:t xml:space="preserve">. </w:t>
      </w:r>
    </w:p>
    <w:p w14:paraId="69142E01" w14:textId="325C34B4" w:rsidR="00D26024" w:rsidRPr="00595A7B" w:rsidRDefault="00D26024" w:rsidP="00D26024">
      <w:pPr>
        <w:pStyle w:val="Kop1"/>
      </w:pPr>
      <w:bookmarkStart w:id="123" w:name="_Hlk67656724"/>
      <w:bookmarkStart w:id="124" w:name="_Toc74293608"/>
      <w:r w:rsidRPr="00595A7B">
        <w:t>Hoorspel</w:t>
      </w:r>
      <w:r>
        <w:t xml:space="preserve"> uit de doos: ‘</w:t>
      </w:r>
      <w:r w:rsidRPr="0056603F">
        <w:t>Drie verhalen uit Groener gras</w:t>
      </w:r>
      <w:r>
        <w:t>’ van Annelies Verbeke</w:t>
      </w:r>
      <w:bookmarkEnd w:id="124"/>
    </w:p>
    <w:p w14:paraId="1628943A" w14:textId="77777777" w:rsidR="00D26024" w:rsidRDefault="00D26024" w:rsidP="00D26024">
      <w:pPr>
        <w:spacing w:line="259" w:lineRule="auto"/>
        <w:rPr>
          <w:rFonts w:eastAsia="Calibri" w:cs="Times New Roman"/>
        </w:rPr>
      </w:pPr>
      <w:r w:rsidRPr="0056603F">
        <w:rPr>
          <w:rFonts w:eastAsia="Calibri" w:cs="Times New Roman"/>
        </w:rPr>
        <w:t>Uit de oorspronkelijke verhalenbundel van Annelies Verbeke bewerkte</w:t>
      </w:r>
      <w:r>
        <w:rPr>
          <w:rFonts w:eastAsia="Calibri" w:cs="Times New Roman"/>
        </w:rPr>
        <w:t xml:space="preserve"> Het Geluidshuis </w:t>
      </w:r>
      <w:r w:rsidRPr="0056603F">
        <w:rPr>
          <w:rFonts w:eastAsia="Calibri" w:cs="Times New Roman"/>
        </w:rPr>
        <w:t>drie kortverhalen:</w:t>
      </w:r>
      <w:r>
        <w:rPr>
          <w:rFonts w:eastAsia="Calibri" w:cs="Times New Roman"/>
        </w:rPr>
        <w:br/>
        <w:t>In het eerste verhaal</w:t>
      </w:r>
      <w:r w:rsidRPr="0056603F">
        <w:rPr>
          <w:rFonts w:eastAsia="Calibri" w:cs="Times New Roman"/>
        </w:rPr>
        <w:t xml:space="preserve"> </w:t>
      </w:r>
      <w:r>
        <w:rPr>
          <w:rFonts w:eastAsia="Calibri" w:cs="Times New Roman"/>
        </w:rPr>
        <w:t>‘</w:t>
      </w:r>
      <w:r w:rsidRPr="0056603F">
        <w:rPr>
          <w:rFonts w:eastAsia="Calibri" w:cs="Times New Roman"/>
        </w:rPr>
        <w:t>Naar de toekomst</w:t>
      </w:r>
      <w:r>
        <w:rPr>
          <w:rFonts w:eastAsia="Calibri" w:cs="Times New Roman"/>
        </w:rPr>
        <w:t>’</w:t>
      </w:r>
      <w:r w:rsidRPr="0056603F">
        <w:rPr>
          <w:rFonts w:eastAsia="Calibri" w:cs="Times New Roman"/>
        </w:rPr>
        <w:t xml:space="preserve"> wordt een hard en ontroerend beeld geschetst van een maar al te hedendaagse problematiek: mensenhandel.</w:t>
      </w:r>
      <w:r>
        <w:rPr>
          <w:rFonts w:eastAsia="Calibri" w:cs="Times New Roman"/>
        </w:rPr>
        <w:br/>
        <w:t>Het tweede verhaal ‘</w:t>
      </w:r>
      <w:r w:rsidRPr="0056603F">
        <w:rPr>
          <w:rFonts w:eastAsia="Calibri" w:cs="Times New Roman"/>
        </w:rPr>
        <w:t>De Wezel en zijn Prooi</w:t>
      </w:r>
      <w:r>
        <w:rPr>
          <w:rFonts w:eastAsia="Calibri" w:cs="Times New Roman"/>
        </w:rPr>
        <w:t>’</w:t>
      </w:r>
      <w:r w:rsidRPr="0056603F">
        <w:rPr>
          <w:rFonts w:eastAsia="Calibri" w:cs="Times New Roman"/>
        </w:rPr>
        <w:t xml:space="preserve"> is een thriller waarin een culinair recensent en een chef-kok verward geraken in een spinsel van liefde, leugen en noodlot.</w:t>
      </w:r>
      <w:r>
        <w:rPr>
          <w:rFonts w:eastAsia="Calibri" w:cs="Times New Roman"/>
        </w:rPr>
        <w:br/>
        <w:t>Het laatste verhaal ‘</w:t>
      </w:r>
      <w:r w:rsidRPr="0056603F">
        <w:rPr>
          <w:rFonts w:eastAsia="Calibri" w:cs="Times New Roman"/>
        </w:rPr>
        <w:t>Lola</w:t>
      </w:r>
      <w:r>
        <w:rPr>
          <w:rFonts w:eastAsia="Calibri" w:cs="Times New Roman"/>
        </w:rPr>
        <w:t>’</w:t>
      </w:r>
      <w:r w:rsidRPr="0056603F">
        <w:rPr>
          <w:rFonts w:eastAsia="Calibri" w:cs="Times New Roman"/>
        </w:rPr>
        <w:t xml:space="preserve"> is een tragisch poëtisch en lichtjes absurd portret van een vrouw die verliefd wordt op een stier.</w:t>
      </w:r>
    </w:p>
    <w:p w14:paraId="2DCB4459" w14:textId="77777777" w:rsidR="00D26024" w:rsidRDefault="00D26024" w:rsidP="00D26024">
      <w:pPr>
        <w:spacing w:line="259" w:lineRule="auto"/>
        <w:rPr>
          <w:rFonts w:eastAsia="Calibri" w:cs="Times New Roman"/>
        </w:rPr>
      </w:pPr>
      <w:r>
        <w:rPr>
          <w:rFonts w:eastAsia="Calibri" w:cs="Times New Roman"/>
        </w:rPr>
        <w:t>’Drie verhalen uit Groener gras’ is</w:t>
      </w:r>
      <w:r w:rsidRPr="0056603F">
        <w:rPr>
          <w:rFonts w:eastAsia="Calibri" w:cs="Times New Roman"/>
        </w:rPr>
        <w:t xml:space="preserve"> een hoorspel met een uitgekiende geluidsregie </w:t>
      </w:r>
      <w:r>
        <w:rPr>
          <w:rFonts w:eastAsia="Calibri" w:cs="Times New Roman"/>
        </w:rPr>
        <w:t xml:space="preserve">van Stef De Paepe, met muziek van Koen Brandt, </w:t>
      </w:r>
      <w:r w:rsidRPr="0056603F">
        <w:rPr>
          <w:rFonts w:eastAsia="Calibri" w:cs="Times New Roman"/>
        </w:rPr>
        <w:t xml:space="preserve">en </w:t>
      </w:r>
      <w:r>
        <w:rPr>
          <w:rFonts w:eastAsia="Calibri" w:cs="Times New Roman"/>
        </w:rPr>
        <w:t xml:space="preserve">met </w:t>
      </w:r>
      <w:r w:rsidRPr="0056603F">
        <w:rPr>
          <w:rFonts w:eastAsia="Calibri" w:cs="Times New Roman"/>
        </w:rPr>
        <w:t xml:space="preserve">het kruim van de Vlaamse acteurs die in de huid van literaire personages kruipen. </w:t>
      </w:r>
      <w:r>
        <w:rPr>
          <w:rFonts w:eastAsia="Calibri" w:cs="Times New Roman"/>
        </w:rPr>
        <w:t xml:space="preserve">Je hoort onder meer </w:t>
      </w:r>
      <w:r w:rsidRPr="0056603F">
        <w:rPr>
          <w:rFonts w:eastAsia="Calibri" w:cs="Times New Roman"/>
        </w:rPr>
        <w:t xml:space="preserve">Peter Van den Eede, Sara </w:t>
      </w:r>
      <w:proofErr w:type="spellStart"/>
      <w:r w:rsidRPr="0056603F">
        <w:rPr>
          <w:rFonts w:eastAsia="Calibri" w:cs="Times New Roman"/>
        </w:rPr>
        <w:t>Deroo</w:t>
      </w:r>
      <w:proofErr w:type="spellEnd"/>
      <w:r w:rsidRPr="0056603F">
        <w:rPr>
          <w:rFonts w:eastAsia="Calibri" w:cs="Times New Roman"/>
        </w:rPr>
        <w:t xml:space="preserve">, Geert Van </w:t>
      </w:r>
      <w:proofErr w:type="spellStart"/>
      <w:r w:rsidRPr="0056603F">
        <w:rPr>
          <w:rFonts w:eastAsia="Calibri" w:cs="Times New Roman"/>
        </w:rPr>
        <w:t>Rampelberg</w:t>
      </w:r>
      <w:proofErr w:type="spellEnd"/>
      <w:r w:rsidRPr="0056603F">
        <w:rPr>
          <w:rFonts w:eastAsia="Calibri" w:cs="Times New Roman"/>
        </w:rPr>
        <w:t xml:space="preserve">, Marc Van </w:t>
      </w:r>
      <w:proofErr w:type="spellStart"/>
      <w:r w:rsidRPr="0056603F">
        <w:rPr>
          <w:rFonts w:eastAsia="Calibri" w:cs="Times New Roman"/>
        </w:rPr>
        <w:t>Eeghem</w:t>
      </w:r>
      <w:proofErr w:type="spellEnd"/>
      <w:r w:rsidRPr="0056603F">
        <w:rPr>
          <w:rFonts w:eastAsia="Calibri" w:cs="Times New Roman"/>
        </w:rPr>
        <w:t xml:space="preserve">, Bruno Vanden </w:t>
      </w:r>
      <w:proofErr w:type="spellStart"/>
      <w:r w:rsidRPr="0056603F">
        <w:rPr>
          <w:rFonts w:eastAsia="Calibri" w:cs="Times New Roman"/>
        </w:rPr>
        <w:t>Broecke</w:t>
      </w:r>
      <w:proofErr w:type="spellEnd"/>
      <w:r w:rsidRPr="0056603F">
        <w:rPr>
          <w:rFonts w:eastAsia="Calibri" w:cs="Times New Roman"/>
        </w:rPr>
        <w:t xml:space="preserve">, </w:t>
      </w:r>
      <w:proofErr w:type="spellStart"/>
      <w:r w:rsidRPr="0056603F">
        <w:rPr>
          <w:rFonts w:eastAsia="Calibri" w:cs="Times New Roman"/>
        </w:rPr>
        <w:t>Camilia</w:t>
      </w:r>
      <w:proofErr w:type="spellEnd"/>
      <w:r w:rsidRPr="0056603F">
        <w:rPr>
          <w:rFonts w:eastAsia="Calibri" w:cs="Times New Roman"/>
        </w:rPr>
        <w:t xml:space="preserve"> </w:t>
      </w:r>
      <w:proofErr w:type="spellStart"/>
      <w:r w:rsidRPr="0056603F">
        <w:rPr>
          <w:rFonts w:eastAsia="Calibri" w:cs="Times New Roman"/>
        </w:rPr>
        <w:t>Blereau</w:t>
      </w:r>
      <w:proofErr w:type="spellEnd"/>
      <w:r w:rsidRPr="0056603F">
        <w:rPr>
          <w:rFonts w:eastAsia="Calibri" w:cs="Times New Roman"/>
        </w:rPr>
        <w:t xml:space="preserve">, Jeroen </w:t>
      </w:r>
      <w:proofErr w:type="spellStart"/>
      <w:r w:rsidRPr="0056603F">
        <w:rPr>
          <w:rFonts w:eastAsia="Calibri" w:cs="Times New Roman"/>
        </w:rPr>
        <w:t>Meus</w:t>
      </w:r>
      <w:proofErr w:type="spellEnd"/>
      <w:r w:rsidRPr="0056603F">
        <w:rPr>
          <w:rFonts w:eastAsia="Calibri" w:cs="Times New Roman"/>
        </w:rPr>
        <w:t xml:space="preserve">, Kurt Van </w:t>
      </w:r>
      <w:proofErr w:type="spellStart"/>
      <w:r w:rsidRPr="0056603F">
        <w:rPr>
          <w:rFonts w:eastAsia="Calibri" w:cs="Times New Roman"/>
        </w:rPr>
        <w:t>Eeghem</w:t>
      </w:r>
      <w:proofErr w:type="spellEnd"/>
      <w:r>
        <w:rPr>
          <w:rFonts w:eastAsia="Calibri" w:cs="Times New Roman"/>
        </w:rPr>
        <w:t xml:space="preserve"> en</w:t>
      </w:r>
      <w:r w:rsidRPr="0056603F">
        <w:rPr>
          <w:rFonts w:eastAsia="Calibri" w:cs="Times New Roman"/>
        </w:rPr>
        <w:t xml:space="preserve"> Andrea </w:t>
      </w:r>
      <w:proofErr w:type="spellStart"/>
      <w:r w:rsidRPr="0056603F">
        <w:rPr>
          <w:rFonts w:eastAsia="Calibri" w:cs="Times New Roman"/>
        </w:rPr>
        <w:t>Croonenberghs</w:t>
      </w:r>
      <w:proofErr w:type="spellEnd"/>
      <w:r>
        <w:rPr>
          <w:rFonts w:eastAsia="Calibri" w:cs="Times New Roman"/>
        </w:rPr>
        <w:t>.</w:t>
      </w:r>
    </w:p>
    <w:p w14:paraId="5757F428" w14:textId="1162E2CC" w:rsidR="001F35FF" w:rsidRPr="00C42FE6" w:rsidRDefault="00D26024" w:rsidP="00C42FE6">
      <w:pPr>
        <w:spacing w:after="0" w:line="240" w:lineRule="auto"/>
        <w:rPr>
          <w:rFonts w:eastAsia="Calibri" w:cs="Times New Roman"/>
          <w:lang w:val="nl-NL"/>
        </w:rPr>
      </w:pPr>
      <w:r w:rsidRPr="00963411">
        <w:rPr>
          <w:rFonts w:eastAsia="Calibri" w:cs="Times New Roman"/>
          <w:b/>
          <w:bCs/>
          <w:lang w:val="nl-NL"/>
        </w:rPr>
        <w:t>‘</w:t>
      </w:r>
      <w:r w:rsidRPr="0056603F">
        <w:rPr>
          <w:rFonts w:eastAsia="Calibri" w:cs="Times New Roman"/>
          <w:b/>
          <w:bCs/>
          <w:lang w:val="nl-NL"/>
        </w:rPr>
        <w:t>Drie verhalen uit Groener gras</w:t>
      </w:r>
      <w:r>
        <w:rPr>
          <w:rFonts w:eastAsia="Calibri" w:cs="Times New Roman"/>
          <w:b/>
          <w:bCs/>
          <w:lang w:val="nl-NL"/>
        </w:rPr>
        <w:t xml:space="preserve">’ van Annelies Verbeke. </w:t>
      </w:r>
      <w:r>
        <w:rPr>
          <w:rFonts w:eastAsia="Calibri" w:cs="Times New Roman"/>
          <w:b/>
          <w:bCs/>
          <w:lang w:val="nl-NL"/>
        </w:rPr>
        <w:br/>
      </w:r>
      <w:r>
        <w:rPr>
          <w:rFonts w:eastAsia="Calibri" w:cs="Times New Roman"/>
          <w:lang w:val="nl-NL"/>
        </w:rPr>
        <w:t xml:space="preserve">Speelduur: 1:13, boeknummer: </w:t>
      </w:r>
      <w:r w:rsidRPr="0056603F">
        <w:rPr>
          <w:rFonts w:eastAsia="Calibri" w:cs="Times New Roman"/>
          <w:lang w:val="nl-NL"/>
        </w:rPr>
        <w:t>16963</w:t>
      </w:r>
      <w:r>
        <w:rPr>
          <w:rFonts w:eastAsia="Calibri" w:cs="Times New Roman"/>
          <w:lang w:val="nl-NL"/>
        </w:rPr>
        <w:t xml:space="preserve">. </w:t>
      </w:r>
      <w:r w:rsidR="00C42FE6">
        <w:rPr>
          <w:rFonts w:eastAsia="Calibri" w:cs="Times New Roman"/>
          <w:lang w:val="nl-NL"/>
        </w:rPr>
        <w:br/>
      </w:r>
    </w:p>
    <w:bookmarkEnd w:id="123"/>
    <w:p w14:paraId="12A44A73" w14:textId="620D4AB5" w:rsidR="00787735" w:rsidRDefault="00143CDD">
      <w:pPr>
        <w:rPr>
          <w:rFonts w:eastAsiaTheme="majorEastAsia" w:cs="Arial"/>
          <w:b/>
          <w:bCs/>
          <w:sz w:val="36"/>
          <w:szCs w:val="28"/>
          <w:lang w:val="nl-NL"/>
        </w:rPr>
      </w:pPr>
      <w:r>
        <w:rPr>
          <w:rFonts w:eastAsiaTheme="majorEastAsia" w:cs="Arial"/>
          <w:b/>
          <w:bCs/>
          <w:sz w:val="36"/>
          <w:szCs w:val="28"/>
          <w:lang w:val="nl-NL"/>
        </w:rPr>
        <w:t>Colofon</w:t>
      </w:r>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0AAE581A" w:rsidR="00B65E4E" w:rsidRDefault="002D0DD5" w:rsidP="00420961">
      <w:r w:rsidRPr="00D26024">
        <w:t>Je</w:t>
      </w:r>
      <w:r w:rsidR="00B65E4E" w:rsidRPr="00D26024">
        <w:t xml:space="preserve"> hoorde de stemmen van </w:t>
      </w:r>
      <w:r w:rsidR="00BD4A17">
        <w:t>Rita Waeytens</w:t>
      </w:r>
      <w:r w:rsidR="009B520C">
        <w:t xml:space="preserve">, Piet </w:t>
      </w:r>
      <w:proofErr w:type="spellStart"/>
      <w:r w:rsidR="009B520C">
        <w:t>Deslé</w:t>
      </w:r>
      <w:proofErr w:type="spellEnd"/>
      <w:r w:rsidR="00BD4A17">
        <w:t xml:space="preserve"> en Alex </w:t>
      </w:r>
      <w:proofErr w:type="spellStart"/>
      <w:r w:rsidR="00BD4A17">
        <w:t>Hetwer</w:t>
      </w:r>
      <w:proofErr w:type="spellEnd"/>
      <w:r w:rsidR="00BD4A17">
        <w:t>.</w:t>
      </w:r>
      <w:r w:rsidR="00D26024" w:rsidRPr="00D26024">
        <w:t xml:space="preserve"> De bijdrage van Joëlle Feijen aan het </w:t>
      </w:r>
      <w:proofErr w:type="spellStart"/>
      <w:r w:rsidR="00D26024" w:rsidRPr="00D26024">
        <w:t>rekto</w:t>
      </w:r>
      <w:proofErr w:type="spellEnd"/>
      <w:r w:rsidR="00D26024" w:rsidRPr="00D26024">
        <w:t xml:space="preserve">-verso-nummer werd ingelezen door Ellen </w:t>
      </w:r>
      <w:proofErr w:type="spellStart"/>
      <w:r w:rsidR="00D26024" w:rsidRPr="00D26024">
        <w:t>Demey</w:t>
      </w:r>
      <w:proofErr w:type="spellEnd"/>
      <w:r w:rsidR="00D26024" w:rsidRPr="00D26024">
        <w:t>.</w:t>
      </w:r>
      <w:r w:rsidR="00D26024">
        <w:t xml:space="preserve"> </w:t>
      </w:r>
    </w:p>
    <w:sectPr w:rsidR="00B65E4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9B520C" w:rsidRDefault="009B520C" w:rsidP="001412CA">
      <w:pPr>
        <w:spacing w:after="0" w:line="240" w:lineRule="auto"/>
      </w:pPr>
      <w:r>
        <w:separator/>
      </w:r>
    </w:p>
  </w:endnote>
  <w:endnote w:type="continuationSeparator" w:id="0">
    <w:p w14:paraId="4ABA3059" w14:textId="77777777" w:rsidR="009B520C" w:rsidRDefault="009B520C"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9B520C" w:rsidRDefault="009B520C">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9B520C" w:rsidRDefault="009B5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9B520C" w:rsidRDefault="009B520C" w:rsidP="001412CA">
      <w:pPr>
        <w:spacing w:after="0" w:line="240" w:lineRule="auto"/>
      </w:pPr>
      <w:r>
        <w:separator/>
      </w:r>
    </w:p>
  </w:footnote>
  <w:footnote w:type="continuationSeparator" w:id="0">
    <w:p w14:paraId="24A43138" w14:textId="77777777" w:rsidR="009B520C" w:rsidRDefault="009B520C"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6FCE"/>
    <w:rsid w:val="00021129"/>
    <w:rsid w:val="0002565E"/>
    <w:rsid w:val="00025AC1"/>
    <w:rsid w:val="00025B16"/>
    <w:rsid w:val="000347F8"/>
    <w:rsid w:val="00041D89"/>
    <w:rsid w:val="00042389"/>
    <w:rsid w:val="00053C3B"/>
    <w:rsid w:val="0005584D"/>
    <w:rsid w:val="00061411"/>
    <w:rsid w:val="000735FC"/>
    <w:rsid w:val="000814A8"/>
    <w:rsid w:val="0009040C"/>
    <w:rsid w:val="0009210C"/>
    <w:rsid w:val="000952B7"/>
    <w:rsid w:val="000A230D"/>
    <w:rsid w:val="000A3D14"/>
    <w:rsid w:val="000A3F17"/>
    <w:rsid w:val="000B2C54"/>
    <w:rsid w:val="000B6BA4"/>
    <w:rsid w:val="000D4672"/>
    <w:rsid w:val="000D5533"/>
    <w:rsid w:val="000E3580"/>
    <w:rsid w:val="000E4931"/>
    <w:rsid w:val="000F5467"/>
    <w:rsid w:val="00107716"/>
    <w:rsid w:val="001143AD"/>
    <w:rsid w:val="001153A6"/>
    <w:rsid w:val="00122310"/>
    <w:rsid w:val="00122DDB"/>
    <w:rsid w:val="00122F29"/>
    <w:rsid w:val="00131AE9"/>
    <w:rsid w:val="001336C5"/>
    <w:rsid w:val="0013771A"/>
    <w:rsid w:val="001408BA"/>
    <w:rsid w:val="001412CA"/>
    <w:rsid w:val="00143CDD"/>
    <w:rsid w:val="001518E2"/>
    <w:rsid w:val="001562B9"/>
    <w:rsid w:val="00175C5E"/>
    <w:rsid w:val="001808DC"/>
    <w:rsid w:val="001968AC"/>
    <w:rsid w:val="001D78AC"/>
    <w:rsid w:val="001E7B17"/>
    <w:rsid w:val="001F2A6E"/>
    <w:rsid w:val="001F35FF"/>
    <w:rsid w:val="0020266F"/>
    <w:rsid w:val="002040E9"/>
    <w:rsid w:val="00207A06"/>
    <w:rsid w:val="00230D6D"/>
    <w:rsid w:val="00244091"/>
    <w:rsid w:val="00253C51"/>
    <w:rsid w:val="0025417A"/>
    <w:rsid w:val="00254829"/>
    <w:rsid w:val="00256ED8"/>
    <w:rsid w:val="00274A65"/>
    <w:rsid w:val="00287A6F"/>
    <w:rsid w:val="002919CE"/>
    <w:rsid w:val="00292909"/>
    <w:rsid w:val="00296962"/>
    <w:rsid w:val="002A7925"/>
    <w:rsid w:val="002A7C27"/>
    <w:rsid w:val="002B0875"/>
    <w:rsid w:val="002C0E40"/>
    <w:rsid w:val="002D0DD5"/>
    <w:rsid w:val="002D7F47"/>
    <w:rsid w:val="002E67D6"/>
    <w:rsid w:val="002F25CC"/>
    <w:rsid w:val="002F5E06"/>
    <w:rsid w:val="00303BEB"/>
    <w:rsid w:val="00311674"/>
    <w:rsid w:val="00311AE5"/>
    <w:rsid w:val="00316CFC"/>
    <w:rsid w:val="003413DA"/>
    <w:rsid w:val="00346772"/>
    <w:rsid w:val="003518BB"/>
    <w:rsid w:val="00362903"/>
    <w:rsid w:val="00363ED8"/>
    <w:rsid w:val="00364B93"/>
    <w:rsid w:val="0036571A"/>
    <w:rsid w:val="0036745B"/>
    <w:rsid w:val="00374C9A"/>
    <w:rsid w:val="003768F5"/>
    <w:rsid w:val="00381740"/>
    <w:rsid w:val="00381D0B"/>
    <w:rsid w:val="0038261D"/>
    <w:rsid w:val="003A3220"/>
    <w:rsid w:val="003A51CA"/>
    <w:rsid w:val="003A79D5"/>
    <w:rsid w:val="003B3B4C"/>
    <w:rsid w:val="003B3D78"/>
    <w:rsid w:val="003D3A99"/>
    <w:rsid w:val="003D46B3"/>
    <w:rsid w:val="003E525D"/>
    <w:rsid w:val="003E79D6"/>
    <w:rsid w:val="003F02DD"/>
    <w:rsid w:val="003F4A0A"/>
    <w:rsid w:val="004046C3"/>
    <w:rsid w:val="00405315"/>
    <w:rsid w:val="00406966"/>
    <w:rsid w:val="00415C63"/>
    <w:rsid w:val="00420961"/>
    <w:rsid w:val="00420ED2"/>
    <w:rsid w:val="00443977"/>
    <w:rsid w:val="004472E9"/>
    <w:rsid w:val="00447714"/>
    <w:rsid w:val="0045457D"/>
    <w:rsid w:val="0046380F"/>
    <w:rsid w:val="004647C3"/>
    <w:rsid w:val="00477CB4"/>
    <w:rsid w:val="00486E95"/>
    <w:rsid w:val="004A1F2C"/>
    <w:rsid w:val="004B3E6C"/>
    <w:rsid w:val="004B4470"/>
    <w:rsid w:val="004C1A2B"/>
    <w:rsid w:val="004C280B"/>
    <w:rsid w:val="004D62E2"/>
    <w:rsid w:val="004E0E70"/>
    <w:rsid w:val="004E1737"/>
    <w:rsid w:val="004E207E"/>
    <w:rsid w:val="004E6856"/>
    <w:rsid w:val="004F1120"/>
    <w:rsid w:val="004F22A9"/>
    <w:rsid w:val="004F691B"/>
    <w:rsid w:val="004F6C65"/>
    <w:rsid w:val="004F79C1"/>
    <w:rsid w:val="005134AD"/>
    <w:rsid w:val="00515D3D"/>
    <w:rsid w:val="00532E01"/>
    <w:rsid w:val="0053498C"/>
    <w:rsid w:val="00540D80"/>
    <w:rsid w:val="00541DD2"/>
    <w:rsid w:val="00543AFC"/>
    <w:rsid w:val="00565B7B"/>
    <w:rsid w:val="005671FF"/>
    <w:rsid w:val="0058258B"/>
    <w:rsid w:val="005A0D94"/>
    <w:rsid w:val="005A1206"/>
    <w:rsid w:val="005A3DAC"/>
    <w:rsid w:val="005A7D4F"/>
    <w:rsid w:val="005B3CF1"/>
    <w:rsid w:val="005D1C8F"/>
    <w:rsid w:val="005D1F7B"/>
    <w:rsid w:val="005E6250"/>
    <w:rsid w:val="005F17B7"/>
    <w:rsid w:val="005F2288"/>
    <w:rsid w:val="005F2EB9"/>
    <w:rsid w:val="005F709C"/>
    <w:rsid w:val="0060049A"/>
    <w:rsid w:val="00602535"/>
    <w:rsid w:val="0060506C"/>
    <w:rsid w:val="00605374"/>
    <w:rsid w:val="006165D0"/>
    <w:rsid w:val="006305B8"/>
    <w:rsid w:val="0063772C"/>
    <w:rsid w:val="00643464"/>
    <w:rsid w:val="006533E4"/>
    <w:rsid w:val="00661F39"/>
    <w:rsid w:val="00665709"/>
    <w:rsid w:val="006715EA"/>
    <w:rsid w:val="00690802"/>
    <w:rsid w:val="00693443"/>
    <w:rsid w:val="006B5F9F"/>
    <w:rsid w:val="006B6F18"/>
    <w:rsid w:val="006C7BD7"/>
    <w:rsid w:val="006D0627"/>
    <w:rsid w:val="006F1BA3"/>
    <w:rsid w:val="007073D4"/>
    <w:rsid w:val="00716408"/>
    <w:rsid w:val="0072048D"/>
    <w:rsid w:val="00721E81"/>
    <w:rsid w:val="00732D69"/>
    <w:rsid w:val="00735520"/>
    <w:rsid w:val="007369C4"/>
    <w:rsid w:val="00736A9D"/>
    <w:rsid w:val="007469A2"/>
    <w:rsid w:val="00750F2A"/>
    <w:rsid w:val="00760613"/>
    <w:rsid w:val="00773FEE"/>
    <w:rsid w:val="00777D05"/>
    <w:rsid w:val="00784AAB"/>
    <w:rsid w:val="0078609B"/>
    <w:rsid w:val="00787735"/>
    <w:rsid w:val="00791BB7"/>
    <w:rsid w:val="00796C17"/>
    <w:rsid w:val="007971A0"/>
    <w:rsid w:val="007A16BE"/>
    <w:rsid w:val="007C40E5"/>
    <w:rsid w:val="007D04F8"/>
    <w:rsid w:val="007D4019"/>
    <w:rsid w:val="007D4DCC"/>
    <w:rsid w:val="007D60BF"/>
    <w:rsid w:val="007F3680"/>
    <w:rsid w:val="00810FCD"/>
    <w:rsid w:val="00815CEC"/>
    <w:rsid w:val="008306B7"/>
    <w:rsid w:val="0084676C"/>
    <w:rsid w:val="008473C6"/>
    <w:rsid w:val="00847925"/>
    <w:rsid w:val="00854E89"/>
    <w:rsid w:val="0085733A"/>
    <w:rsid w:val="00862656"/>
    <w:rsid w:val="00862D1A"/>
    <w:rsid w:val="0086540B"/>
    <w:rsid w:val="00872904"/>
    <w:rsid w:val="008838BD"/>
    <w:rsid w:val="00896D1B"/>
    <w:rsid w:val="00897054"/>
    <w:rsid w:val="008970D8"/>
    <w:rsid w:val="008B1573"/>
    <w:rsid w:val="008C1746"/>
    <w:rsid w:val="008C2C70"/>
    <w:rsid w:val="008C3B75"/>
    <w:rsid w:val="008C48F3"/>
    <w:rsid w:val="008D2DC1"/>
    <w:rsid w:val="008D3772"/>
    <w:rsid w:val="008E2AD8"/>
    <w:rsid w:val="008E4AF1"/>
    <w:rsid w:val="008E6C83"/>
    <w:rsid w:val="008F2B79"/>
    <w:rsid w:val="008F320E"/>
    <w:rsid w:val="0090140C"/>
    <w:rsid w:val="00901D07"/>
    <w:rsid w:val="00903BB0"/>
    <w:rsid w:val="00903BFD"/>
    <w:rsid w:val="009078E1"/>
    <w:rsid w:val="0091583F"/>
    <w:rsid w:val="009254BF"/>
    <w:rsid w:val="009255F6"/>
    <w:rsid w:val="009302CA"/>
    <w:rsid w:val="00930E00"/>
    <w:rsid w:val="00935CDC"/>
    <w:rsid w:val="0094105C"/>
    <w:rsid w:val="00952EF7"/>
    <w:rsid w:val="00957BBB"/>
    <w:rsid w:val="0096205B"/>
    <w:rsid w:val="009703E8"/>
    <w:rsid w:val="0097784E"/>
    <w:rsid w:val="00990232"/>
    <w:rsid w:val="009A1995"/>
    <w:rsid w:val="009A1E08"/>
    <w:rsid w:val="009A2197"/>
    <w:rsid w:val="009A2827"/>
    <w:rsid w:val="009A2BEA"/>
    <w:rsid w:val="009B520C"/>
    <w:rsid w:val="009B6F7E"/>
    <w:rsid w:val="009C0AE4"/>
    <w:rsid w:val="009C40EA"/>
    <w:rsid w:val="009C515D"/>
    <w:rsid w:val="009D5673"/>
    <w:rsid w:val="009D68D1"/>
    <w:rsid w:val="009E0FEF"/>
    <w:rsid w:val="009E25B0"/>
    <w:rsid w:val="009E5FFA"/>
    <w:rsid w:val="009F6CCB"/>
    <w:rsid w:val="009F7B97"/>
    <w:rsid w:val="00A02009"/>
    <w:rsid w:val="00A03C98"/>
    <w:rsid w:val="00A06EF3"/>
    <w:rsid w:val="00A15F96"/>
    <w:rsid w:val="00A226F3"/>
    <w:rsid w:val="00A409CA"/>
    <w:rsid w:val="00A44037"/>
    <w:rsid w:val="00A53B09"/>
    <w:rsid w:val="00A549DB"/>
    <w:rsid w:val="00A568CA"/>
    <w:rsid w:val="00A64F4D"/>
    <w:rsid w:val="00A71D11"/>
    <w:rsid w:val="00A72A8E"/>
    <w:rsid w:val="00A77FD4"/>
    <w:rsid w:val="00A846F0"/>
    <w:rsid w:val="00A847C8"/>
    <w:rsid w:val="00A97F8B"/>
    <w:rsid w:val="00AA77D6"/>
    <w:rsid w:val="00AB3D29"/>
    <w:rsid w:val="00AD4CF4"/>
    <w:rsid w:val="00AE13D3"/>
    <w:rsid w:val="00AE738C"/>
    <w:rsid w:val="00AF2AD5"/>
    <w:rsid w:val="00AF78FF"/>
    <w:rsid w:val="00B0648E"/>
    <w:rsid w:val="00B11AD1"/>
    <w:rsid w:val="00B260F6"/>
    <w:rsid w:val="00B344DB"/>
    <w:rsid w:val="00B414BB"/>
    <w:rsid w:val="00B47F66"/>
    <w:rsid w:val="00B51C5A"/>
    <w:rsid w:val="00B52152"/>
    <w:rsid w:val="00B65198"/>
    <w:rsid w:val="00B65E4E"/>
    <w:rsid w:val="00B77575"/>
    <w:rsid w:val="00B84A82"/>
    <w:rsid w:val="00B861DE"/>
    <w:rsid w:val="00B879D4"/>
    <w:rsid w:val="00B91A0B"/>
    <w:rsid w:val="00BA0A35"/>
    <w:rsid w:val="00BA5723"/>
    <w:rsid w:val="00BB2A8C"/>
    <w:rsid w:val="00BB7B7D"/>
    <w:rsid w:val="00BC0608"/>
    <w:rsid w:val="00BC6AF6"/>
    <w:rsid w:val="00BD4A17"/>
    <w:rsid w:val="00BE2960"/>
    <w:rsid w:val="00BE3045"/>
    <w:rsid w:val="00BE6942"/>
    <w:rsid w:val="00BF2327"/>
    <w:rsid w:val="00BF60DE"/>
    <w:rsid w:val="00C3257D"/>
    <w:rsid w:val="00C32E74"/>
    <w:rsid w:val="00C331D8"/>
    <w:rsid w:val="00C3622C"/>
    <w:rsid w:val="00C37128"/>
    <w:rsid w:val="00C37F80"/>
    <w:rsid w:val="00C42FE6"/>
    <w:rsid w:val="00C43181"/>
    <w:rsid w:val="00C43E3C"/>
    <w:rsid w:val="00C54209"/>
    <w:rsid w:val="00C60B52"/>
    <w:rsid w:val="00C67A13"/>
    <w:rsid w:val="00C73577"/>
    <w:rsid w:val="00C73602"/>
    <w:rsid w:val="00C77388"/>
    <w:rsid w:val="00C9395B"/>
    <w:rsid w:val="00C94CAF"/>
    <w:rsid w:val="00CA1850"/>
    <w:rsid w:val="00CA5FE4"/>
    <w:rsid w:val="00CA660E"/>
    <w:rsid w:val="00CB081C"/>
    <w:rsid w:val="00CB6831"/>
    <w:rsid w:val="00CC36AF"/>
    <w:rsid w:val="00CE1FBD"/>
    <w:rsid w:val="00CF0E95"/>
    <w:rsid w:val="00D07C53"/>
    <w:rsid w:val="00D13FAC"/>
    <w:rsid w:val="00D1421F"/>
    <w:rsid w:val="00D26024"/>
    <w:rsid w:val="00D26FE5"/>
    <w:rsid w:val="00D3089B"/>
    <w:rsid w:val="00D30DEB"/>
    <w:rsid w:val="00D33879"/>
    <w:rsid w:val="00D3577A"/>
    <w:rsid w:val="00D43627"/>
    <w:rsid w:val="00D53378"/>
    <w:rsid w:val="00D604CE"/>
    <w:rsid w:val="00D6186F"/>
    <w:rsid w:val="00D73F54"/>
    <w:rsid w:val="00D85820"/>
    <w:rsid w:val="00D8593E"/>
    <w:rsid w:val="00D879D6"/>
    <w:rsid w:val="00D90B17"/>
    <w:rsid w:val="00DA5120"/>
    <w:rsid w:val="00DD1FF9"/>
    <w:rsid w:val="00DD650C"/>
    <w:rsid w:val="00DE38F6"/>
    <w:rsid w:val="00DE5CAB"/>
    <w:rsid w:val="00DF709D"/>
    <w:rsid w:val="00E00BDC"/>
    <w:rsid w:val="00E03C10"/>
    <w:rsid w:val="00E1099F"/>
    <w:rsid w:val="00E15F0B"/>
    <w:rsid w:val="00E16636"/>
    <w:rsid w:val="00E25161"/>
    <w:rsid w:val="00E30F47"/>
    <w:rsid w:val="00E452F1"/>
    <w:rsid w:val="00E5342D"/>
    <w:rsid w:val="00E55341"/>
    <w:rsid w:val="00E65EF7"/>
    <w:rsid w:val="00E676D2"/>
    <w:rsid w:val="00E70F33"/>
    <w:rsid w:val="00E72342"/>
    <w:rsid w:val="00E76469"/>
    <w:rsid w:val="00E8731A"/>
    <w:rsid w:val="00E90A3F"/>
    <w:rsid w:val="00E96DAA"/>
    <w:rsid w:val="00EA1F6D"/>
    <w:rsid w:val="00EA37DE"/>
    <w:rsid w:val="00EA7DA1"/>
    <w:rsid w:val="00EB11C3"/>
    <w:rsid w:val="00EB540B"/>
    <w:rsid w:val="00EC176A"/>
    <w:rsid w:val="00EC6E24"/>
    <w:rsid w:val="00ED6DAC"/>
    <w:rsid w:val="00ED6FB2"/>
    <w:rsid w:val="00EE32EA"/>
    <w:rsid w:val="00EE4A84"/>
    <w:rsid w:val="00EE7156"/>
    <w:rsid w:val="00EF1807"/>
    <w:rsid w:val="00EF77E6"/>
    <w:rsid w:val="00F03543"/>
    <w:rsid w:val="00F03D1C"/>
    <w:rsid w:val="00F12EC9"/>
    <w:rsid w:val="00F168DB"/>
    <w:rsid w:val="00F24E0C"/>
    <w:rsid w:val="00F31489"/>
    <w:rsid w:val="00F51530"/>
    <w:rsid w:val="00F51E33"/>
    <w:rsid w:val="00F57C36"/>
    <w:rsid w:val="00F601C8"/>
    <w:rsid w:val="00F67C58"/>
    <w:rsid w:val="00F963F4"/>
    <w:rsid w:val="00FA0DF3"/>
    <w:rsid w:val="00FA57EF"/>
    <w:rsid w:val="00FB08AF"/>
    <w:rsid w:val="00FB4A28"/>
    <w:rsid w:val="00FB78F1"/>
    <w:rsid w:val="00FC18B3"/>
    <w:rsid w:val="00FD4A86"/>
    <w:rsid w:val="00FE06D5"/>
    <w:rsid w:val="00FE396C"/>
    <w:rsid w:val="00FE3D54"/>
    <w:rsid w:val="00FF4600"/>
    <w:rsid w:val="00FF58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6DAC"/>
    <w:pPr>
      <w:spacing w:line="256" w:lineRule="auto"/>
    </w:pPr>
    <w:rPr>
      <w:rFonts w:ascii="Arial" w:hAnsi="Arial"/>
      <w:sz w:val="24"/>
    </w:rPr>
  </w:style>
  <w:style w:type="paragraph" w:styleId="Kop1">
    <w:name w:val="heading 1"/>
    <w:basedOn w:val="Standaard"/>
    <w:next w:val="Standaard"/>
    <w:link w:val="Kop1Char"/>
    <w:autoRedefine/>
    <w:uiPriority w:val="9"/>
    <w:qFormat/>
    <w:rsid w:val="001968AC"/>
    <w:pPr>
      <w:keepNext/>
      <w:keepLines/>
      <w:spacing w:before="240" w:after="120" w:line="257" w:lineRule="auto"/>
      <w:outlineLvl w:val="0"/>
    </w:pPr>
    <w:rPr>
      <w:rFonts w:eastAsiaTheme="majorEastAsia" w:cs="Arial"/>
      <w:b/>
      <w:bCs/>
      <w:sz w:val="36"/>
      <w:szCs w:val="28"/>
      <w:lang w:val="nl-NL"/>
    </w:rPr>
  </w:style>
  <w:style w:type="paragraph" w:styleId="Kop2">
    <w:name w:val="heading 2"/>
    <w:basedOn w:val="Standaard"/>
    <w:next w:val="Standaard"/>
    <w:link w:val="Kop2Char"/>
    <w:autoRedefine/>
    <w:uiPriority w:val="9"/>
    <w:unhideWhenUsed/>
    <w:qFormat/>
    <w:rsid w:val="001968AC"/>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1968AC"/>
    <w:rPr>
      <w:rFonts w:ascii="Arial" w:eastAsiaTheme="majorEastAsia" w:hAnsi="Arial" w:cs="Arial"/>
      <w:b/>
      <w:bCs/>
      <w:sz w:val="36"/>
      <w:szCs w:val="28"/>
      <w:lang w:val="nl-NL"/>
    </w:rPr>
  </w:style>
  <w:style w:type="character" w:customStyle="1" w:styleId="Kop2Char">
    <w:name w:val="Kop 2 Char"/>
    <w:basedOn w:val="Standaardalinea-lettertype"/>
    <w:link w:val="Kop2"/>
    <w:uiPriority w:val="9"/>
    <w:rsid w:val="001968AC"/>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paragraph" w:styleId="Kopvaninhoudsopgave">
    <w:name w:val="TOC Heading"/>
    <w:basedOn w:val="Kop1"/>
    <w:next w:val="Standaard"/>
    <w:uiPriority w:val="39"/>
    <w:unhideWhenUsed/>
    <w:qFormat/>
    <w:rsid w:val="00FE3D54"/>
    <w:pPr>
      <w:spacing w:after="0" w:line="259" w:lineRule="auto"/>
      <w:outlineLvl w:val="9"/>
    </w:pPr>
    <w:rPr>
      <w:rFonts w:asciiTheme="majorHAnsi"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FE3D54"/>
    <w:pPr>
      <w:spacing w:after="100"/>
    </w:pPr>
  </w:style>
  <w:style w:type="paragraph" w:styleId="Inhopg2">
    <w:name w:val="toc 2"/>
    <w:basedOn w:val="Standaard"/>
    <w:next w:val="Standaard"/>
    <w:autoRedefine/>
    <w:uiPriority w:val="39"/>
    <w:unhideWhenUsed/>
    <w:rsid w:val="00FE3D54"/>
    <w:pPr>
      <w:spacing w:after="100"/>
      <w:ind w:left="240"/>
    </w:pPr>
  </w:style>
  <w:style w:type="paragraph" w:styleId="Inhopg3">
    <w:name w:val="toc 3"/>
    <w:basedOn w:val="Standaard"/>
    <w:next w:val="Standaard"/>
    <w:autoRedefine/>
    <w:uiPriority w:val="39"/>
    <w:unhideWhenUsed/>
    <w:rsid w:val="00FE3D5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isterpuntbibliotheek.be" TargetMode="External"/><Relationship Id="rId13" Type="http://schemas.openxmlformats.org/officeDocument/2006/relationships/hyperlink" Target="http://www.kadoc.kuleuv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ea.reservatie@brugg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eabrugge.be/tickets" TargetMode="External"/><Relationship Id="rId5" Type="http://schemas.openxmlformats.org/officeDocument/2006/relationships/webSettings" Target="webSettings.xml"/><Relationship Id="rId15" Type="http://schemas.openxmlformats.org/officeDocument/2006/relationships/hyperlink" Target="http://www.citybooks.eu" TargetMode="External"/><Relationship Id="rId10" Type="http://schemas.openxmlformats.org/officeDocument/2006/relationships/hyperlink" Target="http://www.rektoverso.be/" TargetMode="External"/><Relationship Id="rId4" Type="http://schemas.openxmlformats.org/officeDocument/2006/relationships/settings" Target="settings.xml"/><Relationship Id="rId9" Type="http://schemas.openxmlformats.org/officeDocument/2006/relationships/hyperlink" Target="file:///\\2006LPT.lp.local\data\Communicatie%20en%20promotie\Luistervink\6_Juni\In%20te%20lezen\www.luisterpuntbibliotheek.be\steun-luisterpunt" TargetMode="External"/><Relationship Id="rId14" Type="http://schemas.openxmlformats.org/officeDocument/2006/relationships/hyperlink" Target="mailto:luistervink@luisterpuntbibliothee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37</Pages>
  <Words>14543</Words>
  <Characters>79988</Characters>
  <Application>Microsoft Office Word</Application>
  <DocSecurity>0</DocSecurity>
  <Lines>666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27</cp:revision>
  <cp:lastPrinted>2021-03-17T07:32:00Z</cp:lastPrinted>
  <dcterms:created xsi:type="dcterms:W3CDTF">2021-05-27T12:33:00Z</dcterms:created>
  <dcterms:modified xsi:type="dcterms:W3CDTF">2021-06-11T06:46:00Z</dcterms:modified>
</cp:coreProperties>
</file>