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DE936" w14:textId="0C589684" w:rsidR="00963B5E" w:rsidRPr="00963B5E" w:rsidRDefault="001923B0" w:rsidP="00963B5E">
      <w:pPr>
        <w:pStyle w:val="Kop1"/>
      </w:pPr>
      <w:bookmarkStart w:id="0" w:name="_Toc57038640"/>
      <w:bookmarkStart w:id="1" w:name="_Hlk38375865"/>
      <w:r>
        <w:t>Onder de Vingers</w:t>
      </w:r>
      <w:r w:rsidR="00043506">
        <w:t xml:space="preserve">: </w:t>
      </w:r>
      <w:r w:rsidR="00B0313B" w:rsidRPr="006831B2">
        <w:t xml:space="preserve">de </w:t>
      </w:r>
      <w:r>
        <w:t>braille-</w:t>
      </w:r>
      <w:r w:rsidR="00B0313B" w:rsidRPr="006831B2">
        <w:t>aanwinsten van onze bibliotheek</w:t>
      </w:r>
      <w:bookmarkEnd w:id="0"/>
    </w:p>
    <w:sdt>
      <w:sdtPr>
        <w:rPr>
          <w:sz w:val="22"/>
        </w:rPr>
        <w:id w:val="-86930867"/>
        <w:docPartObj>
          <w:docPartGallery w:val="Table of Contents"/>
          <w:docPartUnique/>
        </w:docPartObj>
      </w:sdtPr>
      <w:sdtEndPr>
        <w:rPr>
          <w:b/>
          <w:bCs/>
        </w:rPr>
      </w:sdtEndPr>
      <w:sdtContent>
        <w:p w14:paraId="55E67F03" w14:textId="77777777" w:rsidR="00963B5E" w:rsidRPr="00963B5E" w:rsidRDefault="00963B5E" w:rsidP="00963B5E">
          <w:pPr>
            <w:keepNext/>
            <w:keepLines/>
            <w:spacing w:before="240" w:line="259" w:lineRule="auto"/>
            <w:rPr>
              <w:rFonts w:eastAsiaTheme="majorEastAsia"/>
              <w:b/>
              <w:bCs/>
              <w:color w:val="007A9C"/>
              <w:sz w:val="28"/>
              <w:szCs w:val="36"/>
            </w:rPr>
          </w:pPr>
          <w:r w:rsidRPr="00963B5E">
            <w:rPr>
              <w:rFonts w:eastAsiaTheme="majorEastAsia"/>
              <w:b/>
              <w:bCs/>
              <w:color w:val="007A9C"/>
              <w:sz w:val="28"/>
              <w:szCs w:val="36"/>
            </w:rPr>
            <w:t>Inhoud</w:t>
          </w:r>
        </w:p>
        <w:p w14:paraId="2D935591" w14:textId="5EFF9C82" w:rsidR="00963B5E" w:rsidRDefault="00963B5E">
          <w:pPr>
            <w:pStyle w:val="Inhopg1"/>
            <w:tabs>
              <w:tab w:val="right" w:leader="dot" w:pos="9062"/>
            </w:tabs>
            <w:rPr>
              <w:rFonts w:asciiTheme="minorHAnsi" w:eastAsiaTheme="minorEastAsia" w:hAnsiTheme="minorHAnsi" w:cstheme="minorBidi"/>
              <w:b w:val="0"/>
              <w:caps w:val="0"/>
              <w:noProof/>
              <w:sz w:val="22"/>
              <w:szCs w:val="22"/>
              <w:lang w:val="nl-BE" w:eastAsia="nl-BE"/>
            </w:rPr>
          </w:pPr>
          <w:r w:rsidRPr="00963B5E">
            <w:fldChar w:fldCharType="begin"/>
          </w:r>
          <w:r w:rsidRPr="00963B5E">
            <w:instrText xml:space="preserve"> TOC \o "1-3" \h \z \u </w:instrText>
          </w:r>
          <w:r w:rsidRPr="00963B5E">
            <w:fldChar w:fldCharType="separate"/>
          </w:r>
          <w:hyperlink w:anchor="_Toc57038641" w:history="1">
            <w:r w:rsidRPr="00331598">
              <w:rPr>
                <w:rStyle w:val="Hyperlink"/>
                <w:noProof/>
              </w:rPr>
              <w:t>Deel 1: ‘De kolibrie’ van Sandro Veronesi</w:t>
            </w:r>
            <w:r>
              <w:rPr>
                <w:noProof/>
                <w:webHidden/>
              </w:rPr>
              <w:tab/>
            </w:r>
            <w:r>
              <w:rPr>
                <w:noProof/>
                <w:webHidden/>
              </w:rPr>
              <w:fldChar w:fldCharType="begin"/>
            </w:r>
            <w:r>
              <w:rPr>
                <w:noProof/>
                <w:webHidden/>
              </w:rPr>
              <w:instrText xml:space="preserve"> PAGEREF _Toc57038641 \h </w:instrText>
            </w:r>
            <w:r>
              <w:rPr>
                <w:noProof/>
                <w:webHidden/>
              </w:rPr>
            </w:r>
            <w:r>
              <w:rPr>
                <w:noProof/>
                <w:webHidden/>
              </w:rPr>
              <w:fldChar w:fldCharType="separate"/>
            </w:r>
            <w:r>
              <w:rPr>
                <w:noProof/>
                <w:webHidden/>
              </w:rPr>
              <w:t>1</w:t>
            </w:r>
            <w:r>
              <w:rPr>
                <w:noProof/>
                <w:webHidden/>
              </w:rPr>
              <w:fldChar w:fldCharType="end"/>
            </w:r>
          </w:hyperlink>
        </w:p>
        <w:p w14:paraId="08466E40" w14:textId="13600F76" w:rsidR="00963B5E" w:rsidRDefault="00034183">
          <w:pPr>
            <w:pStyle w:val="Inhopg1"/>
            <w:tabs>
              <w:tab w:val="right" w:leader="dot" w:pos="9062"/>
            </w:tabs>
            <w:rPr>
              <w:rFonts w:asciiTheme="minorHAnsi" w:eastAsiaTheme="minorEastAsia" w:hAnsiTheme="minorHAnsi" w:cstheme="minorBidi"/>
              <w:b w:val="0"/>
              <w:caps w:val="0"/>
              <w:noProof/>
              <w:sz w:val="22"/>
              <w:szCs w:val="22"/>
              <w:lang w:val="nl-BE" w:eastAsia="nl-BE"/>
            </w:rPr>
          </w:pPr>
          <w:hyperlink w:anchor="_Toc57038642" w:history="1">
            <w:r w:rsidR="00963B5E" w:rsidRPr="00331598">
              <w:rPr>
                <w:rStyle w:val="Hyperlink"/>
                <w:noProof/>
              </w:rPr>
              <w:t>Deel 2: ‘Socrates op sneakers: filosofische gids voor het stellen van goede vragen’ van Elke Wiss</w:t>
            </w:r>
            <w:r w:rsidR="00963B5E">
              <w:rPr>
                <w:noProof/>
                <w:webHidden/>
              </w:rPr>
              <w:tab/>
            </w:r>
            <w:r w:rsidR="00963B5E">
              <w:rPr>
                <w:noProof/>
                <w:webHidden/>
              </w:rPr>
              <w:fldChar w:fldCharType="begin"/>
            </w:r>
            <w:r w:rsidR="00963B5E">
              <w:rPr>
                <w:noProof/>
                <w:webHidden/>
              </w:rPr>
              <w:instrText xml:space="preserve"> PAGEREF _Toc57038642 \h </w:instrText>
            </w:r>
            <w:r w:rsidR="00963B5E">
              <w:rPr>
                <w:noProof/>
                <w:webHidden/>
              </w:rPr>
            </w:r>
            <w:r w:rsidR="00963B5E">
              <w:rPr>
                <w:noProof/>
                <w:webHidden/>
              </w:rPr>
              <w:fldChar w:fldCharType="separate"/>
            </w:r>
            <w:r w:rsidR="00963B5E">
              <w:rPr>
                <w:noProof/>
                <w:webHidden/>
              </w:rPr>
              <w:t>2</w:t>
            </w:r>
            <w:r w:rsidR="00963B5E">
              <w:rPr>
                <w:noProof/>
                <w:webHidden/>
              </w:rPr>
              <w:fldChar w:fldCharType="end"/>
            </w:r>
          </w:hyperlink>
        </w:p>
        <w:p w14:paraId="1100472C" w14:textId="5DF6A6F7" w:rsidR="00963B5E" w:rsidRDefault="00034183">
          <w:pPr>
            <w:pStyle w:val="Inhopg1"/>
            <w:tabs>
              <w:tab w:val="right" w:leader="dot" w:pos="9062"/>
            </w:tabs>
            <w:rPr>
              <w:rFonts w:asciiTheme="minorHAnsi" w:eastAsiaTheme="minorEastAsia" w:hAnsiTheme="minorHAnsi" w:cstheme="minorBidi"/>
              <w:b w:val="0"/>
              <w:caps w:val="0"/>
              <w:noProof/>
              <w:sz w:val="22"/>
              <w:szCs w:val="22"/>
              <w:lang w:val="nl-BE" w:eastAsia="nl-BE"/>
            </w:rPr>
          </w:pPr>
          <w:hyperlink w:anchor="_Toc57038643" w:history="1">
            <w:r w:rsidR="00963B5E" w:rsidRPr="00331598">
              <w:rPr>
                <w:rStyle w:val="Hyperlink"/>
                <w:noProof/>
              </w:rPr>
              <w:t>Deel 3: Romans</w:t>
            </w:r>
            <w:r w:rsidR="00963B5E">
              <w:rPr>
                <w:noProof/>
                <w:webHidden/>
              </w:rPr>
              <w:tab/>
            </w:r>
            <w:r w:rsidR="00963B5E">
              <w:rPr>
                <w:noProof/>
                <w:webHidden/>
              </w:rPr>
              <w:fldChar w:fldCharType="begin"/>
            </w:r>
            <w:r w:rsidR="00963B5E">
              <w:rPr>
                <w:noProof/>
                <w:webHidden/>
              </w:rPr>
              <w:instrText xml:space="preserve"> PAGEREF _Toc57038643 \h </w:instrText>
            </w:r>
            <w:r w:rsidR="00963B5E">
              <w:rPr>
                <w:noProof/>
                <w:webHidden/>
              </w:rPr>
            </w:r>
            <w:r w:rsidR="00963B5E">
              <w:rPr>
                <w:noProof/>
                <w:webHidden/>
              </w:rPr>
              <w:fldChar w:fldCharType="separate"/>
            </w:r>
            <w:r w:rsidR="00963B5E">
              <w:rPr>
                <w:noProof/>
                <w:webHidden/>
              </w:rPr>
              <w:t>2</w:t>
            </w:r>
            <w:r w:rsidR="00963B5E">
              <w:rPr>
                <w:noProof/>
                <w:webHidden/>
              </w:rPr>
              <w:fldChar w:fldCharType="end"/>
            </w:r>
          </w:hyperlink>
        </w:p>
        <w:p w14:paraId="52B7261F" w14:textId="05306E4A" w:rsidR="00963B5E" w:rsidRDefault="00034183">
          <w:pPr>
            <w:pStyle w:val="Inhopg2"/>
            <w:tabs>
              <w:tab w:val="right" w:leader="dot" w:pos="9062"/>
            </w:tabs>
            <w:rPr>
              <w:rFonts w:asciiTheme="minorHAnsi" w:eastAsiaTheme="minorEastAsia" w:hAnsiTheme="minorHAnsi" w:cstheme="minorBidi"/>
              <w:noProof/>
              <w:sz w:val="22"/>
              <w:szCs w:val="22"/>
              <w:lang w:val="nl-BE" w:eastAsia="nl-BE"/>
            </w:rPr>
          </w:pPr>
          <w:hyperlink w:anchor="_Toc57038644" w:history="1">
            <w:r w:rsidR="00963B5E" w:rsidRPr="00331598">
              <w:rPr>
                <w:rStyle w:val="Hyperlink"/>
                <w:noProof/>
              </w:rPr>
              <w:t>1: Autobiografische literatuur</w:t>
            </w:r>
            <w:r w:rsidR="00963B5E">
              <w:rPr>
                <w:noProof/>
                <w:webHidden/>
              </w:rPr>
              <w:tab/>
            </w:r>
            <w:r w:rsidR="00963B5E">
              <w:rPr>
                <w:noProof/>
                <w:webHidden/>
              </w:rPr>
              <w:fldChar w:fldCharType="begin"/>
            </w:r>
            <w:r w:rsidR="00963B5E">
              <w:rPr>
                <w:noProof/>
                <w:webHidden/>
              </w:rPr>
              <w:instrText xml:space="preserve"> PAGEREF _Toc57038644 \h </w:instrText>
            </w:r>
            <w:r w:rsidR="00963B5E">
              <w:rPr>
                <w:noProof/>
                <w:webHidden/>
              </w:rPr>
            </w:r>
            <w:r w:rsidR="00963B5E">
              <w:rPr>
                <w:noProof/>
                <w:webHidden/>
              </w:rPr>
              <w:fldChar w:fldCharType="separate"/>
            </w:r>
            <w:r w:rsidR="00963B5E">
              <w:rPr>
                <w:noProof/>
                <w:webHidden/>
              </w:rPr>
              <w:t>2</w:t>
            </w:r>
            <w:r w:rsidR="00963B5E">
              <w:rPr>
                <w:noProof/>
                <w:webHidden/>
              </w:rPr>
              <w:fldChar w:fldCharType="end"/>
            </w:r>
          </w:hyperlink>
        </w:p>
        <w:p w14:paraId="573E4382" w14:textId="0346203F" w:rsidR="00963B5E" w:rsidRDefault="00034183">
          <w:pPr>
            <w:pStyle w:val="Inhopg2"/>
            <w:tabs>
              <w:tab w:val="right" w:leader="dot" w:pos="9062"/>
            </w:tabs>
            <w:rPr>
              <w:rFonts w:asciiTheme="minorHAnsi" w:eastAsiaTheme="minorEastAsia" w:hAnsiTheme="minorHAnsi" w:cstheme="minorBidi"/>
              <w:noProof/>
              <w:sz w:val="22"/>
              <w:szCs w:val="22"/>
              <w:lang w:val="nl-BE" w:eastAsia="nl-BE"/>
            </w:rPr>
          </w:pPr>
          <w:hyperlink w:anchor="_Toc57038645" w:history="1">
            <w:r w:rsidR="00963B5E" w:rsidRPr="00331598">
              <w:rPr>
                <w:rStyle w:val="Hyperlink"/>
                <w:rFonts w:cs="Arial"/>
                <w:noProof/>
                <w:lang w:val="nl-BE"/>
              </w:rPr>
              <w:t>2: Detectives</w:t>
            </w:r>
            <w:r w:rsidR="00963B5E">
              <w:rPr>
                <w:noProof/>
                <w:webHidden/>
              </w:rPr>
              <w:tab/>
            </w:r>
            <w:r w:rsidR="00963B5E">
              <w:rPr>
                <w:noProof/>
                <w:webHidden/>
              </w:rPr>
              <w:fldChar w:fldCharType="begin"/>
            </w:r>
            <w:r w:rsidR="00963B5E">
              <w:rPr>
                <w:noProof/>
                <w:webHidden/>
              </w:rPr>
              <w:instrText xml:space="preserve"> PAGEREF _Toc57038645 \h </w:instrText>
            </w:r>
            <w:r w:rsidR="00963B5E">
              <w:rPr>
                <w:noProof/>
                <w:webHidden/>
              </w:rPr>
            </w:r>
            <w:r w:rsidR="00963B5E">
              <w:rPr>
                <w:noProof/>
                <w:webHidden/>
              </w:rPr>
              <w:fldChar w:fldCharType="separate"/>
            </w:r>
            <w:r w:rsidR="00963B5E">
              <w:rPr>
                <w:noProof/>
                <w:webHidden/>
              </w:rPr>
              <w:t>2</w:t>
            </w:r>
            <w:r w:rsidR="00963B5E">
              <w:rPr>
                <w:noProof/>
                <w:webHidden/>
              </w:rPr>
              <w:fldChar w:fldCharType="end"/>
            </w:r>
          </w:hyperlink>
        </w:p>
        <w:p w14:paraId="0AB0C0AD" w14:textId="49A123D0" w:rsidR="00963B5E" w:rsidRDefault="00034183">
          <w:pPr>
            <w:pStyle w:val="Inhopg2"/>
            <w:tabs>
              <w:tab w:val="right" w:leader="dot" w:pos="9062"/>
            </w:tabs>
            <w:rPr>
              <w:rFonts w:asciiTheme="minorHAnsi" w:eastAsiaTheme="minorEastAsia" w:hAnsiTheme="minorHAnsi" w:cstheme="minorBidi"/>
              <w:noProof/>
              <w:sz w:val="22"/>
              <w:szCs w:val="22"/>
              <w:lang w:val="nl-BE" w:eastAsia="nl-BE"/>
            </w:rPr>
          </w:pPr>
          <w:hyperlink w:anchor="_Toc57038646" w:history="1">
            <w:r w:rsidR="00963B5E" w:rsidRPr="00331598">
              <w:rPr>
                <w:rStyle w:val="Hyperlink"/>
                <w:noProof/>
              </w:rPr>
              <w:t xml:space="preserve">3: </w:t>
            </w:r>
            <w:r w:rsidR="00963B5E" w:rsidRPr="00331598">
              <w:rPr>
                <w:rStyle w:val="Hyperlink"/>
                <w:rFonts w:cs="Arial"/>
                <w:noProof/>
                <w:lang w:val="nl-BE"/>
              </w:rPr>
              <w:t>Historische romans</w:t>
            </w:r>
            <w:r w:rsidR="00963B5E">
              <w:rPr>
                <w:noProof/>
                <w:webHidden/>
              </w:rPr>
              <w:tab/>
            </w:r>
            <w:r w:rsidR="00963B5E">
              <w:rPr>
                <w:noProof/>
                <w:webHidden/>
              </w:rPr>
              <w:fldChar w:fldCharType="begin"/>
            </w:r>
            <w:r w:rsidR="00963B5E">
              <w:rPr>
                <w:noProof/>
                <w:webHidden/>
              </w:rPr>
              <w:instrText xml:space="preserve"> PAGEREF _Toc57038646 \h </w:instrText>
            </w:r>
            <w:r w:rsidR="00963B5E">
              <w:rPr>
                <w:noProof/>
                <w:webHidden/>
              </w:rPr>
            </w:r>
            <w:r w:rsidR="00963B5E">
              <w:rPr>
                <w:noProof/>
                <w:webHidden/>
              </w:rPr>
              <w:fldChar w:fldCharType="separate"/>
            </w:r>
            <w:r w:rsidR="00963B5E">
              <w:rPr>
                <w:noProof/>
                <w:webHidden/>
              </w:rPr>
              <w:t>2</w:t>
            </w:r>
            <w:r w:rsidR="00963B5E">
              <w:rPr>
                <w:noProof/>
                <w:webHidden/>
              </w:rPr>
              <w:fldChar w:fldCharType="end"/>
            </w:r>
          </w:hyperlink>
        </w:p>
        <w:p w14:paraId="39DC5649" w14:textId="74B6BCA7" w:rsidR="00963B5E" w:rsidRDefault="00034183">
          <w:pPr>
            <w:pStyle w:val="Inhopg2"/>
            <w:tabs>
              <w:tab w:val="right" w:leader="dot" w:pos="9062"/>
            </w:tabs>
            <w:rPr>
              <w:rFonts w:asciiTheme="minorHAnsi" w:eastAsiaTheme="minorEastAsia" w:hAnsiTheme="minorHAnsi" w:cstheme="minorBidi"/>
              <w:noProof/>
              <w:sz w:val="22"/>
              <w:szCs w:val="22"/>
              <w:lang w:val="nl-BE" w:eastAsia="nl-BE"/>
            </w:rPr>
          </w:pPr>
          <w:hyperlink w:anchor="_Toc57038647" w:history="1">
            <w:r w:rsidR="00963B5E" w:rsidRPr="00331598">
              <w:rPr>
                <w:rStyle w:val="Hyperlink"/>
                <w:noProof/>
              </w:rPr>
              <w:t>4: Ontwikkelingsromans</w:t>
            </w:r>
            <w:r w:rsidR="00963B5E">
              <w:rPr>
                <w:noProof/>
                <w:webHidden/>
              </w:rPr>
              <w:tab/>
            </w:r>
            <w:r w:rsidR="00963B5E">
              <w:rPr>
                <w:noProof/>
                <w:webHidden/>
              </w:rPr>
              <w:fldChar w:fldCharType="begin"/>
            </w:r>
            <w:r w:rsidR="00963B5E">
              <w:rPr>
                <w:noProof/>
                <w:webHidden/>
              </w:rPr>
              <w:instrText xml:space="preserve"> PAGEREF _Toc57038647 \h </w:instrText>
            </w:r>
            <w:r w:rsidR="00963B5E">
              <w:rPr>
                <w:noProof/>
                <w:webHidden/>
              </w:rPr>
            </w:r>
            <w:r w:rsidR="00963B5E">
              <w:rPr>
                <w:noProof/>
                <w:webHidden/>
              </w:rPr>
              <w:fldChar w:fldCharType="separate"/>
            </w:r>
            <w:r w:rsidR="00963B5E">
              <w:rPr>
                <w:noProof/>
                <w:webHidden/>
              </w:rPr>
              <w:t>3</w:t>
            </w:r>
            <w:r w:rsidR="00963B5E">
              <w:rPr>
                <w:noProof/>
                <w:webHidden/>
              </w:rPr>
              <w:fldChar w:fldCharType="end"/>
            </w:r>
          </w:hyperlink>
        </w:p>
        <w:p w14:paraId="54E6F327" w14:textId="4607239D" w:rsidR="00963B5E" w:rsidRDefault="00034183">
          <w:pPr>
            <w:pStyle w:val="Inhopg2"/>
            <w:tabs>
              <w:tab w:val="right" w:leader="dot" w:pos="9062"/>
            </w:tabs>
            <w:rPr>
              <w:rFonts w:asciiTheme="minorHAnsi" w:eastAsiaTheme="minorEastAsia" w:hAnsiTheme="minorHAnsi" w:cstheme="minorBidi"/>
              <w:noProof/>
              <w:sz w:val="22"/>
              <w:szCs w:val="22"/>
              <w:lang w:val="nl-BE" w:eastAsia="nl-BE"/>
            </w:rPr>
          </w:pPr>
          <w:hyperlink w:anchor="_Toc57038648" w:history="1">
            <w:r w:rsidR="00963B5E" w:rsidRPr="00331598">
              <w:rPr>
                <w:rStyle w:val="Hyperlink"/>
                <w:rFonts w:cs="Arial"/>
                <w:noProof/>
              </w:rPr>
              <w:t>5: Romans die niet onder één noemer te vangen zijn</w:t>
            </w:r>
            <w:r w:rsidR="00963B5E">
              <w:rPr>
                <w:noProof/>
                <w:webHidden/>
              </w:rPr>
              <w:tab/>
            </w:r>
            <w:r w:rsidR="00963B5E">
              <w:rPr>
                <w:noProof/>
                <w:webHidden/>
              </w:rPr>
              <w:fldChar w:fldCharType="begin"/>
            </w:r>
            <w:r w:rsidR="00963B5E">
              <w:rPr>
                <w:noProof/>
                <w:webHidden/>
              </w:rPr>
              <w:instrText xml:space="preserve"> PAGEREF _Toc57038648 \h </w:instrText>
            </w:r>
            <w:r w:rsidR="00963B5E">
              <w:rPr>
                <w:noProof/>
                <w:webHidden/>
              </w:rPr>
            </w:r>
            <w:r w:rsidR="00963B5E">
              <w:rPr>
                <w:noProof/>
                <w:webHidden/>
              </w:rPr>
              <w:fldChar w:fldCharType="separate"/>
            </w:r>
            <w:r w:rsidR="00963B5E">
              <w:rPr>
                <w:noProof/>
                <w:webHidden/>
              </w:rPr>
              <w:t>3</w:t>
            </w:r>
            <w:r w:rsidR="00963B5E">
              <w:rPr>
                <w:noProof/>
                <w:webHidden/>
              </w:rPr>
              <w:fldChar w:fldCharType="end"/>
            </w:r>
          </w:hyperlink>
        </w:p>
        <w:p w14:paraId="3B0B07B2" w14:textId="6274321D" w:rsidR="00963B5E" w:rsidRDefault="00034183">
          <w:pPr>
            <w:pStyle w:val="Inhopg2"/>
            <w:tabs>
              <w:tab w:val="right" w:leader="dot" w:pos="9062"/>
            </w:tabs>
            <w:rPr>
              <w:rFonts w:asciiTheme="minorHAnsi" w:eastAsiaTheme="minorEastAsia" w:hAnsiTheme="minorHAnsi" w:cstheme="minorBidi"/>
              <w:noProof/>
              <w:sz w:val="22"/>
              <w:szCs w:val="22"/>
              <w:lang w:val="nl-BE" w:eastAsia="nl-BE"/>
            </w:rPr>
          </w:pPr>
          <w:hyperlink w:anchor="_Toc57038649" w:history="1">
            <w:r w:rsidR="00963B5E" w:rsidRPr="00331598">
              <w:rPr>
                <w:rStyle w:val="Hyperlink"/>
                <w:rFonts w:cs="Arial"/>
                <w:noProof/>
                <w:lang w:val="nl-BE"/>
              </w:rPr>
              <w:t>6: Romantische boeken</w:t>
            </w:r>
            <w:r w:rsidR="00963B5E">
              <w:rPr>
                <w:noProof/>
                <w:webHidden/>
              </w:rPr>
              <w:tab/>
            </w:r>
            <w:r w:rsidR="00963B5E">
              <w:rPr>
                <w:noProof/>
                <w:webHidden/>
              </w:rPr>
              <w:fldChar w:fldCharType="begin"/>
            </w:r>
            <w:r w:rsidR="00963B5E">
              <w:rPr>
                <w:noProof/>
                <w:webHidden/>
              </w:rPr>
              <w:instrText xml:space="preserve"> PAGEREF _Toc57038649 \h </w:instrText>
            </w:r>
            <w:r w:rsidR="00963B5E">
              <w:rPr>
                <w:noProof/>
                <w:webHidden/>
              </w:rPr>
            </w:r>
            <w:r w:rsidR="00963B5E">
              <w:rPr>
                <w:noProof/>
                <w:webHidden/>
              </w:rPr>
              <w:fldChar w:fldCharType="separate"/>
            </w:r>
            <w:r w:rsidR="00963B5E">
              <w:rPr>
                <w:noProof/>
                <w:webHidden/>
              </w:rPr>
              <w:t>4</w:t>
            </w:r>
            <w:r w:rsidR="00963B5E">
              <w:rPr>
                <w:noProof/>
                <w:webHidden/>
              </w:rPr>
              <w:fldChar w:fldCharType="end"/>
            </w:r>
          </w:hyperlink>
        </w:p>
        <w:p w14:paraId="3132FA0D" w14:textId="087D3D3A" w:rsidR="00963B5E" w:rsidRDefault="00034183">
          <w:pPr>
            <w:pStyle w:val="Inhopg2"/>
            <w:tabs>
              <w:tab w:val="right" w:leader="dot" w:pos="9062"/>
            </w:tabs>
            <w:rPr>
              <w:rFonts w:asciiTheme="minorHAnsi" w:eastAsiaTheme="minorEastAsia" w:hAnsiTheme="minorHAnsi" w:cstheme="minorBidi"/>
              <w:noProof/>
              <w:sz w:val="22"/>
              <w:szCs w:val="22"/>
              <w:lang w:val="nl-BE" w:eastAsia="nl-BE"/>
            </w:rPr>
          </w:pPr>
          <w:hyperlink w:anchor="_Toc57038650" w:history="1">
            <w:r w:rsidR="00963B5E" w:rsidRPr="00331598">
              <w:rPr>
                <w:rStyle w:val="Hyperlink"/>
                <w:noProof/>
              </w:rPr>
              <w:t>7: Streek- en familieromans</w:t>
            </w:r>
            <w:r w:rsidR="00963B5E">
              <w:rPr>
                <w:noProof/>
                <w:webHidden/>
              </w:rPr>
              <w:tab/>
            </w:r>
            <w:r w:rsidR="00963B5E">
              <w:rPr>
                <w:noProof/>
                <w:webHidden/>
              </w:rPr>
              <w:fldChar w:fldCharType="begin"/>
            </w:r>
            <w:r w:rsidR="00963B5E">
              <w:rPr>
                <w:noProof/>
                <w:webHidden/>
              </w:rPr>
              <w:instrText xml:space="preserve"> PAGEREF _Toc57038650 \h </w:instrText>
            </w:r>
            <w:r w:rsidR="00963B5E">
              <w:rPr>
                <w:noProof/>
                <w:webHidden/>
              </w:rPr>
            </w:r>
            <w:r w:rsidR="00963B5E">
              <w:rPr>
                <w:noProof/>
                <w:webHidden/>
              </w:rPr>
              <w:fldChar w:fldCharType="separate"/>
            </w:r>
            <w:r w:rsidR="00963B5E">
              <w:rPr>
                <w:noProof/>
                <w:webHidden/>
              </w:rPr>
              <w:t>4</w:t>
            </w:r>
            <w:r w:rsidR="00963B5E">
              <w:rPr>
                <w:noProof/>
                <w:webHidden/>
              </w:rPr>
              <w:fldChar w:fldCharType="end"/>
            </w:r>
          </w:hyperlink>
        </w:p>
        <w:p w14:paraId="0BAF9C05" w14:textId="3442EDB0" w:rsidR="00963B5E" w:rsidRDefault="00034183">
          <w:pPr>
            <w:pStyle w:val="Inhopg2"/>
            <w:tabs>
              <w:tab w:val="right" w:leader="dot" w:pos="9062"/>
            </w:tabs>
            <w:rPr>
              <w:rFonts w:asciiTheme="minorHAnsi" w:eastAsiaTheme="minorEastAsia" w:hAnsiTheme="minorHAnsi" w:cstheme="minorBidi"/>
              <w:noProof/>
              <w:sz w:val="22"/>
              <w:szCs w:val="22"/>
              <w:lang w:val="nl-BE" w:eastAsia="nl-BE"/>
            </w:rPr>
          </w:pPr>
          <w:hyperlink w:anchor="_Toc57038651" w:history="1">
            <w:r w:rsidR="00963B5E" w:rsidRPr="00331598">
              <w:rPr>
                <w:rStyle w:val="Hyperlink"/>
                <w:rFonts w:cs="Arial"/>
                <w:noProof/>
              </w:rPr>
              <w:t>8: Thrillers</w:t>
            </w:r>
            <w:r w:rsidR="00963B5E">
              <w:rPr>
                <w:noProof/>
                <w:webHidden/>
              </w:rPr>
              <w:tab/>
            </w:r>
            <w:r w:rsidR="00963B5E">
              <w:rPr>
                <w:noProof/>
                <w:webHidden/>
              </w:rPr>
              <w:fldChar w:fldCharType="begin"/>
            </w:r>
            <w:r w:rsidR="00963B5E">
              <w:rPr>
                <w:noProof/>
                <w:webHidden/>
              </w:rPr>
              <w:instrText xml:space="preserve"> PAGEREF _Toc57038651 \h </w:instrText>
            </w:r>
            <w:r w:rsidR="00963B5E">
              <w:rPr>
                <w:noProof/>
                <w:webHidden/>
              </w:rPr>
            </w:r>
            <w:r w:rsidR="00963B5E">
              <w:rPr>
                <w:noProof/>
                <w:webHidden/>
              </w:rPr>
              <w:fldChar w:fldCharType="separate"/>
            </w:r>
            <w:r w:rsidR="00963B5E">
              <w:rPr>
                <w:noProof/>
                <w:webHidden/>
              </w:rPr>
              <w:t>5</w:t>
            </w:r>
            <w:r w:rsidR="00963B5E">
              <w:rPr>
                <w:noProof/>
                <w:webHidden/>
              </w:rPr>
              <w:fldChar w:fldCharType="end"/>
            </w:r>
          </w:hyperlink>
        </w:p>
        <w:p w14:paraId="6B011061" w14:textId="2EB0EBB1" w:rsidR="00963B5E" w:rsidRDefault="00034183">
          <w:pPr>
            <w:pStyle w:val="Inhopg2"/>
            <w:tabs>
              <w:tab w:val="right" w:leader="dot" w:pos="9062"/>
            </w:tabs>
            <w:rPr>
              <w:rFonts w:asciiTheme="minorHAnsi" w:eastAsiaTheme="minorEastAsia" w:hAnsiTheme="minorHAnsi" w:cstheme="minorBidi"/>
              <w:noProof/>
              <w:sz w:val="22"/>
              <w:szCs w:val="22"/>
              <w:lang w:val="nl-BE" w:eastAsia="nl-BE"/>
            </w:rPr>
          </w:pPr>
          <w:hyperlink w:anchor="_Toc57038652" w:history="1">
            <w:r w:rsidR="00963B5E" w:rsidRPr="00331598">
              <w:rPr>
                <w:rStyle w:val="Hyperlink"/>
                <w:rFonts w:cs="Arial"/>
                <w:noProof/>
              </w:rPr>
              <w:t xml:space="preserve">9: </w:t>
            </w:r>
            <w:r w:rsidR="00963B5E" w:rsidRPr="00331598">
              <w:rPr>
                <w:rStyle w:val="Hyperlink"/>
                <w:noProof/>
                <w:lang w:val="fr-FR"/>
              </w:rPr>
              <w:t>Waargebeurd</w:t>
            </w:r>
            <w:r w:rsidR="00963B5E">
              <w:rPr>
                <w:noProof/>
                <w:webHidden/>
              </w:rPr>
              <w:tab/>
            </w:r>
            <w:r w:rsidR="00963B5E">
              <w:rPr>
                <w:noProof/>
                <w:webHidden/>
              </w:rPr>
              <w:fldChar w:fldCharType="begin"/>
            </w:r>
            <w:r w:rsidR="00963B5E">
              <w:rPr>
                <w:noProof/>
                <w:webHidden/>
              </w:rPr>
              <w:instrText xml:space="preserve"> PAGEREF _Toc57038652 \h </w:instrText>
            </w:r>
            <w:r w:rsidR="00963B5E">
              <w:rPr>
                <w:noProof/>
                <w:webHidden/>
              </w:rPr>
            </w:r>
            <w:r w:rsidR="00963B5E">
              <w:rPr>
                <w:noProof/>
                <w:webHidden/>
              </w:rPr>
              <w:fldChar w:fldCharType="separate"/>
            </w:r>
            <w:r w:rsidR="00963B5E">
              <w:rPr>
                <w:noProof/>
                <w:webHidden/>
              </w:rPr>
              <w:t>5</w:t>
            </w:r>
            <w:r w:rsidR="00963B5E">
              <w:rPr>
                <w:noProof/>
                <w:webHidden/>
              </w:rPr>
              <w:fldChar w:fldCharType="end"/>
            </w:r>
          </w:hyperlink>
        </w:p>
        <w:p w14:paraId="22DE4BA8" w14:textId="353C9E02" w:rsidR="00963B5E" w:rsidRDefault="00034183">
          <w:pPr>
            <w:pStyle w:val="Inhopg2"/>
            <w:tabs>
              <w:tab w:val="right" w:leader="dot" w:pos="9062"/>
            </w:tabs>
            <w:rPr>
              <w:rFonts w:asciiTheme="minorHAnsi" w:eastAsiaTheme="minorEastAsia" w:hAnsiTheme="minorHAnsi" w:cstheme="minorBidi"/>
              <w:noProof/>
              <w:sz w:val="22"/>
              <w:szCs w:val="22"/>
              <w:lang w:val="nl-BE" w:eastAsia="nl-BE"/>
            </w:rPr>
          </w:pPr>
          <w:hyperlink w:anchor="_Toc57038653" w:history="1">
            <w:r w:rsidR="00963B5E" w:rsidRPr="00331598">
              <w:rPr>
                <w:rStyle w:val="Hyperlink"/>
                <w:rFonts w:cs="Arial"/>
                <w:noProof/>
              </w:rPr>
              <w:t>10: Boeken voor jongvolwassenen</w:t>
            </w:r>
            <w:r w:rsidR="00963B5E">
              <w:rPr>
                <w:noProof/>
                <w:webHidden/>
              </w:rPr>
              <w:tab/>
            </w:r>
            <w:r w:rsidR="00963B5E">
              <w:rPr>
                <w:noProof/>
                <w:webHidden/>
              </w:rPr>
              <w:fldChar w:fldCharType="begin"/>
            </w:r>
            <w:r w:rsidR="00963B5E">
              <w:rPr>
                <w:noProof/>
                <w:webHidden/>
              </w:rPr>
              <w:instrText xml:space="preserve"> PAGEREF _Toc57038653 \h </w:instrText>
            </w:r>
            <w:r w:rsidR="00963B5E">
              <w:rPr>
                <w:noProof/>
                <w:webHidden/>
              </w:rPr>
            </w:r>
            <w:r w:rsidR="00963B5E">
              <w:rPr>
                <w:noProof/>
                <w:webHidden/>
              </w:rPr>
              <w:fldChar w:fldCharType="separate"/>
            </w:r>
            <w:r w:rsidR="00963B5E">
              <w:rPr>
                <w:noProof/>
                <w:webHidden/>
              </w:rPr>
              <w:t>5</w:t>
            </w:r>
            <w:r w:rsidR="00963B5E">
              <w:rPr>
                <w:noProof/>
                <w:webHidden/>
              </w:rPr>
              <w:fldChar w:fldCharType="end"/>
            </w:r>
          </w:hyperlink>
        </w:p>
        <w:p w14:paraId="45092D98" w14:textId="5288E5F5" w:rsidR="00963B5E" w:rsidRDefault="00034183">
          <w:pPr>
            <w:pStyle w:val="Inhopg1"/>
            <w:tabs>
              <w:tab w:val="right" w:leader="dot" w:pos="9062"/>
            </w:tabs>
            <w:rPr>
              <w:rFonts w:asciiTheme="minorHAnsi" w:eastAsiaTheme="minorEastAsia" w:hAnsiTheme="minorHAnsi" w:cstheme="minorBidi"/>
              <w:b w:val="0"/>
              <w:caps w:val="0"/>
              <w:noProof/>
              <w:sz w:val="22"/>
              <w:szCs w:val="22"/>
              <w:lang w:val="nl-BE" w:eastAsia="nl-BE"/>
            </w:rPr>
          </w:pPr>
          <w:hyperlink w:anchor="_Toc57038654" w:history="1">
            <w:r w:rsidR="00963B5E" w:rsidRPr="00331598">
              <w:rPr>
                <w:rStyle w:val="Hyperlink"/>
                <w:noProof/>
              </w:rPr>
              <w:t>Deel 4: Informatieve boeken</w:t>
            </w:r>
            <w:r w:rsidR="00963B5E">
              <w:rPr>
                <w:noProof/>
                <w:webHidden/>
              </w:rPr>
              <w:tab/>
            </w:r>
            <w:r w:rsidR="00963B5E">
              <w:rPr>
                <w:noProof/>
                <w:webHidden/>
              </w:rPr>
              <w:fldChar w:fldCharType="begin"/>
            </w:r>
            <w:r w:rsidR="00963B5E">
              <w:rPr>
                <w:noProof/>
                <w:webHidden/>
              </w:rPr>
              <w:instrText xml:space="preserve"> PAGEREF _Toc57038654 \h </w:instrText>
            </w:r>
            <w:r w:rsidR="00963B5E">
              <w:rPr>
                <w:noProof/>
                <w:webHidden/>
              </w:rPr>
            </w:r>
            <w:r w:rsidR="00963B5E">
              <w:rPr>
                <w:noProof/>
                <w:webHidden/>
              </w:rPr>
              <w:fldChar w:fldCharType="separate"/>
            </w:r>
            <w:r w:rsidR="00963B5E">
              <w:rPr>
                <w:noProof/>
                <w:webHidden/>
              </w:rPr>
              <w:t>6</w:t>
            </w:r>
            <w:r w:rsidR="00963B5E">
              <w:rPr>
                <w:noProof/>
                <w:webHidden/>
              </w:rPr>
              <w:fldChar w:fldCharType="end"/>
            </w:r>
          </w:hyperlink>
        </w:p>
        <w:p w14:paraId="0C26F797" w14:textId="2B5E7D05" w:rsidR="00963B5E" w:rsidRDefault="00034183">
          <w:pPr>
            <w:pStyle w:val="Inhopg2"/>
            <w:tabs>
              <w:tab w:val="right" w:leader="dot" w:pos="9062"/>
            </w:tabs>
            <w:rPr>
              <w:rFonts w:asciiTheme="minorHAnsi" w:eastAsiaTheme="minorEastAsia" w:hAnsiTheme="minorHAnsi" w:cstheme="minorBidi"/>
              <w:noProof/>
              <w:sz w:val="22"/>
              <w:szCs w:val="22"/>
              <w:lang w:val="nl-BE" w:eastAsia="nl-BE"/>
            </w:rPr>
          </w:pPr>
          <w:hyperlink w:anchor="_Toc57038655" w:history="1">
            <w:r w:rsidR="00963B5E" w:rsidRPr="00331598">
              <w:rPr>
                <w:rStyle w:val="Hyperlink"/>
                <w:rFonts w:cs="Arial"/>
                <w:noProof/>
              </w:rPr>
              <w:t>1: Eten en drinken</w:t>
            </w:r>
            <w:r w:rsidR="00963B5E">
              <w:rPr>
                <w:noProof/>
                <w:webHidden/>
              </w:rPr>
              <w:tab/>
            </w:r>
            <w:r w:rsidR="00963B5E">
              <w:rPr>
                <w:noProof/>
                <w:webHidden/>
              </w:rPr>
              <w:fldChar w:fldCharType="begin"/>
            </w:r>
            <w:r w:rsidR="00963B5E">
              <w:rPr>
                <w:noProof/>
                <w:webHidden/>
              </w:rPr>
              <w:instrText xml:space="preserve"> PAGEREF _Toc57038655 \h </w:instrText>
            </w:r>
            <w:r w:rsidR="00963B5E">
              <w:rPr>
                <w:noProof/>
                <w:webHidden/>
              </w:rPr>
            </w:r>
            <w:r w:rsidR="00963B5E">
              <w:rPr>
                <w:noProof/>
                <w:webHidden/>
              </w:rPr>
              <w:fldChar w:fldCharType="separate"/>
            </w:r>
            <w:r w:rsidR="00963B5E">
              <w:rPr>
                <w:noProof/>
                <w:webHidden/>
              </w:rPr>
              <w:t>6</w:t>
            </w:r>
            <w:r w:rsidR="00963B5E">
              <w:rPr>
                <w:noProof/>
                <w:webHidden/>
              </w:rPr>
              <w:fldChar w:fldCharType="end"/>
            </w:r>
          </w:hyperlink>
        </w:p>
        <w:p w14:paraId="4DF50763" w14:textId="3D2C55EA" w:rsidR="00963B5E" w:rsidRDefault="00034183">
          <w:pPr>
            <w:pStyle w:val="Inhopg2"/>
            <w:tabs>
              <w:tab w:val="right" w:leader="dot" w:pos="9062"/>
            </w:tabs>
            <w:rPr>
              <w:rFonts w:asciiTheme="minorHAnsi" w:eastAsiaTheme="minorEastAsia" w:hAnsiTheme="minorHAnsi" w:cstheme="minorBidi"/>
              <w:noProof/>
              <w:sz w:val="22"/>
              <w:szCs w:val="22"/>
              <w:lang w:val="nl-BE" w:eastAsia="nl-BE"/>
            </w:rPr>
          </w:pPr>
          <w:hyperlink w:anchor="_Toc57038656" w:history="1">
            <w:r w:rsidR="00963B5E" w:rsidRPr="00331598">
              <w:rPr>
                <w:rStyle w:val="Hyperlink"/>
                <w:noProof/>
              </w:rPr>
              <w:t>2: Filosofie</w:t>
            </w:r>
            <w:r w:rsidR="00963B5E">
              <w:rPr>
                <w:noProof/>
                <w:webHidden/>
              </w:rPr>
              <w:tab/>
            </w:r>
            <w:r w:rsidR="00963B5E">
              <w:rPr>
                <w:noProof/>
                <w:webHidden/>
              </w:rPr>
              <w:fldChar w:fldCharType="begin"/>
            </w:r>
            <w:r w:rsidR="00963B5E">
              <w:rPr>
                <w:noProof/>
                <w:webHidden/>
              </w:rPr>
              <w:instrText xml:space="preserve"> PAGEREF _Toc57038656 \h </w:instrText>
            </w:r>
            <w:r w:rsidR="00963B5E">
              <w:rPr>
                <w:noProof/>
                <w:webHidden/>
              </w:rPr>
            </w:r>
            <w:r w:rsidR="00963B5E">
              <w:rPr>
                <w:noProof/>
                <w:webHidden/>
              </w:rPr>
              <w:fldChar w:fldCharType="separate"/>
            </w:r>
            <w:r w:rsidR="00963B5E">
              <w:rPr>
                <w:noProof/>
                <w:webHidden/>
              </w:rPr>
              <w:t>6</w:t>
            </w:r>
            <w:r w:rsidR="00963B5E">
              <w:rPr>
                <w:noProof/>
                <w:webHidden/>
              </w:rPr>
              <w:fldChar w:fldCharType="end"/>
            </w:r>
          </w:hyperlink>
        </w:p>
        <w:p w14:paraId="4C294F42" w14:textId="7E62B519" w:rsidR="00963B5E" w:rsidRDefault="00034183">
          <w:pPr>
            <w:pStyle w:val="Inhopg2"/>
            <w:tabs>
              <w:tab w:val="right" w:leader="dot" w:pos="9062"/>
            </w:tabs>
            <w:rPr>
              <w:rFonts w:asciiTheme="minorHAnsi" w:eastAsiaTheme="minorEastAsia" w:hAnsiTheme="minorHAnsi" w:cstheme="minorBidi"/>
              <w:noProof/>
              <w:sz w:val="22"/>
              <w:szCs w:val="22"/>
              <w:lang w:val="nl-BE" w:eastAsia="nl-BE"/>
            </w:rPr>
          </w:pPr>
          <w:hyperlink w:anchor="_Toc57038657" w:history="1">
            <w:r w:rsidR="00963B5E" w:rsidRPr="00331598">
              <w:rPr>
                <w:rStyle w:val="Hyperlink"/>
                <w:rFonts w:cs="Arial"/>
                <w:noProof/>
              </w:rPr>
              <w:t>3: Geschiedenis</w:t>
            </w:r>
            <w:r w:rsidR="00963B5E">
              <w:rPr>
                <w:noProof/>
                <w:webHidden/>
              </w:rPr>
              <w:tab/>
            </w:r>
            <w:r w:rsidR="00963B5E">
              <w:rPr>
                <w:noProof/>
                <w:webHidden/>
              </w:rPr>
              <w:fldChar w:fldCharType="begin"/>
            </w:r>
            <w:r w:rsidR="00963B5E">
              <w:rPr>
                <w:noProof/>
                <w:webHidden/>
              </w:rPr>
              <w:instrText xml:space="preserve"> PAGEREF _Toc57038657 \h </w:instrText>
            </w:r>
            <w:r w:rsidR="00963B5E">
              <w:rPr>
                <w:noProof/>
                <w:webHidden/>
              </w:rPr>
            </w:r>
            <w:r w:rsidR="00963B5E">
              <w:rPr>
                <w:noProof/>
                <w:webHidden/>
              </w:rPr>
              <w:fldChar w:fldCharType="separate"/>
            </w:r>
            <w:r w:rsidR="00963B5E">
              <w:rPr>
                <w:noProof/>
                <w:webHidden/>
              </w:rPr>
              <w:t>6</w:t>
            </w:r>
            <w:r w:rsidR="00963B5E">
              <w:rPr>
                <w:noProof/>
                <w:webHidden/>
              </w:rPr>
              <w:fldChar w:fldCharType="end"/>
            </w:r>
          </w:hyperlink>
        </w:p>
        <w:p w14:paraId="67D27F33" w14:textId="31686FB9" w:rsidR="00963B5E" w:rsidRDefault="00034183">
          <w:pPr>
            <w:pStyle w:val="Inhopg2"/>
            <w:tabs>
              <w:tab w:val="right" w:leader="dot" w:pos="9062"/>
            </w:tabs>
            <w:rPr>
              <w:rFonts w:asciiTheme="minorHAnsi" w:eastAsiaTheme="minorEastAsia" w:hAnsiTheme="minorHAnsi" w:cstheme="minorBidi"/>
              <w:noProof/>
              <w:sz w:val="22"/>
              <w:szCs w:val="22"/>
              <w:lang w:val="nl-BE" w:eastAsia="nl-BE"/>
            </w:rPr>
          </w:pPr>
          <w:hyperlink w:anchor="_Toc57038658" w:history="1">
            <w:r w:rsidR="00963B5E" w:rsidRPr="00331598">
              <w:rPr>
                <w:rStyle w:val="Hyperlink"/>
                <w:noProof/>
              </w:rPr>
              <w:t>4: Klimaat</w:t>
            </w:r>
            <w:r w:rsidR="00963B5E">
              <w:rPr>
                <w:noProof/>
                <w:webHidden/>
              </w:rPr>
              <w:tab/>
            </w:r>
            <w:r w:rsidR="00963B5E">
              <w:rPr>
                <w:noProof/>
                <w:webHidden/>
              </w:rPr>
              <w:fldChar w:fldCharType="begin"/>
            </w:r>
            <w:r w:rsidR="00963B5E">
              <w:rPr>
                <w:noProof/>
                <w:webHidden/>
              </w:rPr>
              <w:instrText xml:space="preserve"> PAGEREF _Toc57038658 \h </w:instrText>
            </w:r>
            <w:r w:rsidR="00963B5E">
              <w:rPr>
                <w:noProof/>
                <w:webHidden/>
              </w:rPr>
            </w:r>
            <w:r w:rsidR="00963B5E">
              <w:rPr>
                <w:noProof/>
                <w:webHidden/>
              </w:rPr>
              <w:fldChar w:fldCharType="separate"/>
            </w:r>
            <w:r w:rsidR="00963B5E">
              <w:rPr>
                <w:noProof/>
                <w:webHidden/>
              </w:rPr>
              <w:t>7</w:t>
            </w:r>
            <w:r w:rsidR="00963B5E">
              <w:rPr>
                <w:noProof/>
                <w:webHidden/>
              </w:rPr>
              <w:fldChar w:fldCharType="end"/>
            </w:r>
          </w:hyperlink>
        </w:p>
        <w:p w14:paraId="1166BAC5" w14:textId="2E52D11A" w:rsidR="00963B5E" w:rsidRDefault="00034183">
          <w:pPr>
            <w:pStyle w:val="Inhopg2"/>
            <w:tabs>
              <w:tab w:val="right" w:leader="dot" w:pos="9062"/>
            </w:tabs>
            <w:rPr>
              <w:rFonts w:asciiTheme="minorHAnsi" w:eastAsiaTheme="minorEastAsia" w:hAnsiTheme="minorHAnsi" w:cstheme="minorBidi"/>
              <w:noProof/>
              <w:sz w:val="22"/>
              <w:szCs w:val="22"/>
              <w:lang w:val="nl-BE" w:eastAsia="nl-BE"/>
            </w:rPr>
          </w:pPr>
          <w:hyperlink w:anchor="_Toc57038659" w:history="1">
            <w:r w:rsidR="00963B5E" w:rsidRPr="00331598">
              <w:rPr>
                <w:rStyle w:val="Hyperlink"/>
                <w:noProof/>
              </w:rPr>
              <w:t>5: Maatschappij</w:t>
            </w:r>
            <w:r w:rsidR="00963B5E">
              <w:rPr>
                <w:noProof/>
                <w:webHidden/>
              </w:rPr>
              <w:tab/>
            </w:r>
            <w:r w:rsidR="00963B5E">
              <w:rPr>
                <w:noProof/>
                <w:webHidden/>
              </w:rPr>
              <w:fldChar w:fldCharType="begin"/>
            </w:r>
            <w:r w:rsidR="00963B5E">
              <w:rPr>
                <w:noProof/>
                <w:webHidden/>
              </w:rPr>
              <w:instrText xml:space="preserve"> PAGEREF _Toc57038659 \h </w:instrText>
            </w:r>
            <w:r w:rsidR="00963B5E">
              <w:rPr>
                <w:noProof/>
                <w:webHidden/>
              </w:rPr>
            </w:r>
            <w:r w:rsidR="00963B5E">
              <w:rPr>
                <w:noProof/>
                <w:webHidden/>
              </w:rPr>
              <w:fldChar w:fldCharType="separate"/>
            </w:r>
            <w:r w:rsidR="00963B5E">
              <w:rPr>
                <w:noProof/>
                <w:webHidden/>
              </w:rPr>
              <w:t>7</w:t>
            </w:r>
            <w:r w:rsidR="00963B5E">
              <w:rPr>
                <w:noProof/>
                <w:webHidden/>
              </w:rPr>
              <w:fldChar w:fldCharType="end"/>
            </w:r>
          </w:hyperlink>
        </w:p>
        <w:p w14:paraId="17430F6F" w14:textId="2D17D8FB" w:rsidR="00963B5E" w:rsidRPr="00963B5E" w:rsidRDefault="00963B5E" w:rsidP="00963B5E">
          <w:pPr>
            <w:rPr>
              <w:b/>
              <w:bCs/>
              <w:sz w:val="22"/>
            </w:rPr>
          </w:pPr>
          <w:r w:rsidRPr="00963B5E">
            <w:rPr>
              <w:b/>
              <w:bCs/>
              <w:sz w:val="22"/>
            </w:rPr>
            <w:fldChar w:fldCharType="end"/>
          </w:r>
        </w:p>
      </w:sdtContent>
    </w:sdt>
    <w:p w14:paraId="02364000" w14:textId="485A1E94" w:rsidR="00721B79" w:rsidRDefault="00ED445B" w:rsidP="00675398">
      <w:pPr>
        <w:pStyle w:val="Kop1"/>
        <w:rPr>
          <w:color w:val="FF0000"/>
        </w:rPr>
      </w:pPr>
      <w:bookmarkStart w:id="2" w:name="_Toc54599373"/>
      <w:bookmarkStart w:id="3" w:name="_Toc54599409"/>
      <w:bookmarkStart w:id="4" w:name="_Toc54767167"/>
      <w:bookmarkStart w:id="5" w:name="_Toc54800330"/>
      <w:bookmarkStart w:id="6" w:name="_Toc57038641"/>
      <w:bookmarkStart w:id="7" w:name="_Toc42178626"/>
      <w:r>
        <w:t xml:space="preserve">Deel 1: </w:t>
      </w:r>
      <w:r w:rsidR="000D5246" w:rsidRPr="00025307">
        <w:rPr>
          <w:color w:val="000000" w:themeColor="text1"/>
        </w:rPr>
        <w:t>‘</w:t>
      </w:r>
      <w:r w:rsidR="00025307" w:rsidRPr="00025307">
        <w:rPr>
          <w:color w:val="000000" w:themeColor="text1"/>
        </w:rPr>
        <w:t>De kolibrie’</w:t>
      </w:r>
      <w:r w:rsidR="000D5246" w:rsidRPr="00025307">
        <w:rPr>
          <w:color w:val="000000" w:themeColor="text1"/>
        </w:rPr>
        <w:t xml:space="preserve"> van </w:t>
      </w:r>
      <w:r w:rsidR="00025307" w:rsidRPr="00025307">
        <w:rPr>
          <w:color w:val="000000" w:themeColor="text1"/>
        </w:rPr>
        <w:t xml:space="preserve">Sandro </w:t>
      </w:r>
      <w:proofErr w:type="spellStart"/>
      <w:r w:rsidR="00025307" w:rsidRPr="00025307">
        <w:rPr>
          <w:color w:val="000000" w:themeColor="text1"/>
        </w:rPr>
        <w:t>Veronesi</w:t>
      </w:r>
      <w:bookmarkEnd w:id="2"/>
      <w:bookmarkEnd w:id="3"/>
      <w:bookmarkEnd w:id="4"/>
      <w:bookmarkEnd w:id="5"/>
      <w:bookmarkEnd w:id="6"/>
      <w:proofErr w:type="spellEnd"/>
    </w:p>
    <w:p w14:paraId="695358DE" w14:textId="3D852F10" w:rsidR="002B489B" w:rsidRDefault="002B489B" w:rsidP="0095609E"/>
    <w:p w14:paraId="037BA515" w14:textId="638FE5EC" w:rsidR="00025307" w:rsidRPr="00250DA8" w:rsidRDefault="00CA3449" w:rsidP="0095609E">
      <w:r>
        <w:t xml:space="preserve">Sandro </w:t>
      </w:r>
      <w:proofErr w:type="spellStart"/>
      <w:r>
        <w:t>Veronesi</w:t>
      </w:r>
      <w:proofErr w:type="spellEnd"/>
      <w:r>
        <w:t xml:space="preserve"> neemt je mee in de levensloop van Marco Carrera, een </w:t>
      </w:r>
      <w:r w:rsidR="00C07A5B">
        <w:t>o</w:t>
      </w:r>
      <w:r w:rsidR="00A47E5B">
        <w:t xml:space="preserve">ogarts </w:t>
      </w:r>
      <w:r w:rsidR="00C07A5B">
        <w:t xml:space="preserve">die </w:t>
      </w:r>
      <w:r w:rsidR="00CC0D90">
        <w:t>als kind een groeistoornis</w:t>
      </w:r>
      <w:r w:rsidR="00C07A5B">
        <w:t xml:space="preserve"> had</w:t>
      </w:r>
      <w:r w:rsidR="00CC0D90">
        <w:t xml:space="preserve">. </w:t>
      </w:r>
      <w:r w:rsidR="008D124F">
        <w:t xml:space="preserve">Daardoor kreeg hij de bijnaam “de kolibrie” toegekend, verwijzend </w:t>
      </w:r>
      <w:r w:rsidR="00890D8A">
        <w:t>naar een van de kleinste vogels ter wereld.</w:t>
      </w:r>
      <w:r w:rsidR="00DE1DAD">
        <w:t xml:space="preserve"> </w:t>
      </w:r>
      <w:r w:rsidR="00AD07D0">
        <w:t xml:space="preserve">In zekere zin is </w:t>
      </w:r>
      <w:r>
        <w:t>Marco</w:t>
      </w:r>
      <w:r w:rsidR="00AD07D0">
        <w:t xml:space="preserve"> ook echt een kolibrie: hij lijdt een dramatisch bestaan</w:t>
      </w:r>
      <w:r w:rsidR="00961444">
        <w:t xml:space="preserve"> </w:t>
      </w:r>
      <w:r w:rsidR="00AD07D0">
        <w:t xml:space="preserve">vol vreugdes, liefdes en de nodige pijn, maar net als de kolibrie blijft hij in evenwicht. </w:t>
      </w:r>
      <w:r w:rsidR="005938A9" w:rsidRPr="005938A9">
        <w:t>Zijn hectische bewegingen stellen hem in staat de existentiële acrobatiek van het leven te doorstaan, net als de kolibrie, die twaalf tot tachtig vleugelslagen per seconde maakt, maar schijnbaar beweging</w:t>
      </w:r>
      <w:r w:rsidR="0018500D">
        <w:t>s</w:t>
      </w:r>
      <w:r w:rsidR="005938A9" w:rsidRPr="005938A9">
        <w:t>loos in de lucht blijft hangen</w:t>
      </w:r>
      <w:r w:rsidR="00405F99">
        <w:t xml:space="preserve">. Deze roman </w:t>
      </w:r>
      <w:r w:rsidR="00250DA8">
        <w:t>gaat over</w:t>
      </w:r>
      <w:r w:rsidR="002F44AC">
        <w:t xml:space="preserve"> </w:t>
      </w:r>
      <w:r w:rsidR="00A6472D">
        <w:t xml:space="preserve">pijn en </w:t>
      </w:r>
      <w:r w:rsidR="005F11E1">
        <w:t>omgaan met verlies</w:t>
      </w:r>
      <w:r w:rsidR="00250DA8">
        <w:t xml:space="preserve">. Het boek is door de Italiaanse krant </w:t>
      </w:r>
      <w:proofErr w:type="spellStart"/>
      <w:r w:rsidR="00761BB6">
        <w:t>il</w:t>
      </w:r>
      <w:proofErr w:type="spellEnd"/>
      <w:r w:rsidR="00761BB6">
        <w:t xml:space="preserve"> </w:t>
      </w:r>
      <w:proofErr w:type="spellStart"/>
      <w:r w:rsidR="00250DA8">
        <w:t>Corriere</w:t>
      </w:r>
      <w:proofErr w:type="spellEnd"/>
      <w:r w:rsidR="00250DA8">
        <w:t xml:space="preserve"> </w:t>
      </w:r>
      <w:proofErr w:type="spellStart"/>
      <w:r w:rsidR="00250DA8">
        <w:t>della</w:t>
      </w:r>
      <w:proofErr w:type="spellEnd"/>
      <w:r w:rsidR="00250DA8">
        <w:t xml:space="preserve"> Sera uitgeroepen tot ‘Boek van het Jaar</w:t>
      </w:r>
      <w:r w:rsidR="003B6C99">
        <w:t xml:space="preserve"> 2020</w:t>
      </w:r>
      <w:r w:rsidR="00250DA8">
        <w:t xml:space="preserve">’. </w:t>
      </w:r>
      <w:r w:rsidR="005938A9" w:rsidRPr="005938A9">
        <w:br/>
      </w:r>
    </w:p>
    <w:p w14:paraId="4D1B3A26" w14:textId="063EA1BC" w:rsidR="00290842" w:rsidRPr="00290842" w:rsidRDefault="007F2A27" w:rsidP="00290842">
      <w:r w:rsidRPr="008B7D69">
        <w:rPr>
          <w:b/>
          <w:bCs/>
          <w:lang w:val="fr-FR"/>
        </w:rPr>
        <w:t xml:space="preserve">‘De </w:t>
      </w:r>
      <w:proofErr w:type="spellStart"/>
      <w:r w:rsidRPr="008B7D69">
        <w:rPr>
          <w:b/>
          <w:bCs/>
          <w:lang w:val="fr-FR"/>
        </w:rPr>
        <w:t>kolibrie</w:t>
      </w:r>
      <w:proofErr w:type="spellEnd"/>
      <w:r w:rsidRPr="008B7D69">
        <w:rPr>
          <w:b/>
          <w:bCs/>
          <w:lang w:val="fr-FR"/>
        </w:rPr>
        <w:t xml:space="preserve">’ van Sandro </w:t>
      </w:r>
      <w:proofErr w:type="spellStart"/>
      <w:r w:rsidRPr="008B7D69">
        <w:rPr>
          <w:b/>
          <w:bCs/>
          <w:lang w:val="fr-FR"/>
        </w:rPr>
        <w:t>Veronesi</w:t>
      </w:r>
      <w:proofErr w:type="spellEnd"/>
      <w:r w:rsidRPr="008B7D69">
        <w:rPr>
          <w:b/>
          <w:bCs/>
          <w:lang w:val="fr-FR"/>
        </w:rPr>
        <w:t>.</w:t>
      </w:r>
      <w:r>
        <w:rPr>
          <w:lang w:val="fr-FR"/>
        </w:rPr>
        <w:t xml:space="preserve"> </w:t>
      </w:r>
      <w:proofErr w:type="spellStart"/>
      <w:r>
        <w:rPr>
          <w:lang w:val="fr-FR"/>
        </w:rPr>
        <w:t>Vertaald</w:t>
      </w:r>
      <w:proofErr w:type="spellEnd"/>
      <w:r>
        <w:rPr>
          <w:lang w:val="fr-FR"/>
        </w:rPr>
        <w:t xml:space="preserve"> </w:t>
      </w:r>
      <w:proofErr w:type="spellStart"/>
      <w:r>
        <w:rPr>
          <w:lang w:val="fr-FR"/>
        </w:rPr>
        <w:t>uit</w:t>
      </w:r>
      <w:proofErr w:type="spellEnd"/>
      <w:r>
        <w:rPr>
          <w:lang w:val="fr-FR"/>
        </w:rPr>
        <w:t xml:space="preserve"> het </w:t>
      </w:r>
      <w:proofErr w:type="spellStart"/>
      <w:r>
        <w:rPr>
          <w:lang w:val="fr-FR"/>
        </w:rPr>
        <w:t>Italiaans</w:t>
      </w:r>
      <w:proofErr w:type="spellEnd"/>
      <w:r>
        <w:rPr>
          <w:lang w:val="fr-FR"/>
        </w:rPr>
        <w:t xml:space="preserve">. </w:t>
      </w:r>
      <w:r w:rsidR="00817BED">
        <w:rPr>
          <w:lang w:val="fr-FR"/>
        </w:rPr>
        <w:br/>
      </w:r>
      <w:r w:rsidRPr="002F7D2C">
        <w:rPr>
          <w:noProof/>
          <w:lang w:val="fr-FR"/>
        </w:rPr>
        <w:t>16</w:t>
      </w:r>
      <w:r>
        <w:rPr>
          <w:lang w:val="fr-FR"/>
        </w:rPr>
        <w:t xml:space="preserve"> </w:t>
      </w:r>
      <w:proofErr w:type="spellStart"/>
      <w:r>
        <w:rPr>
          <w:lang w:val="fr-FR"/>
        </w:rPr>
        <w:t>braillebanden</w:t>
      </w:r>
      <w:proofErr w:type="spellEnd"/>
      <w:r>
        <w:rPr>
          <w:lang w:val="fr-FR"/>
        </w:rPr>
        <w:t xml:space="preserve">. </w:t>
      </w:r>
      <w:proofErr w:type="spellStart"/>
      <w:r w:rsidRPr="00EF1B5F">
        <w:rPr>
          <w:lang w:val="fr-FR"/>
        </w:rPr>
        <w:t>Boeknummer</w:t>
      </w:r>
      <w:proofErr w:type="spellEnd"/>
      <w:r w:rsidRPr="00EF1B5F">
        <w:rPr>
          <w:lang w:val="fr-FR"/>
        </w:rPr>
        <w:t xml:space="preserve">: </w:t>
      </w:r>
      <w:r w:rsidRPr="002F7D2C">
        <w:rPr>
          <w:noProof/>
          <w:lang w:val="fr-FR"/>
        </w:rPr>
        <w:t>45657</w:t>
      </w:r>
      <w:r>
        <w:rPr>
          <w:lang w:val="fr-FR"/>
        </w:rPr>
        <w:t>.</w:t>
      </w:r>
    </w:p>
    <w:p w14:paraId="2C5F6F8B" w14:textId="20EB6A45" w:rsidR="00DD4400" w:rsidRPr="00963B5E" w:rsidRDefault="002D493B" w:rsidP="00963B5E">
      <w:pPr>
        <w:pStyle w:val="Kop1"/>
        <w:rPr>
          <w:color w:val="000000" w:themeColor="text1"/>
        </w:rPr>
      </w:pPr>
      <w:bookmarkStart w:id="8" w:name="_Toc54599374"/>
      <w:bookmarkStart w:id="9" w:name="_Toc54599410"/>
      <w:bookmarkStart w:id="10" w:name="_Toc54767168"/>
      <w:bookmarkStart w:id="11" w:name="_Toc54800331"/>
      <w:bookmarkStart w:id="12" w:name="_Toc57038642"/>
      <w:r w:rsidRPr="00721B79">
        <w:lastRenderedPageBreak/>
        <w:t xml:space="preserve">Deel 2: </w:t>
      </w:r>
      <w:r w:rsidR="00721B79" w:rsidRPr="007B12C4">
        <w:rPr>
          <w:color w:val="000000" w:themeColor="text1"/>
        </w:rPr>
        <w:t>‘</w:t>
      </w:r>
      <w:r w:rsidR="00207829" w:rsidRPr="007B12C4">
        <w:rPr>
          <w:color w:val="000000" w:themeColor="text1"/>
        </w:rPr>
        <w:t>Socrates op sneakers</w:t>
      </w:r>
      <w:r w:rsidR="00721B79" w:rsidRPr="007B12C4">
        <w:rPr>
          <w:color w:val="000000" w:themeColor="text1"/>
        </w:rPr>
        <w:t xml:space="preserve">: </w:t>
      </w:r>
      <w:r w:rsidR="00207829" w:rsidRPr="007B12C4">
        <w:rPr>
          <w:color w:val="000000" w:themeColor="text1"/>
        </w:rPr>
        <w:t xml:space="preserve">filosofische gids voor het stellen van goede vragen’ </w:t>
      </w:r>
      <w:r w:rsidR="00721B79" w:rsidRPr="007B12C4">
        <w:rPr>
          <w:color w:val="000000" w:themeColor="text1"/>
        </w:rPr>
        <w:t xml:space="preserve">van </w:t>
      </w:r>
      <w:r w:rsidR="00207829" w:rsidRPr="007B12C4">
        <w:rPr>
          <w:color w:val="000000" w:themeColor="text1"/>
        </w:rPr>
        <w:t xml:space="preserve">Elke </w:t>
      </w:r>
      <w:proofErr w:type="spellStart"/>
      <w:r w:rsidR="00207829" w:rsidRPr="007B12C4">
        <w:rPr>
          <w:color w:val="000000" w:themeColor="text1"/>
        </w:rPr>
        <w:t>Wiss</w:t>
      </w:r>
      <w:bookmarkEnd w:id="8"/>
      <w:bookmarkEnd w:id="9"/>
      <w:bookmarkEnd w:id="10"/>
      <w:bookmarkEnd w:id="11"/>
      <w:bookmarkEnd w:id="12"/>
      <w:proofErr w:type="spellEnd"/>
    </w:p>
    <w:p w14:paraId="5514C361" w14:textId="18983788" w:rsidR="00025307" w:rsidRDefault="00025307" w:rsidP="00025307"/>
    <w:p w14:paraId="3CFF8DFF" w14:textId="7DD4B168" w:rsidR="002C2AFC" w:rsidRPr="002C2AFC" w:rsidRDefault="002C2AFC" w:rsidP="00937B12">
      <w:pPr>
        <w:rPr>
          <w:noProof/>
        </w:rPr>
      </w:pPr>
      <w:r w:rsidRPr="002C2AFC">
        <w:rPr>
          <w:lang w:val="nl-BE"/>
        </w:rPr>
        <w:t>Veel van onze gesprekken hebben</w:t>
      </w:r>
      <w:r w:rsidR="003A6EC2">
        <w:rPr>
          <w:lang w:val="nl-BE"/>
        </w:rPr>
        <w:t xml:space="preserve"> </w:t>
      </w:r>
      <w:r w:rsidRPr="002C2AFC">
        <w:rPr>
          <w:lang w:val="nl-BE"/>
        </w:rPr>
        <w:t xml:space="preserve">meer weg van een debat dan van een dialoog. We praten liever dan dat we luisteren, voor vragen stellen hebben we geen tijd. En toegeven </w:t>
      </w:r>
      <w:r w:rsidR="006B2AC9">
        <w:rPr>
          <w:lang w:val="nl-BE"/>
        </w:rPr>
        <w:t>dat u iets niet weet, is al helemaal geen optie.</w:t>
      </w:r>
      <w:r w:rsidR="00122253">
        <w:rPr>
          <w:lang w:val="nl-BE"/>
        </w:rPr>
        <w:t xml:space="preserve"> </w:t>
      </w:r>
      <w:r w:rsidR="00B1104E">
        <w:rPr>
          <w:lang w:val="nl-BE"/>
        </w:rPr>
        <w:t xml:space="preserve">Praktisch filosoof Elke </w:t>
      </w:r>
      <w:proofErr w:type="spellStart"/>
      <w:r w:rsidR="00B1104E">
        <w:rPr>
          <w:lang w:val="nl-BE"/>
        </w:rPr>
        <w:t>Wiss</w:t>
      </w:r>
      <w:proofErr w:type="spellEnd"/>
      <w:r w:rsidR="00B1104E">
        <w:rPr>
          <w:lang w:val="nl-BE"/>
        </w:rPr>
        <w:t xml:space="preserve"> </w:t>
      </w:r>
      <w:r w:rsidR="008362C1">
        <w:rPr>
          <w:lang w:val="nl-BE"/>
        </w:rPr>
        <w:t xml:space="preserve">schreef </w:t>
      </w:r>
      <w:r w:rsidR="00D0496B">
        <w:rPr>
          <w:lang w:val="nl-BE"/>
        </w:rPr>
        <w:t>daarom</w:t>
      </w:r>
      <w:r w:rsidR="00A0018A">
        <w:rPr>
          <w:lang w:val="nl-BE"/>
        </w:rPr>
        <w:t xml:space="preserve"> </w:t>
      </w:r>
      <w:r w:rsidR="008362C1">
        <w:rPr>
          <w:lang w:val="nl-BE"/>
        </w:rPr>
        <w:t xml:space="preserve">‘Socrates op sneakers’, een gids </w:t>
      </w:r>
      <w:r w:rsidR="008362C1" w:rsidRPr="008362C1">
        <w:t>voor socratische gespreksvoering</w:t>
      </w:r>
      <w:r w:rsidR="00122253">
        <w:t xml:space="preserve"> </w:t>
      </w:r>
      <w:r w:rsidR="00933032" w:rsidRPr="00933032">
        <w:t>waarbij het stellen van goede, doordachte vragen essentieel is.</w:t>
      </w:r>
      <w:r w:rsidR="00933032">
        <w:t xml:space="preserve"> </w:t>
      </w:r>
      <w:r w:rsidRPr="002C2AFC">
        <w:rPr>
          <w:lang w:val="nl-BE"/>
        </w:rPr>
        <w:t xml:space="preserve">Met Socrates en andere filosofen als inspiratiebron </w:t>
      </w:r>
      <w:r w:rsidR="009A3129">
        <w:rPr>
          <w:lang w:val="nl-BE"/>
        </w:rPr>
        <w:t xml:space="preserve">illustreert </w:t>
      </w:r>
      <w:r w:rsidR="00937B12">
        <w:rPr>
          <w:lang w:val="nl-BE"/>
        </w:rPr>
        <w:t>Elke</w:t>
      </w:r>
      <w:r w:rsidRPr="002C2AFC">
        <w:rPr>
          <w:lang w:val="nl-BE"/>
        </w:rPr>
        <w:t xml:space="preserve"> </w:t>
      </w:r>
      <w:proofErr w:type="spellStart"/>
      <w:r w:rsidR="009A3129">
        <w:rPr>
          <w:lang w:val="nl-BE"/>
        </w:rPr>
        <w:t>Wiss</w:t>
      </w:r>
      <w:proofErr w:type="spellEnd"/>
      <w:r w:rsidR="009A3129">
        <w:rPr>
          <w:lang w:val="nl-BE"/>
        </w:rPr>
        <w:t xml:space="preserve"> </w:t>
      </w:r>
      <w:r w:rsidRPr="002C2AFC">
        <w:rPr>
          <w:lang w:val="nl-BE"/>
        </w:rPr>
        <w:t>waarom we zo slecht zijn in het stellen van goede vragen</w:t>
      </w:r>
      <w:r w:rsidR="00A0018A">
        <w:rPr>
          <w:lang w:val="nl-BE"/>
        </w:rPr>
        <w:t xml:space="preserve"> en toont ze </w:t>
      </w:r>
      <w:r w:rsidRPr="002C2AFC">
        <w:rPr>
          <w:lang w:val="nl-BE"/>
        </w:rPr>
        <w:t>hoe we er</w:t>
      </w:r>
      <w:r w:rsidR="0001161A">
        <w:rPr>
          <w:lang w:val="nl-BE"/>
        </w:rPr>
        <w:t>in kunnen verbeteren</w:t>
      </w:r>
      <w:r w:rsidRPr="002C2AFC">
        <w:rPr>
          <w:lang w:val="nl-BE"/>
        </w:rPr>
        <w:t>.</w:t>
      </w:r>
      <w:r w:rsidR="0001161A">
        <w:rPr>
          <w:lang w:val="nl-BE"/>
        </w:rPr>
        <w:t xml:space="preserve"> </w:t>
      </w:r>
      <w:r w:rsidR="00743841">
        <w:rPr>
          <w:lang w:val="nl-BE"/>
        </w:rPr>
        <w:t>Want vragen die verrassen en aan het denken</w:t>
      </w:r>
      <w:r w:rsidR="0001161A">
        <w:rPr>
          <w:lang w:val="nl-BE"/>
        </w:rPr>
        <w:t xml:space="preserve"> zetten</w:t>
      </w:r>
      <w:r w:rsidR="00743841">
        <w:rPr>
          <w:lang w:val="nl-BE"/>
        </w:rPr>
        <w:t xml:space="preserve">, leiden tot gesprekken </w:t>
      </w:r>
      <w:r w:rsidR="00D13D19">
        <w:rPr>
          <w:lang w:val="nl-BE"/>
        </w:rPr>
        <w:t xml:space="preserve">met verdieping en verbinding. </w:t>
      </w:r>
      <w:r w:rsidRPr="002C2AFC">
        <w:rPr>
          <w:lang w:val="nl-BE"/>
        </w:rPr>
        <w:t xml:space="preserve">Met een ander, én met </w:t>
      </w:r>
      <w:r w:rsidR="000C26C4">
        <w:rPr>
          <w:lang w:val="nl-BE"/>
        </w:rPr>
        <w:t>u</w:t>
      </w:r>
      <w:r w:rsidR="000C26C4" w:rsidRPr="002C2AFC">
        <w:rPr>
          <w:lang w:val="nl-BE"/>
        </w:rPr>
        <w:t>zelf</w:t>
      </w:r>
      <w:r w:rsidR="00D13D19">
        <w:rPr>
          <w:lang w:val="nl-BE"/>
        </w:rPr>
        <w:t>!</w:t>
      </w:r>
    </w:p>
    <w:p w14:paraId="444165CB" w14:textId="4C55A31F" w:rsidR="00207829" w:rsidRDefault="00207829" w:rsidP="00025307"/>
    <w:p w14:paraId="401BBBF4" w14:textId="2BCF646B" w:rsidR="00F847A1" w:rsidRPr="00025307" w:rsidRDefault="00207829" w:rsidP="00025307">
      <w:r w:rsidRPr="008B7D69">
        <w:rPr>
          <w:b/>
          <w:bCs/>
        </w:rPr>
        <w:t xml:space="preserve">‘Socrates op sneakers: filosofische gids voor het stellen van goede vragen’ van Elke </w:t>
      </w:r>
      <w:proofErr w:type="spellStart"/>
      <w:r w:rsidRPr="008B7D69">
        <w:rPr>
          <w:b/>
          <w:bCs/>
        </w:rPr>
        <w:t>Wiss</w:t>
      </w:r>
      <w:proofErr w:type="spellEnd"/>
      <w:r w:rsidRPr="008B7D69">
        <w:rPr>
          <w:b/>
          <w:bCs/>
        </w:rPr>
        <w:t xml:space="preserve">. </w:t>
      </w:r>
      <w:r w:rsidR="00817BED">
        <w:rPr>
          <w:b/>
          <w:bCs/>
        </w:rPr>
        <w:br/>
      </w:r>
      <w:r w:rsidRPr="00BA7DF9">
        <w:rPr>
          <w:noProof/>
        </w:rPr>
        <w:t>11</w:t>
      </w:r>
      <w:r>
        <w:t xml:space="preserve"> braillebanden. Boeknummer: </w:t>
      </w:r>
      <w:r w:rsidRPr="00BA7DF9">
        <w:rPr>
          <w:noProof/>
        </w:rPr>
        <w:t>45723</w:t>
      </w:r>
      <w:r>
        <w:t>.</w:t>
      </w:r>
    </w:p>
    <w:p w14:paraId="670F9202" w14:textId="62AC419F" w:rsidR="00203225" w:rsidRPr="00203225" w:rsidRDefault="00B0313B" w:rsidP="00203225">
      <w:pPr>
        <w:pStyle w:val="Kop1"/>
        <w:rPr>
          <w:noProof/>
        </w:rPr>
      </w:pPr>
      <w:bookmarkStart w:id="13" w:name="_Toc54599375"/>
      <w:bookmarkStart w:id="14" w:name="_Toc54599411"/>
      <w:bookmarkStart w:id="15" w:name="_Toc54767169"/>
      <w:bookmarkStart w:id="16" w:name="_Toc54800332"/>
      <w:bookmarkStart w:id="17" w:name="_Toc57038643"/>
      <w:r w:rsidRPr="007055BD">
        <w:t xml:space="preserve">Deel </w:t>
      </w:r>
      <w:r w:rsidR="001923B0">
        <w:t>3</w:t>
      </w:r>
      <w:r w:rsidRPr="007055BD">
        <w:t>: Romans</w:t>
      </w:r>
      <w:bookmarkEnd w:id="7"/>
      <w:bookmarkEnd w:id="13"/>
      <w:bookmarkEnd w:id="14"/>
      <w:bookmarkEnd w:id="15"/>
      <w:bookmarkEnd w:id="16"/>
      <w:bookmarkEnd w:id="17"/>
      <w:r w:rsidR="00065C65">
        <w:rPr>
          <w:bCs w:val="0"/>
          <w:caps/>
          <w:sz w:val="20"/>
          <w:szCs w:val="20"/>
        </w:rPr>
        <w:fldChar w:fldCharType="begin"/>
      </w:r>
      <w:r w:rsidR="00065C65">
        <w:instrText xml:space="preserve"> TOC \o "1-3" \h \z \u </w:instrText>
      </w:r>
      <w:r w:rsidR="00065C65">
        <w:rPr>
          <w:bCs w:val="0"/>
          <w:caps/>
          <w:sz w:val="20"/>
          <w:szCs w:val="20"/>
        </w:rPr>
        <w:fldChar w:fldCharType="separate"/>
      </w:r>
    </w:p>
    <w:p w14:paraId="203DC792" w14:textId="2A1A3420" w:rsidR="00B60807" w:rsidRPr="00860AEC" w:rsidRDefault="00065C65" w:rsidP="00860AEC">
      <w:pPr>
        <w:pStyle w:val="Kop2"/>
        <w:rPr>
          <w:rFonts w:asciiTheme="minorHAnsi" w:eastAsiaTheme="minorEastAsia" w:hAnsiTheme="minorHAnsi" w:cstheme="minorBidi"/>
          <w:noProof/>
          <w:sz w:val="22"/>
          <w:szCs w:val="22"/>
          <w:lang w:val="nl-BE" w:eastAsia="nl-BE"/>
        </w:rPr>
      </w:pPr>
      <w:r>
        <w:fldChar w:fldCharType="end"/>
      </w:r>
      <w:bookmarkStart w:id="18" w:name="_Toc54599376"/>
      <w:bookmarkStart w:id="19" w:name="_Toc54599412"/>
      <w:bookmarkStart w:id="20" w:name="_Toc54767170"/>
      <w:bookmarkStart w:id="21" w:name="_Toc54800333"/>
      <w:bookmarkStart w:id="22" w:name="_Toc57038644"/>
      <w:r w:rsidR="00B60807">
        <w:t xml:space="preserve">1: Autobiografische </w:t>
      </w:r>
      <w:r w:rsidR="00EA0E03">
        <w:t>literatuur</w:t>
      </w:r>
      <w:bookmarkEnd w:id="18"/>
      <w:bookmarkEnd w:id="19"/>
      <w:bookmarkEnd w:id="20"/>
      <w:bookmarkEnd w:id="21"/>
      <w:bookmarkEnd w:id="22"/>
    </w:p>
    <w:p w14:paraId="0EDD3A54" w14:textId="4E4C1C69" w:rsidR="00914719" w:rsidRDefault="00914719" w:rsidP="00416A7E">
      <w:r w:rsidRPr="00416A7E">
        <w:rPr>
          <w:b/>
          <w:bCs/>
          <w:noProof/>
        </w:rPr>
        <w:t>Selma Van de Perre</w:t>
      </w:r>
      <w:r w:rsidRPr="00416A7E">
        <w:rPr>
          <w:b/>
          <w:bCs/>
        </w:rPr>
        <w:t>.</w:t>
      </w:r>
      <w:r w:rsidR="00416A7E" w:rsidRPr="00416A7E">
        <w:rPr>
          <w:b/>
          <w:bCs/>
        </w:rPr>
        <w:t xml:space="preserve"> </w:t>
      </w:r>
      <w:r w:rsidRPr="00416A7E">
        <w:rPr>
          <w:b/>
          <w:bCs/>
          <w:noProof/>
        </w:rPr>
        <w:t>Mijn naam is Selma</w:t>
      </w:r>
      <w:r w:rsidRPr="00416A7E">
        <w:rPr>
          <w:b/>
          <w:bCs/>
        </w:rPr>
        <w:t>.</w:t>
      </w:r>
      <w:r w:rsidR="00416A7E" w:rsidRPr="00416A7E">
        <w:t xml:space="preserve"> </w:t>
      </w:r>
      <w:r w:rsidRPr="00416A7E">
        <w:t xml:space="preserve">Vertaald uit het </w:t>
      </w:r>
      <w:r w:rsidRPr="00416A7E">
        <w:rPr>
          <w:noProof/>
        </w:rPr>
        <w:t>Engels</w:t>
      </w:r>
      <w:r w:rsidRPr="00416A7E">
        <w:t xml:space="preserve">. </w:t>
      </w:r>
      <w:r w:rsidRPr="00416A7E">
        <w:rPr>
          <w:noProof/>
        </w:rPr>
        <w:t>Memoires van een joodse vrouw (1922) die tijdens de Tweede Wereldoorlog in het verzet belandde, werd gearresteerd en een verblijf in het concentratiekamp Ravensbrück overleefde.</w:t>
      </w:r>
      <w:r w:rsidR="00416A7E" w:rsidRPr="00416A7E">
        <w:t xml:space="preserve"> </w:t>
      </w:r>
      <w:r w:rsidR="00817BED">
        <w:br/>
      </w:r>
      <w:r w:rsidRPr="00416A7E">
        <w:rPr>
          <w:noProof/>
          <w:lang w:val="fr-FR"/>
        </w:rPr>
        <w:t>9</w:t>
      </w:r>
      <w:r w:rsidRPr="00416A7E">
        <w:rPr>
          <w:lang w:val="fr-FR"/>
        </w:rPr>
        <w:t xml:space="preserve"> </w:t>
      </w:r>
      <w:proofErr w:type="spellStart"/>
      <w:r w:rsidRPr="00416A7E">
        <w:rPr>
          <w:lang w:val="fr-FR"/>
        </w:rPr>
        <w:t>braillebanden</w:t>
      </w:r>
      <w:proofErr w:type="spellEnd"/>
      <w:r w:rsidRPr="00416A7E">
        <w:rPr>
          <w:lang w:val="fr-FR"/>
        </w:rPr>
        <w:t xml:space="preserve">. </w:t>
      </w:r>
      <w:proofErr w:type="spellStart"/>
      <w:r w:rsidRPr="00416A7E">
        <w:rPr>
          <w:lang w:val="fr-FR"/>
        </w:rPr>
        <w:t>Boeknummer</w:t>
      </w:r>
      <w:proofErr w:type="spellEnd"/>
      <w:r w:rsidRPr="00416A7E">
        <w:rPr>
          <w:lang w:val="fr-FR"/>
        </w:rPr>
        <w:t xml:space="preserve">: </w:t>
      </w:r>
      <w:r w:rsidRPr="00416A7E">
        <w:rPr>
          <w:noProof/>
          <w:lang w:val="fr-FR"/>
        </w:rPr>
        <w:t>45471</w:t>
      </w:r>
      <w:r w:rsidRPr="00416A7E">
        <w:rPr>
          <w:lang w:val="fr-FR"/>
        </w:rPr>
        <w:t>.</w:t>
      </w:r>
    </w:p>
    <w:p w14:paraId="7CA38879" w14:textId="5ED584A7" w:rsidR="00B0313B" w:rsidRDefault="00416A7E" w:rsidP="00480C74">
      <w:pPr>
        <w:pStyle w:val="Kop2"/>
        <w:rPr>
          <w:rFonts w:cs="Arial"/>
          <w:lang w:val="nl-BE"/>
        </w:rPr>
      </w:pPr>
      <w:bookmarkStart w:id="23" w:name="_Toc42178629"/>
      <w:bookmarkStart w:id="24" w:name="_Toc54599377"/>
      <w:bookmarkStart w:id="25" w:name="_Toc54599413"/>
      <w:bookmarkStart w:id="26" w:name="_Toc54767171"/>
      <w:bookmarkStart w:id="27" w:name="_Toc54800334"/>
      <w:bookmarkStart w:id="28" w:name="_Toc57038645"/>
      <w:r>
        <w:rPr>
          <w:rFonts w:cs="Arial"/>
          <w:lang w:val="nl-BE"/>
        </w:rPr>
        <w:t>2</w:t>
      </w:r>
      <w:r w:rsidR="00B0313B" w:rsidRPr="00AE0307">
        <w:rPr>
          <w:rFonts w:cs="Arial"/>
          <w:lang w:val="nl-BE"/>
        </w:rPr>
        <w:t>: D</w:t>
      </w:r>
      <w:r w:rsidR="004A5361">
        <w:rPr>
          <w:rFonts w:cs="Arial"/>
          <w:lang w:val="nl-BE"/>
        </w:rPr>
        <w:t>e</w:t>
      </w:r>
      <w:r w:rsidR="00B0313B" w:rsidRPr="00AE0307">
        <w:rPr>
          <w:rFonts w:cs="Arial"/>
          <w:lang w:val="nl-BE"/>
        </w:rPr>
        <w:t>tectives</w:t>
      </w:r>
      <w:bookmarkEnd w:id="23"/>
      <w:bookmarkEnd w:id="24"/>
      <w:bookmarkEnd w:id="25"/>
      <w:bookmarkEnd w:id="26"/>
      <w:bookmarkEnd w:id="27"/>
      <w:bookmarkEnd w:id="28"/>
    </w:p>
    <w:p w14:paraId="7A881EEF" w14:textId="58EAC32E" w:rsidR="00914719" w:rsidRPr="00416A7E" w:rsidRDefault="00914719" w:rsidP="00416A7E">
      <w:r w:rsidRPr="00416A7E">
        <w:rPr>
          <w:b/>
          <w:bCs/>
          <w:noProof/>
        </w:rPr>
        <w:t>Peter Römer</w:t>
      </w:r>
      <w:r w:rsidRPr="00416A7E">
        <w:rPr>
          <w:b/>
          <w:bCs/>
        </w:rPr>
        <w:t>.</w:t>
      </w:r>
      <w:r w:rsidR="00416A7E" w:rsidRPr="00416A7E">
        <w:rPr>
          <w:b/>
          <w:bCs/>
        </w:rPr>
        <w:t xml:space="preserve"> </w:t>
      </w:r>
      <w:r w:rsidRPr="00416A7E">
        <w:rPr>
          <w:b/>
          <w:bCs/>
          <w:noProof/>
        </w:rPr>
        <w:t>De Cock en de kermis in de hel</w:t>
      </w:r>
      <w:r w:rsidRPr="00416A7E">
        <w:rPr>
          <w:b/>
          <w:bCs/>
        </w:rPr>
        <w:t>.</w:t>
      </w:r>
      <w:r w:rsidR="00416A7E">
        <w:t xml:space="preserve"> </w:t>
      </w:r>
      <w:r w:rsidR="00E84DA9" w:rsidRPr="00203EBA">
        <w:rPr>
          <w:rFonts w:cs="Arial"/>
        </w:rPr>
        <w:t>Deel</w:t>
      </w:r>
      <w:r w:rsidR="007637A1">
        <w:rPr>
          <w:rFonts w:cs="Arial"/>
        </w:rPr>
        <w:t xml:space="preserve"> </w:t>
      </w:r>
      <w:r w:rsidR="00E84DA9" w:rsidRPr="00203EBA">
        <w:rPr>
          <w:rFonts w:cs="Arial"/>
        </w:rPr>
        <w:t xml:space="preserve">van de </w:t>
      </w:r>
      <w:r w:rsidR="00331794">
        <w:rPr>
          <w:rFonts w:cs="Arial"/>
        </w:rPr>
        <w:t>Baantjer</w:t>
      </w:r>
      <w:r w:rsidR="00E84DA9" w:rsidRPr="00203EBA">
        <w:rPr>
          <w:rFonts w:cs="Arial"/>
        </w:rPr>
        <w:t xml:space="preserve">-reeks. </w:t>
      </w:r>
      <w:r w:rsidRPr="002F7D2C">
        <w:rPr>
          <w:noProof/>
        </w:rPr>
        <w:t>De Amsterdamse inspecteur De Cock moet moord en brandstichting in de kermiswereld oplossen, maar stuit daarbij op de omerta in de kermiswereld en de Amsterdamse maffia.</w:t>
      </w:r>
      <w:r w:rsidR="00416A7E">
        <w:t xml:space="preserve"> </w:t>
      </w:r>
      <w:r w:rsidR="00817BED">
        <w:br/>
      </w:r>
      <w:r w:rsidRPr="002F7D2C">
        <w:rPr>
          <w:noProof/>
          <w:lang w:val="fr-FR"/>
        </w:rPr>
        <w:t>7</w:t>
      </w:r>
      <w:r>
        <w:rPr>
          <w:lang w:val="fr-FR"/>
        </w:rPr>
        <w:t xml:space="preserve"> </w:t>
      </w:r>
      <w:proofErr w:type="spellStart"/>
      <w:r>
        <w:rPr>
          <w:lang w:val="fr-FR"/>
        </w:rPr>
        <w:t>braillebanden</w:t>
      </w:r>
      <w:proofErr w:type="spellEnd"/>
      <w:r>
        <w:rPr>
          <w:lang w:val="fr-FR"/>
        </w:rPr>
        <w:t xml:space="preserve">. </w:t>
      </w:r>
      <w:proofErr w:type="spellStart"/>
      <w:r w:rsidRPr="00EF1B5F">
        <w:rPr>
          <w:lang w:val="fr-FR"/>
        </w:rPr>
        <w:t>Boeknummer</w:t>
      </w:r>
      <w:proofErr w:type="spellEnd"/>
      <w:r w:rsidRPr="00EF1B5F">
        <w:rPr>
          <w:lang w:val="fr-FR"/>
        </w:rPr>
        <w:t xml:space="preserve">: </w:t>
      </w:r>
      <w:r w:rsidRPr="002F7D2C">
        <w:rPr>
          <w:noProof/>
          <w:lang w:val="fr-FR"/>
        </w:rPr>
        <w:t>45492</w:t>
      </w:r>
      <w:r>
        <w:rPr>
          <w:lang w:val="fr-FR"/>
        </w:rPr>
        <w:t>.</w:t>
      </w:r>
    </w:p>
    <w:p w14:paraId="0BE8E7FA" w14:textId="77777777" w:rsidR="00914719" w:rsidRPr="00EF1B5F" w:rsidRDefault="00914719" w:rsidP="00914719">
      <w:pPr>
        <w:rPr>
          <w:rFonts w:ascii="Courier New" w:hAnsi="Courier New"/>
          <w:lang w:val="fr-FR"/>
        </w:rPr>
      </w:pPr>
    </w:p>
    <w:p w14:paraId="511ED16A" w14:textId="61C8E8C4" w:rsidR="00914719" w:rsidRPr="00331794" w:rsidRDefault="00914719" w:rsidP="00331794">
      <w:r w:rsidRPr="00331794">
        <w:rPr>
          <w:b/>
          <w:bCs/>
          <w:noProof/>
        </w:rPr>
        <w:t>Karin Fossum</w:t>
      </w:r>
      <w:r w:rsidRPr="00331794">
        <w:rPr>
          <w:b/>
          <w:bCs/>
        </w:rPr>
        <w:t>.</w:t>
      </w:r>
      <w:r w:rsidR="00331794" w:rsidRPr="00331794">
        <w:rPr>
          <w:b/>
          <w:bCs/>
        </w:rPr>
        <w:t xml:space="preserve"> </w:t>
      </w:r>
      <w:r w:rsidRPr="00331794">
        <w:rPr>
          <w:b/>
          <w:bCs/>
          <w:noProof/>
        </w:rPr>
        <w:t>De verduistering</w:t>
      </w:r>
      <w:r w:rsidRPr="00331794">
        <w:rPr>
          <w:b/>
          <w:bCs/>
        </w:rPr>
        <w:t>.</w:t>
      </w:r>
      <w:r w:rsidR="00331794">
        <w:t xml:space="preserve"> </w:t>
      </w:r>
      <w:r>
        <w:t xml:space="preserve">Vertaald uit het </w:t>
      </w:r>
      <w:r w:rsidRPr="002F7D2C">
        <w:rPr>
          <w:noProof/>
        </w:rPr>
        <w:t>Noors</w:t>
      </w:r>
      <w:r w:rsidRPr="000955E8">
        <w:t xml:space="preserve">. </w:t>
      </w:r>
      <w:r w:rsidRPr="002F7D2C">
        <w:rPr>
          <w:noProof/>
        </w:rPr>
        <w:t>Nadat een peuter van een balkon van een hotel is gevallen, geven zijn pas gescheiden ouders elkaar de schuld; inspecteur Sejer wacht tot de bom bij de schuldige zal barsten.</w:t>
      </w:r>
      <w:r w:rsidR="00331794">
        <w:t xml:space="preserve"> </w:t>
      </w:r>
      <w:r w:rsidR="00817BED">
        <w:br/>
      </w:r>
      <w:r w:rsidRPr="002F7D2C">
        <w:rPr>
          <w:noProof/>
          <w:lang w:val="fr-FR"/>
        </w:rPr>
        <w:t>15</w:t>
      </w:r>
      <w:r>
        <w:rPr>
          <w:lang w:val="fr-FR"/>
        </w:rPr>
        <w:t xml:space="preserve"> </w:t>
      </w:r>
      <w:proofErr w:type="spellStart"/>
      <w:r>
        <w:rPr>
          <w:lang w:val="fr-FR"/>
        </w:rPr>
        <w:t>braillebanden</w:t>
      </w:r>
      <w:proofErr w:type="spellEnd"/>
      <w:r>
        <w:rPr>
          <w:lang w:val="fr-FR"/>
        </w:rPr>
        <w:t xml:space="preserve">. </w:t>
      </w:r>
      <w:proofErr w:type="spellStart"/>
      <w:r w:rsidRPr="00EF1B5F">
        <w:rPr>
          <w:lang w:val="fr-FR"/>
        </w:rPr>
        <w:t>Boeknummer</w:t>
      </w:r>
      <w:proofErr w:type="spellEnd"/>
      <w:r w:rsidRPr="00EF1B5F">
        <w:rPr>
          <w:lang w:val="fr-FR"/>
        </w:rPr>
        <w:t xml:space="preserve">: </w:t>
      </w:r>
      <w:r w:rsidRPr="002F7D2C">
        <w:rPr>
          <w:noProof/>
          <w:lang w:val="fr-FR"/>
        </w:rPr>
        <w:t>45565</w:t>
      </w:r>
      <w:r>
        <w:rPr>
          <w:lang w:val="fr-FR"/>
        </w:rPr>
        <w:t>.</w:t>
      </w:r>
    </w:p>
    <w:p w14:paraId="2654AC7F" w14:textId="77777777" w:rsidR="00914719" w:rsidRPr="00EF1B5F" w:rsidRDefault="00914719" w:rsidP="00914719">
      <w:pPr>
        <w:rPr>
          <w:rFonts w:ascii="Courier New" w:hAnsi="Courier New"/>
          <w:lang w:val="fr-FR"/>
        </w:rPr>
      </w:pPr>
    </w:p>
    <w:p w14:paraId="7B4DE100" w14:textId="18CD84F3" w:rsidR="00034183" w:rsidRDefault="00914719" w:rsidP="00EA1F20">
      <w:pPr>
        <w:rPr>
          <w:lang w:val="fr-FR"/>
        </w:rPr>
      </w:pPr>
      <w:r w:rsidRPr="00EA1F20">
        <w:rPr>
          <w:b/>
          <w:bCs/>
          <w:noProof/>
        </w:rPr>
        <w:t>Lieneke Dijkzeul</w:t>
      </w:r>
      <w:r w:rsidRPr="00EA1F20">
        <w:rPr>
          <w:b/>
          <w:bCs/>
        </w:rPr>
        <w:t>.</w:t>
      </w:r>
      <w:r w:rsidR="00331794" w:rsidRPr="00EA1F20">
        <w:rPr>
          <w:b/>
          <w:bCs/>
        </w:rPr>
        <w:t xml:space="preserve"> </w:t>
      </w:r>
      <w:r w:rsidRPr="00EA1F20">
        <w:rPr>
          <w:b/>
          <w:bCs/>
          <w:noProof/>
        </w:rPr>
        <w:t>Een vorm van verraad</w:t>
      </w:r>
      <w:r w:rsidRPr="00EA1F20">
        <w:rPr>
          <w:b/>
          <w:bCs/>
        </w:rPr>
        <w:t>.</w:t>
      </w:r>
      <w:r w:rsidR="00331794">
        <w:t xml:space="preserve"> </w:t>
      </w:r>
      <w:r w:rsidR="00EA1F20">
        <w:t xml:space="preserve">Deel 7 van de Paul Vegter-reeks. </w:t>
      </w:r>
      <w:r w:rsidRPr="002F7D2C">
        <w:rPr>
          <w:noProof/>
        </w:rPr>
        <w:t>Inspecteur Paul Vegter bereidt zich voor op zijn huwelijk met een collega, krijgt dreigbrieven en er wordt een aanslag op hem gepleegd.</w:t>
      </w:r>
      <w:r w:rsidR="00331794">
        <w:t xml:space="preserve"> </w:t>
      </w:r>
      <w:r w:rsidR="00817BED">
        <w:br/>
      </w:r>
      <w:r w:rsidRPr="002F7D2C">
        <w:rPr>
          <w:noProof/>
          <w:lang w:val="fr-FR"/>
        </w:rPr>
        <w:t>13</w:t>
      </w:r>
      <w:r>
        <w:rPr>
          <w:lang w:val="fr-FR"/>
        </w:rPr>
        <w:t xml:space="preserve"> </w:t>
      </w:r>
      <w:proofErr w:type="spellStart"/>
      <w:r>
        <w:rPr>
          <w:lang w:val="fr-FR"/>
        </w:rPr>
        <w:t>braillebanden</w:t>
      </w:r>
      <w:proofErr w:type="spellEnd"/>
      <w:r>
        <w:rPr>
          <w:lang w:val="fr-FR"/>
        </w:rPr>
        <w:t xml:space="preserve">. </w:t>
      </w:r>
      <w:proofErr w:type="spellStart"/>
      <w:r w:rsidRPr="00EF1B5F">
        <w:rPr>
          <w:lang w:val="fr-FR"/>
        </w:rPr>
        <w:t>Boeknummer</w:t>
      </w:r>
      <w:proofErr w:type="spellEnd"/>
      <w:r w:rsidRPr="00EF1B5F">
        <w:rPr>
          <w:lang w:val="fr-FR"/>
        </w:rPr>
        <w:t xml:space="preserve">: </w:t>
      </w:r>
      <w:r w:rsidRPr="002F7D2C">
        <w:rPr>
          <w:noProof/>
          <w:lang w:val="fr-FR"/>
        </w:rPr>
        <w:t>45568</w:t>
      </w:r>
      <w:r>
        <w:rPr>
          <w:lang w:val="fr-FR"/>
        </w:rPr>
        <w:t>.</w:t>
      </w:r>
    </w:p>
    <w:p w14:paraId="1F7223D0" w14:textId="77777777" w:rsidR="00034183" w:rsidRDefault="00034183">
      <w:pPr>
        <w:spacing w:after="160" w:line="259" w:lineRule="auto"/>
        <w:rPr>
          <w:lang w:val="fr-FR"/>
        </w:rPr>
      </w:pPr>
      <w:r>
        <w:rPr>
          <w:lang w:val="fr-FR"/>
        </w:rPr>
        <w:br w:type="page"/>
      </w:r>
    </w:p>
    <w:p w14:paraId="0DD82D00" w14:textId="133B5AB4" w:rsidR="00B0313B" w:rsidRDefault="008C36B8" w:rsidP="00480C74">
      <w:pPr>
        <w:pStyle w:val="Kop2"/>
        <w:rPr>
          <w:rFonts w:cs="Arial"/>
          <w:lang w:val="nl-BE"/>
        </w:rPr>
      </w:pPr>
      <w:bookmarkStart w:id="29" w:name="_Toc54599378"/>
      <w:bookmarkStart w:id="30" w:name="_Toc54599414"/>
      <w:bookmarkStart w:id="31" w:name="_Toc54767172"/>
      <w:bookmarkStart w:id="32" w:name="_Toc54800335"/>
      <w:bookmarkStart w:id="33" w:name="_Toc57038646"/>
      <w:r>
        <w:lastRenderedPageBreak/>
        <w:t>3</w:t>
      </w:r>
      <w:r w:rsidR="00B34F68">
        <w:t xml:space="preserve">: </w:t>
      </w:r>
      <w:bookmarkStart w:id="34" w:name="_Toc42178630"/>
      <w:r w:rsidR="00B0313B" w:rsidRPr="00AE0307">
        <w:rPr>
          <w:rFonts w:cs="Arial"/>
          <w:lang w:val="nl-BE"/>
        </w:rPr>
        <w:t>Historische romans</w:t>
      </w:r>
      <w:bookmarkEnd w:id="34"/>
      <w:bookmarkEnd w:id="29"/>
      <w:bookmarkEnd w:id="30"/>
      <w:bookmarkEnd w:id="31"/>
      <w:bookmarkEnd w:id="32"/>
      <w:bookmarkEnd w:id="33"/>
    </w:p>
    <w:p w14:paraId="50354DBE" w14:textId="607D863A" w:rsidR="00203225" w:rsidRPr="00963B5E" w:rsidRDefault="00914719" w:rsidP="008C36B8">
      <w:pPr>
        <w:rPr>
          <w:lang w:val="fr-FR"/>
        </w:rPr>
      </w:pPr>
      <w:r w:rsidRPr="008C36B8">
        <w:rPr>
          <w:b/>
          <w:bCs/>
          <w:noProof/>
        </w:rPr>
        <w:t>Guzel Jachina</w:t>
      </w:r>
      <w:r w:rsidRPr="008C36B8">
        <w:rPr>
          <w:b/>
          <w:bCs/>
        </w:rPr>
        <w:t>.</w:t>
      </w:r>
      <w:r w:rsidR="008C36B8" w:rsidRPr="008C36B8">
        <w:rPr>
          <w:b/>
          <w:bCs/>
        </w:rPr>
        <w:t xml:space="preserve"> </w:t>
      </w:r>
      <w:r w:rsidRPr="008C36B8">
        <w:rPr>
          <w:b/>
          <w:bCs/>
          <w:noProof/>
        </w:rPr>
        <w:t>Wolgakinderen</w:t>
      </w:r>
      <w:r w:rsidRPr="008C36B8">
        <w:rPr>
          <w:b/>
          <w:bCs/>
        </w:rPr>
        <w:t>.</w:t>
      </w:r>
      <w:r w:rsidR="008C36B8">
        <w:t xml:space="preserve"> </w:t>
      </w:r>
      <w:r>
        <w:t xml:space="preserve">Vertaald uit het </w:t>
      </w:r>
      <w:r w:rsidRPr="002F7D2C">
        <w:rPr>
          <w:noProof/>
        </w:rPr>
        <w:t>Russisch</w:t>
      </w:r>
      <w:r w:rsidRPr="000955E8">
        <w:t xml:space="preserve">. </w:t>
      </w:r>
      <w:r w:rsidRPr="002F7D2C">
        <w:rPr>
          <w:noProof/>
        </w:rPr>
        <w:t>Een dorpsonderwijzer gaat naar de overkant van de Wolga om een Duitse kolonistendochter te onderwijzen en in de periode van revolutie en hongersnood ruilt hij volkssprookjes voor melk met een communist.</w:t>
      </w:r>
      <w:r w:rsidR="008C36B8">
        <w:t xml:space="preserve"> </w:t>
      </w:r>
      <w:r w:rsidR="00817BED">
        <w:br/>
      </w:r>
      <w:r w:rsidRPr="002F7D2C">
        <w:rPr>
          <w:noProof/>
          <w:lang w:val="fr-FR"/>
        </w:rPr>
        <w:t>28</w:t>
      </w:r>
      <w:r>
        <w:rPr>
          <w:lang w:val="fr-FR"/>
        </w:rPr>
        <w:t xml:space="preserve"> </w:t>
      </w:r>
      <w:proofErr w:type="spellStart"/>
      <w:r>
        <w:rPr>
          <w:lang w:val="fr-FR"/>
        </w:rPr>
        <w:t>braillebanden</w:t>
      </w:r>
      <w:proofErr w:type="spellEnd"/>
      <w:r>
        <w:rPr>
          <w:lang w:val="fr-FR"/>
        </w:rPr>
        <w:t xml:space="preserve">. </w:t>
      </w:r>
      <w:proofErr w:type="spellStart"/>
      <w:r w:rsidRPr="00EF1B5F">
        <w:rPr>
          <w:lang w:val="fr-FR"/>
        </w:rPr>
        <w:t>Boeknummer</w:t>
      </w:r>
      <w:proofErr w:type="spellEnd"/>
      <w:r w:rsidRPr="00EF1B5F">
        <w:rPr>
          <w:lang w:val="fr-FR"/>
        </w:rPr>
        <w:t xml:space="preserve">: </w:t>
      </w:r>
      <w:r w:rsidRPr="002F7D2C">
        <w:rPr>
          <w:noProof/>
          <w:lang w:val="fr-FR"/>
        </w:rPr>
        <w:t>45699</w:t>
      </w:r>
      <w:r>
        <w:rPr>
          <w:lang w:val="fr-FR"/>
        </w:rPr>
        <w:t>.</w:t>
      </w:r>
    </w:p>
    <w:p w14:paraId="3BE3441D" w14:textId="29E231B3" w:rsidR="00B56592" w:rsidRDefault="00BC7426" w:rsidP="000A4BE7">
      <w:pPr>
        <w:pStyle w:val="Kop2"/>
      </w:pPr>
      <w:bookmarkStart w:id="35" w:name="_Toc54599379"/>
      <w:bookmarkStart w:id="36" w:name="_Toc54599415"/>
      <w:bookmarkStart w:id="37" w:name="_Toc54767173"/>
      <w:bookmarkStart w:id="38" w:name="_Toc54800336"/>
      <w:bookmarkStart w:id="39" w:name="_Toc57038647"/>
      <w:r>
        <w:t>4</w:t>
      </w:r>
      <w:r w:rsidR="001B3EDD">
        <w:t>:</w:t>
      </w:r>
      <w:r w:rsidR="00C625D5">
        <w:t xml:space="preserve"> </w:t>
      </w:r>
      <w:r w:rsidR="00C32A6B">
        <w:t>Ontwikkelingsromans</w:t>
      </w:r>
      <w:bookmarkEnd w:id="35"/>
      <w:bookmarkEnd w:id="36"/>
      <w:bookmarkEnd w:id="37"/>
      <w:bookmarkEnd w:id="38"/>
      <w:bookmarkEnd w:id="39"/>
    </w:p>
    <w:p w14:paraId="59E9CB30" w14:textId="4A9338AF" w:rsidR="00675398" w:rsidRPr="00BC7426" w:rsidRDefault="00645E5E" w:rsidP="004D4C45">
      <w:r w:rsidRPr="00BC7426">
        <w:rPr>
          <w:b/>
          <w:bCs/>
          <w:noProof/>
        </w:rPr>
        <w:t>Herman Koch</w:t>
      </w:r>
      <w:r w:rsidRPr="00BC7426">
        <w:rPr>
          <w:b/>
          <w:bCs/>
        </w:rPr>
        <w:t>.</w:t>
      </w:r>
      <w:r w:rsidR="00BC7426" w:rsidRPr="00BC7426">
        <w:rPr>
          <w:b/>
          <w:bCs/>
        </w:rPr>
        <w:t xml:space="preserve"> </w:t>
      </w:r>
      <w:r w:rsidRPr="00BC7426">
        <w:rPr>
          <w:b/>
          <w:bCs/>
          <w:noProof/>
        </w:rPr>
        <w:t>Finse dagen</w:t>
      </w:r>
      <w:r w:rsidRPr="00BC7426">
        <w:rPr>
          <w:b/>
          <w:bCs/>
        </w:rPr>
        <w:t>.</w:t>
      </w:r>
      <w:r w:rsidR="00BC7426">
        <w:t xml:space="preserve"> </w:t>
      </w:r>
      <w:r w:rsidRPr="002F7D2C">
        <w:rPr>
          <w:noProof/>
        </w:rPr>
        <w:t>De auteur onderzoekt zijn herinneringen. Hij keert terug naar Finland en zijn jeugd in Amsterdam-Zuid.</w:t>
      </w:r>
      <w:r w:rsidR="00BC7426">
        <w:t xml:space="preserve"> </w:t>
      </w:r>
      <w:r w:rsidR="00817BED">
        <w:br/>
      </w:r>
      <w:r w:rsidRPr="002F7D2C">
        <w:rPr>
          <w:noProof/>
          <w:lang w:val="fr-FR"/>
        </w:rPr>
        <w:t>12</w:t>
      </w:r>
      <w:r>
        <w:rPr>
          <w:lang w:val="fr-FR"/>
        </w:rPr>
        <w:t xml:space="preserve"> </w:t>
      </w:r>
      <w:proofErr w:type="spellStart"/>
      <w:r>
        <w:rPr>
          <w:lang w:val="fr-FR"/>
        </w:rPr>
        <w:t>braillebanden</w:t>
      </w:r>
      <w:proofErr w:type="spellEnd"/>
      <w:r>
        <w:rPr>
          <w:lang w:val="fr-FR"/>
        </w:rPr>
        <w:t xml:space="preserve">. </w:t>
      </w:r>
      <w:proofErr w:type="spellStart"/>
      <w:r w:rsidRPr="00EF1B5F">
        <w:rPr>
          <w:lang w:val="fr-FR"/>
        </w:rPr>
        <w:t>Boeknummer</w:t>
      </w:r>
      <w:proofErr w:type="spellEnd"/>
      <w:r w:rsidRPr="00EF1B5F">
        <w:rPr>
          <w:lang w:val="fr-FR"/>
        </w:rPr>
        <w:t xml:space="preserve">: </w:t>
      </w:r>
      <w:r w:rsidRPr="002F7D2C">
        <w:rPr>
          <w:noProof/>
          <w:lang w:val="fr-FR"/>
        </w:rPr>
        <w:t>45485</w:t>
      </w:r>
      <w:r>
        <w:rPr>
          <w:lang w:val="fr-FR"/>
        </w:rPr>
        <w:t>.</w:t>
      </w:r>
    </w:p>
    <w:p w14:paraId="0D43A68D" w14:textId="3BAEDF1C" w:rsidR="00B0313B" w:rsidRDefault="00BC7426" w:rsidP="00480C74">
      <w:pPr>
        <w:pStyle w:val="Kop2"/>
        <w:rPr>
          <w:rFonts w:cs="Arial"/>
        </w:rPr>
      </w:pPr>
      <w:bookmarkStart w:id="40" w:name="_Toc42178633"/>
      <w:bookmarkStart w:id="41" w:name="_Toc54599380"/>
      <w:bookmarkStart w:id="42" w:name="_Toc54599416"/>
      <w:bookmarkStart w:id="43" w:name="_Toc54767174"/>
      <w:bookmarkStart w:id="44" w:name="_Toc54800337"/>
      <w:bookmarkStart w:id="45" w:name="_Toc57038648"/>
      <w:r>
        <w:rPr>
          <w:rFonts w:cs="Arial"/>
        </w:rPr>
        <w:t>5</w:t>
      </w:r>
      <w:r w:rsidR="00B0313B" w:rsidRPr="00AE0307">
        <w:rPr>
          <w:rFonts w:cs="Arial"/>
        </w:rPr>
        <w:t>: Romans die niet onder één noemer te vangen zijn</w:t>
      </w:r>
      <w:bookmarkEnd w:id="40"/>
      <w:bookmarkEnd w:id="41"/>
      <w:bookmarkEnd w:id="42"/>
      <w:bookmarkEnd w:id="43"/>
      <w:bookmarkEnd w:id="44"/>
      <w:bookmarkEnd w:id="45"/>
      <w:r w:rsidR="00B0313B" w:rsidRPr="00AE0307">
        <w:rPr>
          <w:rFonts w:cs="Arial"/>
        </w:rPr>
        <w:t xml:space="preserve"> </w:t>
      </w:r>
    </w:p>
    <w:p w14:paraId="2D84B570" w14:textId="19A96F8C" w:rsidR="00645E5E" w:rsidRDefault="00645E5E" w:rsidP="00BC7426">
      <w:pPr>
        <w:rPr>
          <w:lang w:val="fr-FR"/>
        </w:rPr>
      </w:pPr>
      <w:r w:rsidRPr="00BC7426">
        <w:rPr>
          <w:b/>
          <w:bCs/>
          <w:noProof/>
        </w:rPr>
        <w:t>B.A. Paris</w:t>
      </w:r>
      <w:r w:rsidRPr="00BC7426">
        <w:rPr>
          <w:b/>
          <w:bCs/>
        </w:rPr>
        <w:t>.</w:t>
      </w:r>
      <w:r w:rsidR="00BC7426" w:rsidRPr="00BC7426">
        <w:rPr>
          <w:b/>
          <w:bCs/>
        </w:rPr>
        <w:t xml:space="preserve"> </w:t>
      </w:r>
      <w:r w:rsidRPr="00BC7426">
        <w:rPr>
          <w:b/>
          <w:bCs/>
          <w:noProof/>
        </w:rPr>
        <w:t>Het dilemma</w:t>
      </w:r>
      <w:r w:rsidRPr="00BC7426">
        <w:rPr>
          <w:b/>
          <w:bCs/>
        </w:rPr>
        <w:t>.</w:t>
      </w:r>
      <w:r w:rsidR="00BC7426">
        <w:t xml:space="preserve"> </w:t>
      </w:r>
      <w:r>
        <w:t xml:space="preserve">Vertaald uit het </w:t>
      </w:r>
      <w:r w:rsidRPr="002F7D2C">
        <w:rPr>
          <w:noProof/>
        </w:rPr>
        <w:t>Engels</w:t>
      </w:r>
      <w:r w:rsidRPr="000955E8">
        <w:t xml:space="preserve">. </w:t>
      </w:r>
      <w:r w:rsidRPr="002F7D2C">
        <w:rPr>
          <w:noProof/>
        </w:rPr>
        <w:t>Als een Engelse vrouw plannen maakt om haar 40ste verjaardag uitgebreid te gaan vieren, dreigen onverwachte gebeurtenissen roet in het eten te gooien.</w:t>
      </w:r>
      <w:r w:rsidR="00BC7426">
        <w:t xml:space="preserve"> </w:t>
      </w:r>
      <w:r w:rsidR="00817BED">
        <w:br/>
      </w:r>
      <w:r w:rsidRPr="002F7D2C">
        <w:rPr>
          <w:noProof/>
          <w:lang w:val="fr-FR"/>
        </w:rPr>
        <w:t>14</w:t>
      </w:r>
      <w:r>
        <w:rPr>
          <w:lang w:val="fr-FR"/>
        </w:rPr>
        <w:t xml:space="preserve"> </w:t>
      </w:r>
      <w:proofErr w:type="spellStart"/>
      <w:r>
        <w:rPr>
          <w:lang w:val="fr-FR"/>
        </w:rPr>
        <w:t>braillebanden</w:t>
      </w:r>
      <w:proofErr w:type="spellEnd"/>
      <w:r>
        <w:rPr>
          <w:lang w:val="fr-FR"/>
        </w:rPr>
        <w:t xml:space="preserve">. </w:t>
      </w:r>
      <w:proofErr w:type="spellStart"/>
      <w:r w:rsidRPr="00EF1B5F">
        <w:rPr>
          <w:lang w:val="fr-FR"/>
        </w:rPr>
        <w:t>Boeknummer</w:t>
      </w:r>
      <w:proofErr w:type="spellEnd"/>
      <w:r w:rsidRPr="00EF1B5F">
        <w:rPr>
          <w:lang w:val="fr-FR"/>
        </w:rPr>
        <w:t xml:space="preserve">: </w:t>
      </w:r>
      <w:r w:rsidRPr="002F7D2C">
        <w:rPr>
          <w:noProof/>
          <w:lang w:val="fr-FR"/>
        </w:rPr>
        <w:t>45730</w:t>
      </w:r>
      <w:r>
        <w:rPr>
          <w:lang w:val="fr-FR"/>
        </w:rPr>
        <w:t>.</w:t>
      </w:r>
    </w:p>
    <w:p w14:paraId="605D1F0A" w14:textId="0D183721" w:rsidR="00E94E11" w:rsidRDefault="00E94E11" w:rsidP="00BC7426">
      <w:pPr>
        <w:rPr>
          <w:lang w:val="fr-FR"/>
        </w:rPr>
      </w:pPr>
    </w:p>
    <w:p w14:paraId="5F779CB5" w14:textId="1428FDD1" w:rsidR="00E94E11" w:rsidRPr="00E94E11" w:rsidRDefault="00E94E11" w:rsidP="00E94E11">
      <w:r w:rsidRPr="00E94E11">
        <w:rPr>
          <w:b/>
          <w:bCs/>
          <w:noProof/>
        </w:rPr>
        <w:t>Lucinda Riley</w:t>
      </w:r>
      <w:r w:rsidRPr="00E94E11">
        <w:rPr>
          <w:b/>
          <w:bCs/>
        </w:rPr>
        <w:t xml:space="preserve">. </w:t>
      </w:r>
      <w:r w:rsidRPr="00E94E11">
        <w:rPr>
          <w:b/>
          <w:bCs/>
          <w:noProof/>
        </w:rPr>
        <w:t>Zon: Electra's verhaal</w:t>
      </w:r>
      <w:r w:rsidRPr="00E94E11">
        <w:rPr>
          <w:b/>
          <w:bCs/>
        </w:rPr>
        <w:t>.</w:t>
      </w:r>
      <w:r w:rsidRPr="00E94E11">
        <w:t xml:space="preserve"> Vertaald uit het </w:t>
      </w:r>
      <w:r w:rsidRPr="00E94E11">
        <w:rPr>
          <w:noProof/>
        </w:rPr>
        <w:t>Engels</w:t>
      </w:r>
      <w:r w:rsidRPr="00E94E11">
        <w:t xml:space="preserve">. Deel 6 van De Zeven Zussen-reeks. </w:t>
      </w:r>
      <w:r w:rsidRPr="00E94E11">
        <w:rPr>
          <w:noProof/>
        </w:rPr>
        <w:t>Zeven zussen krijgen na het overlijden van hun rijke adoptievader aanwijzingen over hun afkomst. Deel 6 gaat over Electra die van haar grootmoeder hoort dat haar familiegeschiedenis in Kenia begint.</w:t>
      </w:r>
      <w:r w:rsidRPr="00E94E11">
        <w:t xml:space="preserve"> </w:t>
      </w:r>
      <w:r w:rsidR="00817BED">
        <w:br/>
      </w:r>
      <w:r w:rsidRPr="00E94E11">
        <w:rPr>
          <w:noProof/>
          <w:lang w:val="fr-FR"/>
        </w:rPr>
        <w:t>39</w:t>
      </w:r>
      <w:r w:rsidRPr="00E94E11">
        <w:rPr>
          <w:lang w:val="fr-FR"/>
        </w:rPr>
        <w:t xml:space="preserve"> </w:t>
      </w:r>
      <w:proofErr w:type="spellStart"/>
      <w:r w:rsidRPr="00E94E11">
        <w:rPr>
          <w:lang w:val="fr-FR"/>
        </w:rPr>
        <w:t>braillebanden</w:t>
      </w:r>
      <w:proofErr w:type="spellEnd"/>
      <w:r w:rsidRPr="00E94E11">
        <w:rPr>
          <w:lang w:val="fr-FR"/>
        </w:rPr>
        <w:t xml:space="preserve">. </w:t>
      </w:r>
      <w:proofErr w:type="spellStart"/>
      <w:r w:rsidRPr="00E94E11">
        <w:rPr>
          <w:lang w:val="fr-FR"/>
        </w:rPr>
        <w:t>Boeknummer</w:t>
      </w:r>
      <w:proofErr w:type="spellEnd"/>
      <w:r w:rsidRPr="00E94E11">
        <w:rPr>
          <w:lang w:val="fr-FR"/>
        </w:rPr>
        <w:t xml:space="preserve">: </w:t>
      </w:r>
      <w:r w:rsidRPr="00E94E11">
        <w:rPr>
          <w:noProof/>
          <w:lang w:val="fr-FR"/>
        </w:rPr>
        <w:t>45539</w:t>
      </w:r>
      <w:r w:rsidRPr="00E94E11">
        <w:rPr>
          <w:lang w:val="fr-FR"/>
        </w:rPr>
        <w:t>.</w:t>
      </w:r>
    </w:p>
    <w:p w14:paraId="0318FEE0" w14:textId="77777777" w:rsidR="002B45AB" w:rsidRPr="002B45AB" w:rsidRDefault="002B45AB" w:rsidP="002B45AB">
      <w:pPr>
        <w:rPr>
          <w:rFonts w:cs="Arial"/>
          <w:szCs w:val="22"/>
          <w:lang w:val="fr-FR"/>
        </w:rPr>
      </w:pPr>
    </w:p>
    <w:p w14:paraId="4A9C0AAA" w14:textId="039DF7FF" w:rsidR="00EA26C7" w:rsidRPr="00BC7426" w:rsidRDefault="00EA26C7" w:rsidP="00BC7426">
      <w:r w:rsidRPr="00BC7426">
        <w:rPr>
          <w:b/>
          <w:bCs/>
          <w:noProof/>
        </w:rPr>
        <w:t>Pascal Mercier</w:t>
      </w:r>
      <w:r w:rsidRPr="00BC7426">
        <w:rPr>
          <w:b/>
          <w:bCs/>
        </w:rPr>
        <w:t>.</w:t>
      </w:r>
      <w:r w:rsidR="00BC7426" w:rsidRPr="00BC7426">
        <w:rPr>
          <w:b/>
          <w:bCs/>
        </w:rPr>
        <w:t xml:space="preserve"> </w:t>
      </w:r>
      <w:r w:rsidRPr="00BC7426">
        <w:rPr>
          <w:b/>
          <w:bCs/>
          <w:noProof/>
        </w:rPr>
        <w:t>Het gewicht van de woorden</w:t>
      </w:r>
      <w:r w:rsidRPr="00BC7426">
        <w:rPr>
          <w:b/>
          <w:bCs/>
        </w:rPr>
        <w:t>.</w:t>
      </w:r>
      <w:r w:rsidR="00BC7426">
        <w:t xml:space="preserve"> </w:t>
      </w:r>
      <w:r>
        <w:t xml:space="preserve">Vertaald uit het </w:t>
      </w:r>
      <w:r w:rsidRPr="002F7D2C">
        <w:rPr>
          <w:noProof/>
        </w:rPr>
        <w:t>Duits</w:t>
      </w:r>
      <w:r w:rsidRPr="000955E8">
        <w:t xml:space="preserve">. </w:t>
      </w:r>
      <w:r w:rsidRPr="002F7D2C">
        <w:rPr>
          <w:noProof/>
        </w:rPr>
        <w:t>Als bij een uitgever van in de zestig een dodelijke hersentumor wordt vastgesteld, verkoopt hij zijn uitgeverij in Italië en keert terug naar Londen om zich te verzoenen met zijn naderende dood, maar dan blijkt dat de diagnose op een vergissing berust.</w:t>
      </w:r>
      <w:r w:rsidR="00BC7426">
        <w:t xml:space="preserve"> </w:t>
      </w:r>
      <w:r w:rsidR="00817BED">
        <w:br/>
      </w:r>
      <w:r w:rsidRPr="002F7D2C">
        <w:rPr>
          <w:noProof/>
          <w:lang w:val="fr-FR"/>
        </w:rPr>
        <w:t>28</w:t>
      </w:r>
      <w:r>
        <w:rPr>
          <w:lang w:val="fr-FR"/>
        </w:rPr>
        <w:t xml:space="preserve"> </w:t>
      </w:r>
      <w:proofErr w:type="spellStart"/>
      <w:r>
        <w:rPr>
          <w:lang w:val="fr-FR"/>
        </w:rPr>
        <w:t>braillebanden</w:t>
      </w:r>
      <w:proofErr w:type="spellEnd"/>
      <w:r>
        <w:rPr>
          <w:lang w:val="fr-FR"/>
        </w:rPr>
        <w:t xml:space="preserve">. </w:t>
      </w:r>
      <w:proofErr w:type="spellStart"/>
      <w:r w:rsidRPr="00EF1B5F">
        <w:rPr>
          <w:lang w:val="fr-FR"/>
        </w:rPr>
        <w:t>Boeknummer</w:t>
      </w:r>
      <w:proofErr w:type="spellEnd"/>
      <w:r w:rsidRPr="00EF1B5F">
        <w:rPr>
          <w:lang w:val="fr-FR"/>
        </w:rPr>
        <w:t xml:space="preserve">: </w:t>
      </w:r>
      <w:r w:rsidRPr="002F7D2C">
        <w:rPr>
          <w:noProof/>
          <w:lang w:val="fr-FR"/>
        </w:rPr>
        <w:t>45386</w:t>
      </w:r>
      <w:r>
        <w:rPr>
          <w:lang w:val="fr-FR"/>
        </w:rPr>
        <w:t>.</w:t>
      </w:r>
    </w:p>
    <w:p w14:paraId="5F520614" w14:textId="77777777" w:rsidR="00EA26C7" w:rsidRPr="00EF1B5F" w:rsidRDefault="00EA26C7" w:rsidP="00EA26C7">
      <w:pPr>
        <w:rPr>
          <w:rFonts w:ascii="Courier New" w:hAnsi="Courier New"/>
          <w:lang w:val="fr-FR"/>
        </w:rPr>
      </w:pPr>
    </w:p>
    <w:p w14:paraId="3D62A0F3" w14:textId="5E3FA689" w:rsidR="00EA26C7" w:rsidRPr="00BC7426" w:rsidRDefault="00EA26C7" w:rsidP="00BC7426">
      <w:r w:rsidRPr="00BC7426">
        <w:rPr>
          <w:b/>
          <w:bCs/>
          <w:noProof/>
        </w:rPr>
        <w:t>Julien Sandrel</w:t>
      </w:r>
      <w:r w:rsidRPr="00BC7426">
        <w:rPr>
          <w:b/>
          <w:bCs/>
        </w:rPr>
        <w:t>.</w:t>
      </w:r>
      <w:r w:rsidR="00BC7426" w:rsidRPr="00BC7426">
        <w:rPr>
          <w:b/>
          <w:bCs/>
        </w:rPr>
        <w:t xml:space="preserve"> </w:t>
      </w:r>
      <w:r w:rsidRPr="00BC7426">
        <w:rPr>
          <w:b/>
          <w:bCs/>
          <w:noProof/>
        </w:rPr>
        <w:t>Een ander leven</w:t>
      </w:r>
      <w:r w:rsidRPr="00BC7426">
        <w:rPr>
          <w:b/>
          <w:bCs/>
        </w:rPr>
        <w:t>.</w:t>
      </w:r>
      <w:r w:rsidR="00BC7426">
        <w:t xml:space="preserve"> </w:t>
      </w:r>
      <w:r>
        <w:t xml:space="preserve">Vertaald uit het </w:t>
      </w:r>
      <w:r w:rsidRPr="002F7D2C">
        <w:rPr>
          <w:noProof/>
        </w:rPr>
        <w:t>Frans</w:t>
      </w:r>
      <w:r w:rsidRPr="000955E8">
        <w:t xml:space="preserve">. </w:t>
      </w:r>
      <w:r w:rsidRPr="002F7D2C">
        <w:rPr>
          <w:noProof/>
        </w:rPr>
        <w:t>Na de ontdekking van een familiegeheim gaat een huisarts in Parijs op zoek naar haar tweelingzus van wie zij vlak na de geboorte is gescheiden.</w:t>
      </w:r>
      <w:r w:rsidR="00BC7426">
        <w:t xml:space="preserve"> </w:t>
      </w:r>
      <w:r w:rsidR="00817BED">
        <w:br/>
      </w:r>
      <w:r w:rsidRPr="002F7D2C">
        <w:rPr>
          <w:noProof/>
          <w:lang w:val="fr-FR"/>
        </w:rPr>
        <w:t>10</w:t>
      </w:r>
      <w:r>
        <w:rPr>
          <w:lang w:val="fr-FR"/>
        </w:rPr>
        <w:t xml:space="preserve"> </w:t>
      </w:r>
      <w:proofErr w:type="spellStart"/>
      <w:r>
        <w:rPr>
          <w:lang w:val="fr-FR"/>
        </w:rPr>
        <w:t>braillebanden</w:t>
      </w:r>
      <w:proofErr w:type="spellEnd"/>
      <w:r>
        <w:rPr>
          <w:lang w:val="fr-FR"/>
        </w:rPr>
        <w:t xml:space="preserve">. </w:t>
      </w:r>
      <w:proofErr w:type="spellStart"/>
      <w:r w:rsidRPr="00EF1B5F">
        <w:rPr>
          <w:lang w:val="fr-FR"/>
        </w:rPr>
        <w:t>Boeknummer</w:t>
      </w:r>
      <w:proofErr w:type="spellEnd"/>
      <w:r w:rsidRPr="00EF1B5F">
        <w:rPr>
          <w:lang w:val="fr-FR"/>
        </w:rPr>
        <w:t xml:space="preserve">: </w:t>
      </w:r>
      <w:r w:rsidRPr="002F7D2C">
        <w:rPr>
          <w:noProof/>
          <w:lang w:val="fr-FR"/>
        </w:rPr>
        <w:t>45482</w:t>
      </w:r>
      <w:r>
        <w:rPr>
          <w:lang w:val="fr-FR"/>
        </w:rPr>
        <w:t>.</w:t>
      </w:r>
    </w:p>
    <w:p w14:paraId="0BC57162" w14:textId="77777777" w:rsidR="00EA26C7" w:rsidRPr="00EF1B5F" w:rsidRDefault="00EA26C7" w:rsidP="00EA26C7">
      <w:pPr>
        <w:rPr>
          <w:rFonts w:ascii="Courier New" w:hAnsi="Courier New"/>
          <w:lang w:val="fr-FR"/>
        </w:rPr>
      </w:pPr>
    </w:p>
    <w:p w14:paraId="2A56AD40" w14:textId="4AE4B8C0" w:rsidR="00EA26C7" w:rsidRPr="00BC7426" w:rsidRDefault="00EA26C7" w:rsidP="00BC7426">
      <w:r w:rsidRPr="00BC7426">
        <w:rPr>
          <w:b/>
          <w:bCs/>
          <w:noProof/>
        </w:rPr>
        <w:t>Marc Roger</w:t>
      </w:r>
      <w:r w:rsidRPr="00BC7426">
        <w:rPr>
          <w:b/>
          <w:bCs/>
        </w:rPr>
        <w:t>.</w:t>
      </w:r>
      <w:r w:rsidR="00BC7426" w:rsidRPr="00BC7426">
        <w:rPr>
          <w:b/>
          <w:bCs/>
        </w:rPr>
        <w:t xml:space="preserve"> </w:t>
      </w:r>
      <w:r w:rsidRPr="00BC7426">
        <w:rPr>
          <w:b/>
          <w:bCs/>
          <w:noProof/>
        </w:rPr>
        <w:t>De lessen van meneer Picquier</w:t>
      </w:r>
      <w:r w:rsidRPr="00BC7426">
        <w:rPr>
          <w:b/>
          <w:bCs/>
        </w:rPr>
        <w:t>.</w:t>
      </w:r>
      <w:r w:rsidR="00BC7426">
        <w:t xml:space="preserve"> </w:t>
      </w:r>
      <w:r>
        <w:t xml:space="preserve">Vertaald uit het </w:t>
      </w:r>
      <w:r w:rsidRPr="002F7D2C">
        <w:rPr>
          <w:noProof/>
        </w:rPr>
        <w:t>Frans</w:t>
      </w:r>
      <w:r w:rsidRPr="000955E8">
        <w:t xml:space="preserve">. </w:t>
      </w:r>
      <w:r w:rsidRPr="002F7D2C">
        <w:rPr>
          <w:noProof/>
        </w:rPr>
        <w:t>Tussen een oude man in een verzorgingstehuis en een jongeman ontstaat een bijzondere vriendschap.</w:t>
      </w:r>
      <w:r w:rsidR="00BC7426">
        <w:t xml:space="preserve"> </w:t>
      </w:r>
      <w:r w:rsidR="00817BED">
        <w:br/>
      </w:r>
      <w:r w:rsidRPr="002F7D2C">
        <w:rPr>
          <w:noProof/>
          <w:lang w:val="fr-FR"/>
        </w:rPr>
        <w:t>9</w:t>
      </w:r>
      <w:r>
        <w:rPr>
          <w:lang w:val="fr-FR"/>
        </w:rPr>
        <w:t xml:space="preserve"> </w:t>
      </w:r>
      <w:proofErr w:type="spellStart"/>
      <w:r>
        <w:rPr>
          <w:lang w:val="fr-FR"/>
        </w:rPr>
        <w:t>braillebanden</w:t>
      </w:r>
      <w:proofErr w:type="spellEnd"/>
      <w:r>
        <w:rPr>
          <w:lang w:val="fr-FR"/>
        </w:rPr>
        <w:t xml:space="preserve">. </w:t>
      </w:r>
      <w:proofErr w:type="spellStart"/>
      <w:r w:rsidRPr="00EF1B5F">
        <w:rPr>
          <w:lang w:val="fr-FR"/>
        </w:rPr>
        <w:t>Boeknummer</w:t>
      </w:r>
      <w:proofErr w:type="spellEnd"/>
      <w:r w:rsidRPr="00EF1B5F">
        <w:rPr>
          <w:lang w:val="fr-FR"/>
        </w:rPr>
        <w:t xml:space="preserve">: </w:t>
      </w:r>
      <w:r w:rsidRPr="002F7D2C">
        <w:rPr>
          <w:noProof/>
          <w:lang w:val="fr-FR"/>
        </w:rPr>
        <w:t>45496</w:t>
      </w:r>
      <w:r>
        <w:rPr>
          <w:lang w:val="fr-FR"/>
        </w:rPr>
        <w:t>.</w:t>
      </w:r>
    </w:p>
    <w:p w14:paraId="1390BF61" w14:textId="77777777" w:rsidR="00EA26C7" w:rsidRPr="00EF1B5F" w:rsidRDefault="00EA26C7" w:rsidP="00EA26C7">
      <w:pPr>
        <w:rPr>
          <w:rFonts w:ascii="Courier New" w:hAnsi="Courier New"/>
          <w:lang w:val="fr-FR"/>
        </w:rPr>
      </w:pPr>
    </w:p>
    <w:p w14:paraId="0809A84D" w14:textId="15C8C263" w:rsidR="00EA26C7" w:rsidRPr="00B72FDB" w:rsidRDefault="00EA26C7" w:rsidP="00B72FDB">
      <w:r w:rsidRPr="00B72FDB">
        <w:rPr>
          <w:b/>
          <w:bCs/>
          <w:noProof/>
        </w:rPr>
        <w:t>Isabel Allende</w:t>
      </w:r>
      <w:r w:rsidRPr="00B72FDB">
        <w:rPr>
          <w:b/>
          <w:bCs/>
        </w:rPr>
        <w:t>.</w:t>
      </w:r>
      <w:r w:rsidR="00B72FDB" w:rsidRPr="00B72FDB">
        <w:rPr>
          <w:b/>
          <w:bCs/>
        </w:rPr>
        <w:t xml:space="preserve"> </w:t>
      </w:r>
      <w:r w:rsidRPr="00B72FDB">
        <w:rPr>
          <w:b/>
          <w:bCs/>
          <w:noProof/>
        </w:rPr>
        <w:t>Bloemblad van zee</w:t>
      </w:r>
      <w:r w:rsidRPr="00B72FDB">
        <w:rPr>
          <w:b/>
          <w:bCs/>
        </w:rPr>
        <w:t>.</w:t>
      </w:r>
      <w:r w:rsidR="00B72FDB">
        <w:t xml:space="preserve"> </w:t>
      </w:r>
      <w:r>
        <w:t xml:space="preserve">Vertaald uit het </w:t>
      </w:r>
      <w:r w:rsidRPr="002F7D2C">
        <w:rPr>
          <w:noProof/>
        </w:rPr>
        <w:t>Spaans</w:t>
      </w:r>
      <w:r w:rsidRPr="000955E8">
        <w:t xml:space="preserve">. </w:t>
      </w:r>
      <w:r w:rsidRPr="002F7D2C">
        <w:rPr>
          <w:noProof/>
        </w:rPr>
        <w:t>Twee jonge Spanjaarden ontvluchten Spanje vanwege de Burgeroorlog en bouwen in Chili een nieuw leven op.</w:t>
      </w:r>
      <w:r w:rsidR="00B72FDB">
        <w:t xml:space="preserve"> </w:t>
      </w:r>
      <w:r w:rsidR="00817BED">
        <w:br/>
      </w:r>
      <w:r w:rsidRPr="002F7D2C">
        <w:rPr>
          <w:noProof/>
          <w:lang w:val="fr-FR"/>
        </w:rPr>
        <w:t>18</w:t>
      </w:r>
      <w:r>
        <w:rPr>
          <w:lang w:val="fr-FR"/>
        </w:rPr>
        <w:t xml:space="preserve"> </w:t>
      </w:r>
      <w:proofErr w:type="spellStart"/>
      <w:r>
        <w:rPr>
          <w:lang w:val="fr-FR"/>
        </w:rPr>
        <w:t>braillebanden</w:t>
      </w:r>
      <w:proofErr w:type="spellEnd"/>
      <w:r>
        <w:rPr>
          <w:lang w:val="fr-FR"/>
        </w:rPr>
        <w:t xml:space="preserve">. </w:t>
      </w:r>
      <w:proofErr w:type="spellStart"/>
      <w:r w:rsidRPr="00EF1B5F">
        <w:rPr>
          <w:lang w:val="fr-FR"/>
        </w:rPr>
        <w:t>Boeknummer</w:t>
      </w:r>
      <w:proofErr w:type="spellEnd"/>
      <w:r w:rsidRPr="00EF1B5F">
        <w:rPr>
          <w:lang w:val="fr-FR"/>
        </w:rPr>
        <w:t xml:space="preserve">: </w:t>
      </w:r>
      <w:r w:rsidRPr="002F7D2C">
        <w:rPr>
          <w:noProof/>
          <w:lang w:val="fr-FR"/>
        </w:rPr>
        <w:t>45523</w:t>
      </w:r>
      <w:r>
        <w:rPr>
          <w:lang w:val="fr-FR"/>
        </w:rPr>
        <w:t>.</w:t>
      </w:r>
    </w:p>
    <w:p w14:paraId="77F29337" w14:textId="77777777" w:rsidR="00B72FDB" w:rsidRDefault="00B72FDB" w:rsidP="00B648F7">
      <w:pPr>
        <w:rPr>
          <w:rFonts w:ascii="Courier New" w:hAnsi="Courier New"/>
          <w:noProof/>
        </w:rPr>
      </w:pPr>
    </w:p>
    <w:p w14:paraId="29D3702D" w14:textId="51D61413" w:rsidR="00B648F7" w:rsidRPr="00B72FDB" w:rsidRDefault="00B648F7" w:rsidP="00B72FDB">
      <w:r w:rsidRPr="00B72FDB">
        <w:rPr>
          <w:b/>
          <w:bCs/>
          <w:noProof/>
        </w:rPr>
        <w:lastRenderedPageBreak/>
        <w:t>Thomas Verbogt</w:t>
      </w:r>
      <w:r w:rsidRPr="00B72FDB">
        <w:rPr>
          <w:b/>
          <w:bCs/>
        </w:rPr>
        <w:t>.</w:t>
      </w:r>
      <w:r w:rsidR="00B72FDB" w:rsidRPr="00B72FDB">
        <w:rPr>
          <w:b/>
          <w:bCs/>
        </w:rPr>
        <w:t xml:space="preserve"> </w:t>
      </w:r>
      <w:r w:rsidRPr="00B72FDB">
        <w:rPr>
          <w:b/>
          <w:bCs/>
          <w:noProof/>
        </w:rPr>
        <w:t>Als je de stilte ziet</w:t>
      </w:r>
      <w:r w:rsidRPr="00B72FDB">
        <w:rPr>
          <w:b/>
          <w:bCs/>
        </w:rPr>
        <w:t>.</w:t>
      </w:r>
      <w:r w:rsidR="00B72FDB">
        <w:t xml:space="preserve"> </w:t>
      </w:r>
      <w:r w:rsidRPr="002F7D2C">
        <w:rPr>
          <w:noProof/>
        </w:rPr>
        <w:t>In de herinneringen van een toneelschrijver komen twee mensen steeds weer terug.</w:t>
      </w:r>
      <w:r w:rsidR="00B72FDB">
        <w:t xml:space="preserve"> </w:t>
      </w:r>
      <w:r w:rsidR="00817BED">
        <w:br/>
      </w:r>
      <w:r w:rsidRPr="002F7D2C">
        <w:rPr>
          <w:noProof/>
          <w:lang w:val="fr-FR"/>
        </w:rPr>
        <w:t>8</w:t>
      </w:r>
      <w:r>
        <w:rPr>
          <w:lang w:val="fr-FR"/>
        </w:rPr>
        <w:t xml:space="preserve"> </w:t>
      </w:r>
      <w:proofErr w:type="spellStart"/>
      <w:r>
        <w:rPr>
          <w:lang w:val="fr-FR"/>
        </w:rPr>
        <w:t>braillebanden</w:t>
      </w:r>
      <w:proofErr w:type="spellEnd"/>
      <w:r>
        <w:rPr>
          <w:lang w:val="fr-FR"/>
        </w:rPr>
        <w:t xml:space="preserve">. </w:t>
      </w:r>
      <w:proofErr w:type="spellStart"/>
      <w:r w:rsidRPr="00EF1B5F">
        <w:rPr>
          <w:lang w:val="fr-FR"/>
        </w:rPr>
        <w:t>Boeknummer</w:t>
      </w:r>
      <w:proofErr w:type="spellEnd"/>
      <w:r w:rsidRPr="00EF1B5F">
        <w:rPr>
          <w:lang w:val="fr-FR"/>
        </w:rPr>
        <w:t xml:space="preserve">: </w:t>
      </w:r>
      <w:r w:rsidRPr="002F7D2C">
        <w:rPr>
          <w:noProof/>
          <w:lang w:val="fr-FR"/>
        </w:rPr>
        <w:t>45572</w:t>
      </w:r>
      <w:r>
        <w:rPr>
          <w:lang w:val="fr-FR"/>
        </w:rPr>
        <w:t>.</w:t>
      </w:r>
    </w:p>
    <w:p w14:paraId="2F832CC4" w14:textId="77777777" w:rsidR="00B648F7" w:rsidRPr="00B72FDB" w:rsidRDefault="00B648F7" w:rsidP="00B648F7">
      <w:pPr>
        <w:rPr>
          <w:rFonts w:ascii="Courier New" w:hAnsi="Courier New"/>
          <w:b/>
          <w:bCs/>
          <w:lang w:val="fr-FR"/>
        </w:rPr>
      </w:pPr>
    </w:p>
    <w:p w14:paraId="28632C13" w14:textId="1CCCFB04" w:rsidR="00B648F7" w:rsidRPr="00B72FDB" w:rsidRDefault="00B648F7" w:rsidP="00B72FDB">
      <w:r w:rsidRPr="00B72FDB">
        <w:rPr>
          <w:b/>
          <w:bCs/>
          <w:noProof/>
        </w:rPr>
        <w:t>Nazanine Hozar</w:t>
      </w:r>
      <w:r w:rsidRPr="00B72FDB">
        <w:rPr>
          <w:b/>
          <w:bCs/>
        </w:rPr>
        <w:t>.</w:t>
      </w:r>
      <w:r w:rsidR="00B72FDB" w:rsidRPr="00B72FDB">
        <w:rPr>
          <w:b/>
          <w:bCs/>
        </w:rPr>
        <w:t xml:space="preserve"> </w:t>
      </w:r>
      <w:r w:rsidRPr="00B72FDB">
        <w:rPr>
          <w:b/>
          <w:bCs/>
          <w:noProof/>
        </w:rPr>
        <w:t>Aria</w:t>
      </w:r>
      <w:r w:rsidRPr="00B72FDB">
        <w:rPr>
          <w:b/>
          <w:bCs/>
        </w:rPr>
        <w:t>.</w:t>
      </w:r>
      <w:r w:rsidR="00B72FDB">
        <w:t xml:space="preserve"> </w:t>
      </w:r>
      <w:r>
        <w:t xml:space="preserve">Vertaald uit het </w:t>
      </w:r>
      <w:r w:rsidRPr="002F7D2C">
        <w:rPr>
          <w:noProof/>
        </w:rPr>
        <w:t>Engels</w:t>
      </w:r>
      <w:r w:rsidRPr="000955E8">
        <w:t xml:space="preserve">. </w:t>
      </w:r>
      <w:r w:rsidRPr="002F7D2C">
        <w:rPr>
          <w:noProof/>
        </w:rPr>
        <w:t>Een verhaal over de politieke veranderingen in Iran in de periode 1953-1981, gezien door de ogen van het Iraanse meisje Aria, dat als kind door verschillende vrouwen wordt opgevoed en pas in haar tienerjaren haar moeder weer ontmoet.</w:t>
      </w:r>
      <w:r w:rsidR="00B72FDB">
        <w:t xml:space="preserve"> </w:t>
      </w:r>
      <w:r w:rsidR="00817BED">
        <w:br/>
      </w:r>
      <w:r w:rsidRPr="002F7D2C">
        <w:rPr>
          <w:noProof/>
          <w:lang w:val="fr-FR"/>
        </w:rPr>
        <w:t>21</w:t>
      </w:r>
      <w:r>
        <w:rPr>
          <w:lang w:val="fr-FR"/>
        </w:rPr>
        <w:t xml:space="preserve"> </w:t>
      </w:r>
      <w:proofErr w:type="spellStart"/>
      <w:r>
        <w:rPr>
          <w:lang w:val="fr-FR"/>
        </w:rPr>
        <w:t>braillebanden</w:t>
      </w:r>
      <w:proofErr w:type="spellEnd"/>
      <w:r>
        <w:rPr>
          <w:lang w:val="fr-FR"/>
        </w:rPr>
        <w:t xml:space="preserve">. </w:t>
      </w:r>
      <w:proofErr w:type="spellStart"/>
      <w:r w:rsidRPr="00EF1B5F">
        <w:rPr>
          <w:lang w:val="fr-FR"/>
        </w:rPr>
        <w:t>Boeknummer</w:t>
      </w:r>
      <w:proofErr w:type="spellEnd"/>
      <w:r w:rsidRPr="00EF1B5F">
        <w:rPr>
          <w:lang w:val="fr-FR"/>
        </w:rPr>
        <w:t xml:space="preserve">: </w:t>
      </w:r>
      <w:r w:rsidRPr="002F7D2C">
        <w:rPr>
          <w:noProof/>
          <w:lang w:val="fr-FR"/>
        </w:rPr>
        <w:t>45580</w:t>
      </w:r>
      <w:r>
        <w:rPr>
          <w:lang w:val="fr-FR"/>
        </w:rPr>
        <w:t>.</w:t>
      </w:r>
    </w:p>
    <w:p w14:paraId="7F9E8A53" w14:textId="77777777" w:rsidR="00B648F7" w:rsidRPr="00EF1B5F" w:rsidRDefault="00B648F7" w:rsidP="00B648F7">
      <w:pPr>
        <w:rPr>
          <w:rFonts w:ascii="Courier New" w:hAnsi="Courier New"/>
          <w:lang w:val="fr-FR"/>
        </w:rPr>
      </w:pPr>
    </w:p>
    <w:p w14:paraId="11E68F3A" w14:textId="7EC68152" w:rsidR="00B648F7" w:rsidRPr="00B72FDB" w:rsidRDefault="00B648F7" w:rsidP="00B72FDB">
      <w:r w:rsidRPr="00B72FDB">
        <w:rPr>
          <w:b/>
          <w:bCs/>
          <w:noProof/>
        </w:rPr>
        <w:t>Sebastian Barry</w:t>
      </w:r>
      <w:r w:rsidRPr="00B72FDB">
        <w:rPr>
          <w:b/>
          <w:bCs/>
        </w:rPr>
        <w:t>.</w:t>
      </w:r>
      <w:r w:rsidR="00B72FDB" w:rsidRPr="00B72FDB">
        <w:rPr>
          <w:b/>
          <w:bCs/>
        </w:rPr>
        <w:t xml:space="preserve"> </w:t>
      </w:r>
      <w:r w:rsidRPr="00B72FDB">
        <w:rPr>
          <w:b/>
          <w:bCs/>
          <w:noProof/>
        </w:rPr>
        <w:t>Duizend manen</w:t>
      </w:r>
      <w:r w:rsidRPr="00B72FDB">
        <w:rPr>
          <w:b/>
          <w:bCs/>
        </w:rPr>
        <w:t>.</w:t>
      </w:r>
      <w:r w:rsidR="00B72FDB">
        <w:t xml:space="preserve"> </w:t>
      </w:r>
      <w:r>
        <w:t xml:space="preserve">Vertaald uit het </w:t>
      </w:r>
      <w:r w:rsidRPr="002F7D2C">
        <w:rPr>
          <w:noProof/>
        </w:rPr>
        <w:t>Engels</w:t>
      </w:r>
      <w:r w:rsidRPr="000955E8">
        <w:t xml:space="preserve">. </w:t>
      </w:r>
      <w:r w:rsidRPr="002F7D2C">
        <w:rPr>
          <w:noProof/>
        </w:rPr>
        <w:t xml:space="preserve">Na de Amerikaanse Burgeroorlog loopt Winona in 1870 als </w:t>
      </w:r>
      <w:r w:rsidR="00AA471F">
        <w:rPr>
          <w:noProof/>
        </w:rPr>
        <w:t>I</w:t>
      </w:r>
      <w:r w:rsidRPr="002F7D2C">
        <w:rPr>
          <w:noProof/>
        </w:rPr>
        <w:t>ndiaans meisje in de van racisme doortrokken zuidelijke staten groot gevaar. Nadat ze slachtoffer wordt van geweld, neemt ze haar lot in eigen hand.</w:t>
      </w:r>
      <w:r w:rsidR="00B72FDB">
        <w:t xml:space="preserve"> </w:t>
      </w:r>
      <w:r w:rsidR="00817BED">
        <w:br/>
      </w:r>
      <w:r w:rsidRPr="002F7D2C">
        <w:rPr>
          <w:noProof/>
          <w:lang w:val="fr-FR"/>
        </w:rPr>
        <w:t>11</w:t>
      </w:r>
      <w:r>
        <w:rPr>
          <w:lang w:val="fr-FR"/>
        </w:rPr>
        <w:t xml:space="preserve"> </w:t>
      </w:r>
      <w:proofErr w:type="spellStart"/>
      <w:r>
        <w:rPr>
          <w:lang w:val="fr-FR"/>
        </w:rPr>
        <w:t>braillebanden</w:t>
      </w:r>
      <w:proofErr w:type="spellEnd"/>
      <w:r>
        <w:rPr>
          <w:lang w:val="fr-FR"/>
        </w:rPr>
        <w:t xml:space="preserve">. </w:t>
      </w:r>
      <w:proofErr w:type="spellStart"/>
      <w:r w:rsidRPr="00EF1B5F">
        <w:rPr>
          <w:lang w:val="fr-FR"/>
        </w:rPr>
        <w:t>Boeknummer</w:t>
      </w:r>
      <w:proofErr w:type="spellEnd"/>
      <w:r w:rsidRPr="00EF1B5F">
        <w:rPr>
          <w:lang w:val="fr-FR"/>
        </w:rPr>
        <w:t xml:space="preserve">: </w:t>
      </w:r>
      <w:r w:rsidRPr="002F7D2C">
        <w:rPr>
          <w:noProof/>
          <w:lang w:val="fr-FR"/>
        </w:rPr>
        <w:t>45615</w:t>
      </w:r>
      <w:r>
        <w:rPr>
          <w:lang w:val="fr-FR"/>
        </w:rPr>
        <w:t>.</w:t>
      </w:r>
    </w:p>
    <w:p w14:paraId="55114DF4" w14:textId="77777777" w:rsidR="00B648F7" w:rsidRPr="00EF1B5F" w:rsidRDefault="00B648F7" w:rsidP="00B648F7">
      <w:pPr>
        <w:rPr>
          <w:rFonts w:ascii="Courier New" w:hAnsi="Courier New"/>
          <w:lang w:val="fr-FR"/>
        </w:rPr>
      </w:pPr>
    </w:p>
    <w:p w14:paraId="450A0D59" w14:textId="205C21D3" w:rsidR="00B648F7" w:rsidRPr="00B72FDB" w:rsidRDefault="00B648F7" w:rsidP="00B72FDB">
      <w:r w:rsidRPr="00B72FDB">
        <w:rPr>
          <w:b/>
          <w:bCs/>
          <w:noProof/>
        </w:rPr>
        <w:t>Ann Napolitano</w:t>
      </w:r>
      <w:r w:rsidRPr="00B72FDB">
        <w:rPr>
          <w:b/>
          <w:bCs/>
        </w:rPr>
        <w:t>.</w:t>
      </w:r>
      <w:r w:rsidR="00B72FDB" w:rsidRPr="00B72FDB">
        <w:rPr>
          <w:b/>
          <w:bCs/>
        </w:rPr>
        <w:t xml:space="preserve"> </w:t>
      </w:r>
      <w:r w:rsidRPr="00B72FDB">
        <w:rPr>
          <w:b/>
          <w:bCs/>
          <w:noProof/>
        </w:rPr>
        <w:t>Lieve Edward</w:t>
      </w:r>
      <w:r w:rsidRPr="00B72FDB">
        <w:rPr>
          <w:b/>
          <w:bCs/>
        </w:rPr>
        <w:t>.</w:t>
      </w:r>
      <w:r w:rsidR="00B72FDB">
        <w:t xml:space="preserve"> </w:t>
      </w:r>
      <w:r>
        <w:t xml:space="preserve">Vertaald uit het </w:t>
      </w:r>
      <w:r w:rsidRPr="002F7D2C">
        <w:rPr>
          <w:noProof/>
        </w:rPr>
        <w:t>Engels</w:t>
      </w:r>
      <w:r w:rsidRPr="000955E8">
        <w:t xml:space="preserve">. </w:t>
      </w:r>
      <w:r w:rsidRPr="002F7D2C">
        <w:rPr>
          <w:noProof/>
        </w:rPr>
        <w:t>Een twaalfjarige jongen overleeft als enige een vliegtuigongeluk, komt bij een oom en tante terecht en leert in de jaren daarna, geholpen door een buurmeisje, langzaam weer verder te leven.</w:t>
      </w:r>
      <w:r w:rsidR="00B72FDB">
        <w:t xml:space="preserve"> </w:t>
      </w:r>
      <w:r w:rsidR="00817BED">
        <w:br/>
      </w:r>
      <w:r w:rsidRPr="002F7D2C">
        <w:rPr>
          <w:noProof/>
          <w:lang w:val="fr-FR"/>
        </w:rPr>
        <w:t>16</w:t>
      </w:r>
      <w:r>
        <w:rPr>
          <w:lang w:val="fr-FR"/>
        </w:rPr>
        <w:t xml:space="preserve"> </w:t>
      </w:r>
      <w:proofErr w:type="spellStart"/>
      <w:r>
        <w:rPr>
          <w:lang w:val="fr-FR"/>
        </w:rPr>
        <w:t>braillebanden</w:t>
      </w:r>
      <w:proofErr w:type="spellEnd"/>
      <w:r>
        <w:rPr>
          <w:lang w:val="fr-FR"/>
        </w:rPr>
        <w:t xml:space="preserve">. </w:t>
      </w:r>
      <w:proofErr w:type="spellStart"/>
      <w:r w:rsidRPr="00EF1B5F">
        <w:rPr>
          <w:lang w:val="fr-FR"/>
        </w:rPr>
        <w:t>Boeknummer</w:t>
      </w:r>
      <w:proofErr w:type="spellEnd"/>
      <w:r w:rsidRPr="00EF1B5F">
        <w:rPr>
          <w:lang w:val="fr-FR"/>
        </w:rPr>
        <w:t xml:space="preserve">: </w:t>
      </w:r>
      <w:r w:rsidRPr="002F7D2C">
        <w:rPr>
          <w:noProof/>
          <w:lang w:val="fr-FR"/>
        </w:rPr>
        <w:t>45634</w:t>
      </w:r>
      <w:r>
        <w:rPr>
          <w:lang w:val="fr-FR"/>
        </w:rPr>
        <w:t>.</w:t>
      </w:r>
    </w:p>
    <w:p w14:paraId="082E50EB" w14:textId="77777777" w:rsidR="006A5951" w:rsidRPr="00EF1B5F" w:rsidRDefault="006A5951" w:rsidP="006A5951">
      <w:pPr>
        <w:rPr>
          <w:rFonts w:ascii="Courier New" w:hAnsi="Courier New"/>
          <w:lang w:val="fr-FR"/>
        </w:rPr>
      </w:pPr>
    </w:p>
    <w:p w14:paraId="4CC6D6A2" w14:textId="098A5906" w:rsidR="006A5951" w:rsidRPr="00B72FDB" w:rsidRDefault="006A5951" w:rsidP="00B72FDB">
      <w:r w:rsidRPr="00B72FDB">
        <w:rPr>
          <w:b/>
          <w:bCs/>
          <w:noProof/>
        </w:rPr>
        <w:t>Alfred Birney</w:t>
      </w:r>
      <w:r w:rsidRPr="00B72FDB">
        <w:rPr>
          <w:b/>
          <w:bCs/>
        </w:rPr>
        <w:t>.</w:t>
      </w:r>
      <w:r w:rsidR="00B72FDB" w:rsidRPr="00B72FDB">
        <w:rPr>
          <w:b/>
          <w:bCs/>
        </w:rPr>
        <w:t xml:space="preserve"> </w:t>
      </w:r>
      <w:r w:rsidRPr="00B72FDB">
        <w:rPr>
          <w:b/>
          <w:bCs/>
          <w:noProof/>
        </w:rPr>
        <w:t>In de wacht</w:t>
      </w:r>
      <w:r w:rsidRPr="00B72FDB">
        <w:rPr>
          <w:b/>
          <w:bCs/>
        </w:rPr>
        <w:t>.</w:t>
      </w:r>
      <w:r w:rsidR="00B72FDB">
        <w:t xml:space="preserve"> </w:t>
      </w:r>
      <w:r w:rsidRPr="002F7D2C">
        <w:rPr>
          <w:noProof/>
        </w:rPr>
        <w:t>Terwijl hij na een hartaanval in het ziekenhuis ligt, komen bij een man van Indisch-Nederlandse afkomst herinneringen op aan zijn familie en jeugd en fulmineert hij tegen van alles en nog wat in de huidige multiculturele samenleving.</w:t>
      </w:r>
      <w:r w:rsidR="00B72FDB">
        <w:t xml:space="preserve"> </w:t>
      </w:r>
      <w:r w:rsidR="00817BED">
        <w:br/>
      </w:r>
      <w:r w:rsidRPr="002F7D2C">
        <w:rPr>
          <w:noProof/>
          <w:lang w:val="fr-FR"/>
        </w:rPr>
        <w:t>14</w:t>
      </w:r>
      <w:r>
        <w:rPr>
          <w:lang w:val="fr-FR"/>
        </w:rPr>
        <w:t xml:space="preserve"> </w:t>
      </w:r>
      <w:proofErr w:type="spellStart"/>
      <w:r>
        <w:rPr>
          <w:lang w:val="fr-FR"/>
        </w:rPr>
        <w:t>braillebanden</w:t>
      </w:r>
      <w:proofErr w:type="spellEnd"/>
      <w:r>
        <w:rPr>
          <w:lang w:val="fr-FR"/>
        </w:rPr>
        <w:t xml:space="preserve">. </w:t>
      </w:r>
      <w:proofErr w:type="spellStart"/>
      <w:r w:rsidRPr="00EF1B5F">
        <w:rPr>
          <w:lang w:val="fr-FR"/>
        </w:rPr>
        <w:t>Boeknummer</w:t>
      </w:r>
      <w:proofErr w:type="spellEnd"/>
      <w:r w:rsidRPr="00EF1B5F">
        <w:rPr>
          <w:lang w:val="fr-FR"/>
        </w:rPr>
        <w:t xml:space="preserve">: </w:t>
      </w:r>
      <w:r w:rsidRPr="002F7D2C">
        <w:rPr>
          <w:noProof/>
          <w:lang w:val="fr-FR"/>
        </w:rPr>
        <w:t>45709</w:t>
      </w:r>
      <w:r>
        <w:rPr>
          <w:lang w:val="fr-FR"/>
        </w:rPr>
        <w:t>.</w:t>
      </w:r>
    </w:p>
    <w:p w14:paraId="0324F0D4" w14:textId="77777777" w:rsidR="006A5951" w:rsidRPr="00EF1B5F" w:rsidRDefault="006A5951" w:rsidP="006A5951">
      <w:pPr>
        <w:rPr>
          <w:rFonts w:ascii="Courier New" w:hAnsi="Courier New"/>
          <w:lang w:val="fr-FR"/>
        </w:rPr>
      </w:pPr>
    </w:p>
    <w:p w14:paraId="391CA12B" w14:textId="1B85E597" w:rsidR="006A5951" w:rsidRPr="00B72FDB" w:rsidRDefault="006A5951" w:rsidP="00B72FDB">
      <w:r w:rsidRPr="00B72FDB">
        <w:rPr>
          <w:b/>
          <w:bCs/>
          <w:noProof/>
        </w:rPr>
        <w:t>Jan Siebelink</w:t>
      </w:r>
      <w:r w:rsidRPr="00B72FDB">
        <w:rPr>
          <w:b/>
          <w:bCs/>
        </w:rPr>
        <w:t>.</w:t>
      </w:r>
      <w:r w:rsidR="00B72FDB" w:rsidRPr="00B72FDB">
        <w:rPr>
          <w:b/>
          <w:bCs/>
        </w:rPr>
        <w:t xml:space="preserve"> </w:t>
      </w:r>
      <w:r w:rsidRPr="00B72FDB">
        <w:rPr>
          <w:b/>
          <w:bCs/>
          <w:noProof/>
        </w:rPr>
        <w:t>Maar waar zijn die duiven dan</w:t>
      </w:r>
      <w:r w:rsidRPr="00B72FDB">
        <w:rPr>
          <w:b/>
          <w:bCs/>
        </w:rPr>
        <w:t>.</w:t>
      </w:r>
      <w:r w:rsidR="00B72FDB">
        <w:t xml:space="preserve"> </w:t>
      </w:r>
      <w:r w:rsidRPr="002F7D2C">
        <w:rPr>
          <w:noProof/>
        </w:rPr>
        <w:t>Een oudere weduwnaar denkt dat hij spoedig zal sterven en neemt zich daarom voor die dag nog zelfmoord te plegen, maar wanneer hij afscheid wil nemen van zijn vroegere maîtresse, komt hij in een religieuze crisis terecht.</w:t>
      </w:r>
      <w:r w:rsidR="00B72FDB">
        <w:t xml:space="preserve"> </w:t>
      </w:r>
      <w:r w:rsidR="00817BED">
        <w:br/>
      </w:r>
      <w:r w:rsidRPr="002F7D2C">
        <w:rPr>
          <w:noProof/>
          <w:lang w:val="fr-FR"/>
        </w:rPr>
        <w:t>9</w:t>
      </w:r>
      <w:r>
        <w:rPr>
          <w:lang w:val="fr-FR"/>
        </w:rPr>
        <w:t xml:space="preserve"> </w:t>
      </w:r>
      <w:proofErr w:type="spellStart"/>
      <w:r>
        <w:rPr>
          <w:lang w:val="fr-FR"/>
        </w:rPr>
        <w:t>braillebanden</w:t>
      </w:r>
      <w:proofErr w:type="spellEnd"/>
      <w:r>
        <w:rPr>
          <w:lang w:val="fr-FR"/>
        </w:rPr>
        <w:t xml:space="preserve">. </w:t>
      </w:r>
      <w:proofErr w:type="spellStart"/>
      <w:r w:rsidRPr="00EF1B5F">
        <w:rPr>
          <w:lang w:val="fr-FR"/>
        </w:rPr>
        <w:t>Boeknummer</w:t>
      </w:r>
      <w:proofErr w:type="spellEnd"/>
      <w:r w:rsidRPr="00EF1B5F">
        <w:rPr>
          <w:lang w:val="fr-FR"/>
        </w:rPr>
        <w:t xml:space="preserve">: </w:t>
      </w:r>
      <w:r w:rsidRPr="002F7D2C">
        <w:rPr>
          <w:noProof/>
          <w:lang w:val="fr-FR"/>
        </w:rPr>
        <w:t>45736</w:t>
      </w:r>
      <w:r>
        <w:rPr>
          <w:lang w:val="fr-FR"/>
        </w:rPr>
        <w:t>.</w:t>
      </w:r>
    </w:p>
    <w:p w14:paraId="1A5FC371" w14:textId="77777777" w:rsidR="006A5951" w:rsidRPr="00EF1B5F" w:rsidRDefault="006A5951" w:rsidP="006A5951">
      <w:pPr>
        <w:rPr>
          <w:rFonts w:ascii="Courier New" w:hAnsi="Courier New"/>
          <w:lang w:val="fr-FR"/>
        </w:rPr>
      </w:pPr>
    </w:p>
    <w:p w14:paraId="71B0E777" w14:textId="0B3EEA03" w:rsidR="00963B5E" w:rsidRPr="00E94E11" w:rsidRDefault="006A5951" w:rsidP="00345152">
      <w:pPr>
        <w:rPr>
          <w:lang w:val="fr-FR"/>
        </w:rPr>
      </w:pPr>
      <w:r w:rsidRPr="00B72FDB">
        <w:rPr>
          <w:b/>
          <w:bCs/>
          <w:noProof/>
        </w:rPr>
        <w:t>Jeroen Brouwers</w:t>
      </w:r>
      <w:r w:rsidRPr="00B72FDB">
        <w:rPr>
          <w:b/>
          <w:bCs/>
        </w:rPr>
        <w:t>.</w:t>
      </w:r>
      <w:r w:rsidR="00B72FDB" w:rsidRPr="00B72FDB">
        <w:rPr>
          <w:b/>
          <w:bCs/>
        </w:rPr>
        <w:t xml:space="preserve"> </w:t>
      </w:r>
      <w:r w:rsidRPr="00B72FDB">
        <w:rPr>
          <w:b/>
          <w:bCs/>
          <w:noProof/>
        </w:rPr>
        <w:t>Cliënt E. Busken</w:t>
      </w:r>
      <w:r w:rsidRPr="00B72FDB">
        <w:rPr>
          <w:b/>
          <w:bCs/>
        </w:rPr>
        <w:t>.</w:t>
      </w:r>
      <w:r w:rsidR="00B72FDB">
        <w:t xml:space="preserve"> </w:t>
      </w:r>
      <w:r w:rsidRPr="002F7D2C">
        <w:rPr>
          <w:noProof/>
        </w:rPr>
        <w:t>Een man, die in een zorginstelling hulpeloos zit vastgegord in een rolstoel, ergert zich aan het zorgpersoneel en de medebewoners.</w:t>
      </w:r>
      <w:r w:rsidR="00B72FDB">
        <w:t xml:space="preserve"> </w:t>
      </w:r>
      <w:r w:rsidR="00817BED">
        <w:br/>
      </w:r>
      <w:r w:rsidRPr="002F7D2C">
        <w:rPr>
          <w:noProof/>
          <w:lang w:val="fr-FR"/>
        </w:rPr>
        <w:t>15</w:t>
      </w:r>
      <w:r>
        <w:rPr>
          <w:lang w:val="fr-FR"/>
        </w:rPr>
        <w:t xml:space="preserve"> </w:t>
      </w:r>
      <w:proofErr w:type="spellStart"/>
      <w:r>
        <w:rPr>
          <w:lang w:val="fr-FR"/>
        </w:rPr>
        <w:t>braillebanden</w:t>
      </w:r>
      <w:proofErr w:type="spellEnd"/>
      <w:r>
        <w:rPr>
          <w:lang w:val="fr-FR"/>
        </w:rPr>
        <w:t xml:space="preserve">. </w:t>
      </w:r>
      <w:proofErr w:type="spellStart"/>
      <w:r w:rsidRPr="00EF1B5F">
        <w:rPr>
          <w:lang w:val="fr-FR"/>
        </w:rPr>
        <w:t>Boeknummer</w:t>
      </w:r>
      <w:proofErr w:type="spellEnd"/>
      <w:r w:rsidRPr="00EF1B5F">
        <w:rPr>
          <w:lang w:val="fr-FR"/>
        </w:rPr>
        <w:t xml:space="preserve">: </w:t>
      </w:r>
      <w:r w:rsidRPr="002F7D2C">
        <w:rPr>
          <w:noProof/>
          <w:lang w:val="fr-FR"/>
        </w:rPr>
        <w:t>45737</w:t>
      </w:r>
      <w:r>
        <w:rPr>
          <w:lang w:val="fr-FR"/>
        </w:rPr>
        <w:t>.</w:t>
      </w:r>
    </w:p>
    <w:p w14:paraId="0D360EAE" w14:textId="12E6EC75" w:rsidR="00EA26C7" w:rsidRPr="00B72FDB" w:rsidRDefault="00B72FDB" w:rsidP="00B72FDB">
      <w:pPr>
        <w:pStyle w:val="Kop2"/>
        <w:rPr>
          <w:rFonts w:cs="Arial"/>
          <w:lang w:val="nl-BE"/>
        </w:rPr>
      </w:pPr>
      <w:bookmarkStart w:id="46" w:name="_Toc42178634"/>
      <w:bookmarkStart w:id="47" w:name="_Toc54599381"/>
      <w:bookmarkStart w:id="48" w:name="_Toc54599417"/>
      <w:bookmarkStart w:id="49" w:name="_Toc54767175"/>
      <w:bookmarkStart w:id="50" w:name="_Toc54800338"/>
      <w:bookmarkStart w:id="51" w:name="_Toc57038649"/>
      <w:r>
        <w:rPr>
          <w:rFonts w:cs="Arial"/>
          <w:lang w:val="nl-BE"/>
        </w:rPr>
        <w:t>6</w:t>
      </w:r>
      <w:r w:rsidR="00B0313B" w:rsidRPr="00AE0307">
        <w:rPr>
          <w:rFonts w:cs="Arial"/>
          <w:lang w:val="nl-BE"/>
        </w:rPr>
        <w:t>: Romantische boeken</w:t>
      </w:r>
      <w:bookmarkEnd w:id="46"/>
      <w:bookmarkEnd w:id="47"/>
      <w:bookmarkEnd w:id="48"/>
      <w:bookmarkEnd w:id="49"/>
      <w:bookmarkEnd w:id="50"/>
      <w:bookmarkEnd w:id="51"/>
    </w:p>
    <w:p w14:paraId="1EA24E51" w14:textId="5A30DD63" w:rsidR="00034183" w:rsidRDefault="00BD42F9" w:rsidP="002F2905">
      <w:pPr>
        <w:rPr>
          <w:lang w:val="fr-FR"/>
        </w:rPr>
      </w:pPr>
      <w:r w:rsidRPr="002F2905">
        <w:rPr>
          <w:b/>
          <w:bCs/>
          <w:noProof/>
        </w:rPr>
        <w:t>Jojo Moyes</w:t>
      </w:r>
      <w:r w:rsidRPr="002F2905">
        <w:rPr>
          <w:b/>
          <w:bCs/>
        </w:rPr>
        <w:t>.</w:t>
      </w:r>
      <w:r w:rsidR="002F2905" w:rsidRPr="002F2905">
        <w:rPr>
          <w:b/>
          <w:bCs/>
        </w:rPr>
        <w:t xml:space="preserve"> </w:t>
      </w:r>
      <w:r w:rsidRPr="002F2905">
        <w:rPr>
          <w:b/>
          <w:bCs/>
          <w:noProof/>
        </w:rPr>
        <w:t>Suzanna's wereld</w:t>
      </w:r>
      <w:r w:rsidRPr="002F2905">
        <w:rPr>
          <w:b/>
          <w:bCs/>
        </w:rPr>
        <w:t>.</w:t>
      </w:r>
      <w:r w:rsidR="002F2905">
        <w:t xml:space="preserve"> </w:t>
      </w:r>
      <w:r w:rsidRPr="002F7D2C">
        <w:rPr>
          <w:noProof/>
        </w:rPr>
        <w:t>Eerder verschenen onder de titel: Passie en parelmoer.</w:t>
      </w:r>
      <w:r w:rsidR="002F2905">
        <w:t xml:space="preserve"> </w:t>
      </w:r>
      <w:r>
        <w:t xml:space="preserve">Vertaald uit het </w:t>
      </w:r>
      <w:r w:rsidRPr="002F7D2C">
        <w:rPr>
          <w:noProof/>
        </w:rPr>
        <w:t>Engels</w:t>
      </w:r>
      <w:r w:rsidRPr="000955E8">
        <w:t xml:space="preserve">. </w:t>
      </w:r>
      <w:r w:rsidRPr="002F7D2C">
        <w:rPr>
          <w:noProof/>
        </w:rPr>
        <w:t>Een jonge Britse vrouw die ontevreden is over zichzelf en over haar bestaan, besluit een winkel annex koffieshop in haar geboortedorp te openen.</w:t>
      </w:r>
      <w:r w:rsidR="002F2905">
        <w:t xml:space="preserve"> </w:t>
      </w:r>
      <w:r w:rsidR="00817BED">
        <w:br/>
      </w:r>
      <w:r w:rsidRPr="002F7D2C">
        <w:rPr>
          <w:noProof/>
          <w:lang w:val="fr-FR"/>
        </w:rPr>
        <w:t>25</w:t>
      </w:r>
      <w:r>
        <w:rPr>
          <w:lang w:val="fr-FR"/>
        </w:rPr>
        <w:t xml:space="preserve"> </w:t>
      </w:r>
      <w:proofErr w:type="spellStart"/>
      <w:r>
        <w:rPr>
          <w:lang w:val="fr-FR"/>
        </w:rPr>
        <w:t>braillebanden</w:t>
      </w:r>
      <w:proofErr w:type="spellEnd"/>
      <w:r>
        <w:rPr>
          <w:lang w:val="fr-FR"/>
        </w:rPr>
        <w:t xml:space="preserve">. </w:t>
      </w:r>
      <w:proofErr w:type="spellStart"/>
      <w:r w:rsidRPr="00EF1B5F">
        <w:rPr>
          <w:lang w:val="fr-FR"/>
        </w:rPr>
        <w:t>Boeknummer</w:t>
      </w:r>
      <w:proofErr w:type="spellEnd"/>
      <w:r w:rsidRPr="00EF1B5F">
        <w:rPr>
          <w:lang w:val="fr-FR"/>
        </w:rPr>
        <w:t xml:space="preserve">: </w:t>
      </w:r>
      <w:r w:rsidRPr="002F7D2C">
        <w:rPr>
          <w:noProof/>
          <w:lang w:val="fr-FR"/>
        </w:rPr>
        <w:t>45581</w:t>
      </w:r>
      <w:r>
        <w:rPr>
          <w:lang w:val="fr-FR"/>
        </w:rPr>
        <w:t>.</w:t>
      </w:r>
    </w:p>
    <w:p w14:paraId="1FA9F3F0" w14:textId="77777777" w:rsidR="00034183" w:rsidRDefault="00034183">
      <w:pPr>
        <w:spacing w:after="160" w:line="259" w:lineRule="auto"/>
        <w:rPr>
          <w:lang w:val="fr-FR"/>
        </w:rPr>
      </w:pPr>
      <w:r>
        <w:rPr>
          <w:lang w:val="fr-FR"/>
        </w:rPr>
        <w:br w:type="page"/>
      </w:r>
    </w:p>
    <w:p w14:paraId="5BEA5B99" w14:textId="42ABF235" w:rsidR="00EA26C7" w:rsidRPr="002F2905" w:rsidRDefault="00BD42F9" w:rsidP="002F2905">
      <w:r w:rsidRPr="002F2905">
        <w:rPr>
          <w:b/>
          <w:bCs/>
          <w:noProof/>
        </w:rPr>
        <w:lastRenderedPageBreak/>
        <w:t>Aline Van Wijnen</w:t>
      </w:r>
      <w:r w:rsidRPr="002F2905">
        <w:rPr>
          <w:b/>
          <w:bCs/>
        </w:rPr>
        <w:t>.</w:t>
      </w:r>
      <w:r w:rsidR="002F2905" w:rsidRPr="002F2905">
        <w:rPr>
          <w:b/>
          <w:bCs/>
        </w:rPr>
        <w:t xml:space="preserve"> </w:t>
      </w:r>
      <w:r w:rsidRPr="002F2905">
        <w:rPr>
          <w:b/>
          <w:bCs/>
          <w:noProof/>
        </w:rPr>
        <w:t>Bestemming geluk</w:t>
      </w:r>
      <w:r w:rsidRPr="002F2905">
        <w:rPr>
          <w:b/>
          <w:bCs/>
        </w:rPr>
        <w:t>.</w:t>
      </w:r>
      <w:r w:rsidR="002F2905">
        <w:t xml:space="preserve"> </w:t>
      </w:r>
      <w:r w:rsidRPr="002F7D2C">
        <w:rPr>
          <w:noProof/>
        </w:rPr>
        <w:t>Nadat ze haar huwelijk heeft afgeblazen ontmoet Melanie, eigenaresse van een juwelierszaak, een pakketkoerier die een totaal andere achtergrond heeft dan zij, maar op zijn manier ook op zoek is naar geluk.</w:t>
      </w:r>
      <w:r w:rsidR="002F2905">
        <w:t xml:space="preserve"> </w:t>
      </w:r>
      <w:r w:rsidR="00817BED">
        <w:br/>
      </w:r>
      <w:r w:rsidRPr="002F7D2C">
        <w:rPr>
          <w:noProof/>
          <w:lang w:val="fr-FR"/>
        </w:rPr>
        <w:t>14</w:t>
      </w:r>
      <w:r>
        <w:rPr>
          <w:lang w:val="fr-FR"/>
        </w:rPr>
        <w:t xml:space="preserve"> </w:t>
      </w:r>
      <w:proofErr w:type="spellStart"/>
      <w:r>
        <w:rPr>
          <w:lang w:val="fr-FR"/>
        </w:rPr>
        <w:t>braillebanden</w:t>
      </w:r>
      <w:proofErr w:type="spellEnd"/>
      <w:r>
        <w:rPr>
          <w:lang w:val="fr-FR"/>
        </w:rPr>
        <w:t xml:space="preserve">. </w:t>
      </w:r>
      <w:proofErr w:type="spellStart"/>
      <w:r w:rsidRPr="00EF1B5F">
        <w:rPr>
          <w:lang w:val="fr-FR"/>
        </w:rPr>
        <w:t>Boeknummer</w:t>
      </w:r>
      <w:proofErr w:type="spellEnd"/>
      <w:r w:rsidRPr="00EF1B5F">
        <w:rPr>
          <w:lang w:val="fr-FR"/>
        </w:rPr>
        <w:t xml:space="preserve">: </w:t>
      </w:r>
      <w:r w:rsidRPr="002F7D2C">
        <w:rPr>
          <w:noProof/>
          <w:lang w:val="fr-FR"/>
        </w:rPr>
        <w:t>45591</w:t>
      </w:r>
      <w:r>
        <w:rPr>
          <w:lang w:val="fr-FR"/>
        </w:rPr>
        <w:t>.</w:t>
      </w:r>
    </w:p>
    <w:p w14:paraId="7B1214ED" w14:textId="6A5078F1" w:rsidR="00B85B72" w:rsidRDefault="002F2905" w:rsidP="003B69A6">
      <w:pPr>
        <w:pStyle w:val="Kop2"/>
      </w:pPr>
      <w:bookmarkStart w:id="52" w:name="_Toc54599382"/>
      <w:bookmarkStart w:id="53" w:name="_Toc54599418"/>
      <w:bookmarkStart w:id="54" w:name="_Toc54767176"/>
      <w:bookmarkStart w:id="55" w:name="_Toc54800339"/>
      <w:bookmarkStart w:id="56" w:name="_Toc57038650"/>
      <w:r>
        <w:t>7</w:t>
      </w:r>
      <w:r w:rsidR="004A5361">
        <w:t xml:space="preserve">: </w:t>
      </w:r>
      <w:r w:rsidR="003B6CC2">
        <w:t>Streek- en familieromans</w:t>
      </w:r>
      <w:bookmarkEnd w:id="52"/>
      <w:bookmarkEnd w:id="53"/>
      <w:bookmarkEnd w:id="54"/>
      <w:bookmarkEnd w:id="55"/>
      <w:bookmarkEnd w:id="56"/>
    </w:p>
    <w:p w14:paraId="47F67866" w14:textId="5977A6DB" w:rsidR="00BD42F9" w:rsidRPr="002F2905" w:rsidRDefault="00BD42F9" w:rsidP="002F2905">
      <w:r w:rsidRPr="002F2905">
        <w:rPr>
          <w:b/>
          <w:bCs/>
          <w:noProof/>
        </w:rPr>
        <w:t>Sandra Berg</w:t>
      </w:r>
      <w:r w:rsidRPr="002F2905">
        <w:rPr>
          <w:b/>
          <w:bCs/>
        </w:rPr>
        <w:t>.</w:t>
      </w:r>
      <w:r w:rsidR="002F2905" w:rsidRPr="002F2905">
        <w:rPr>
          <w:b/>
          <w:bCs/>
        </w:rPr>
        <w:t xml:space="preserve"> </w:t>
      </w:r>
      <w:r w:rsidRPr="002F2905">
        <w:rPr>
          <w:b/>
          <w:bCs/>
          <w:noProof/>
        </w:rPr>
        <w:t>De stilte van eenzaamheid</w:t>
      </w:r>
      <w:r w:rsidRPr="002F2905">
        <w:rPr>
          <w:b/>
          <w:bCs/>
        </w:rPr>
        <w:t>.</w:t>
      </w:r>
      <w:r w:rsidR="002F2905">
        <w:t xml:space="preserve"> </w:t>
      </w:r>
      <w:r w:rsidRPr="002F7D2C">
        <w:rPr>
          <w:noProof/>
        </w:rPr>
        <w:t>Een vrouw probeert haar hele leven niet op te vallen, niemand tot last te zijn en alles goed te doen. Een levensstrategie waar ze langzaam maar zeker zelf aan onderdoor gaat.</w:t>
      </w:r>
      <w:r w:rsidR="002F2905">
        <w:t xml:space="preserve"> </w:t>
      </w:r>
      <w:r w:rsidR="00817BED">
        <w:br/>
      </w:r>
      <w:r w:rsidRPr="002F7D2C">
        <w:rPr>
          <w:noProof/>
          <w:lang w:val="fr-FR"/>
        </w:rPr>
        <w:t>12</w:t>
      </w:r>
      <w:r>
        <w:rPr>
          <w:lang w:val="fr-FR"/>
        </w:rPr>
        <w:t xml:space="preserve"> </w:t>
      </w:r>
      <w:proofErr w:type="spellStart"/>
      <w:r>
        <w:rPr>
          <w:lang w:val="fr-FR"/>
        </w:rPr>
        <w:t>braillebanden</w:t>
      </w:r>
      <w:proofErr w:type="spellEnd"/>
      <w:r>
        <w:rPr>
          <w:lang w:val="fr-FR"/>
        </w:rPr>
        <w:t xml:space="preserve">. </w:t>
      </w:r>
      <w:proofErr w:type="spellStart"/>
      <w:r w:rsidRPr="00EF1B5F">
        <w:rPr>
          <w:lang w:val="fr-FR"/>
        </w:rPr>
        <w:t>Boeknummer</w:t>
      </w:r>
      <w:proofErr w:type="spellEnd"/>
      <w:r w:rsidRPr="00EF1B5F">
        <w:rPr>
          <w:lang w:val="fr-FR"/>
        </w:rPr>
        <w:t xml:space="preserve">: </w:t>
      </w:r>
      <w:r w:rsidRPr="002F7D2C">
        <w:rPr>
          <w:noProof/>
          <w:lang w:val="fr-FR"/>
        </w:rPr>
        <w:t>45417</w:t>
      </w:r>
      <w:r>
        <w:rPr>
          <w:lang w:val="fr-FR"/>
        </w:rPr>
        <w:t>.</w:t>
      </w:r>
    </w:p>
    <w:p w14:paraId="5575C036" w14:textId="77777777" w:rsidR="00BD42F9" w:rsidRPr="00EF1B5F" w:rsidRDefault="00BD42F9" w:rsidP="00BD42F9">
      <w:pPr>
        <w:rPr>
          <w:rFonts w:ascii="Courier New" w:hAnsi="Courier New"/>
          <w:lang w:val="fr-FR"/>
        </w:rPr>
      </w:pPr>
    </w:p>
    <w:p w14:paraId="62E782F0" w14:textId="5E4903F6" w:rsidR="00BD42F9" w:rsidRPr="003B69A6" w:rsidRDefault="00BD42F9" w:rsidP="00714AC0">
      <w:r w:rsidRPr="002F2905">
        <w:rPr>
          <w:b/>
          <w:bCs/>
          <w:noProof/>
        </w:rPr>
        <w:t>Gerda Van Wageningen</w:t>
      </w:r>
      <w:r w:rsidR="002F2905" w:rsidRPr="002F2905">
        <w:rPr>
          <w:b/>
          <w:bCs/>
          <w:noProof/>
        </w:rPr>
        <w:t xml:space="preserve">. </w:t>
      </w:r>
      <w:r w:rsidRPr="002F2905">
        <w:rPr>
          <w:b/>
          <w:bCs/>
          <w:noProof/>
        </w:rPr>
        <w:t>Geschonden vertrouwen</w:t>
      </w:r>
      <w:r w:rsidRPr="002F2905">
        <w:rPr>
          <w:b/>
          <w:bCs/>
        </w:rPr>
        <w:t>.</w:t>
      </w:r>
      <w:r w:rsidR="002F2905">
        <w:t xml:space="preserve"> </w:t>
      </w:r>
      <w:r w:rsidRPr="002F7D2C">
        <w:rPr>
          <w:noProof/>
        </w:rPr>
        <w:t>Als in 1936 een Zeeuwse vrouw ongehuwd zwanger raakt, probeert ze ondanks tegenwerking een toekomst op te bouwen voor haar kind en haarzelf.</w:t>
      </w:r>
      <w:r w:rsidR="002F2905">
        <w:t xml:space="preserve"> </w:t>
      </w:r>
      <w:r w:rsidR="00817BED">
        <w:br/>
      </w:r>
      <w:r w:rsidRPr="002F7D2C">
        <w:rPr>
          <w:noProof/>
          <w:lang w:val="fr-FR"/>
        </w:rPr>
        <w:t>11</w:t>
      </w:r>
      <w:r>
        <w:rPr>
          <w:lang w:val="fr-FR"/>
        </w:rPr>
        <w:t xml:space="preserve"> </w:t>
      </w:r>
      <w:proofErr w:type="spellStart"/>
      <w:r>
        <w:rPr>
          <w:lang w:val="fr-FR"/>
        </w:rPr>
        <w:t>braillebanden</w:t>
      </w:r>
      <w:proofErr w:type="spellEnd"/>
      <w:r>
        <w:rPr>
          <w:lang w:val="fr-FR"/>
        </w:rPr>
        <w:t xml:space="preserve">. </w:t>
      </w:r>
      <w:proofErr w:type="spellStart"/>
      <w:r w:rsidRPr="00EF1B5F">
        <w:rPr>
          <w:lang w:val="fr-FR"/>
        </w:rPr>
        <w:t>Boeknummer</w:t>
      </w:r>
      <w:proofErr w:type="spellEnd"/>
      <w:r w:rsidRPr="00EF1B5F">
        <w:rPr>
          <w:lang w:val="fr-FR"/>
        </w:rPr>
        <w:t xml:space="preserve">: </w:t>
      </w:r>
      <w:r w:rsidRPr="002F7D2C">
        <w:rPr>
          <w:noProof/>
          <w:lang w:val="fr-FR"/>
        </w:rPr>
        <w:t>45585</w:t>
      </w:r>
      <w:r>
        <w:rPr>
          <w:lang w:val="fr-FR"/>
        </w:rPr>
        <w:t>.</w:t>
      </w:r>
    </w:p>
    <w:p w14:paraId="4DA9500A" w14:textId="7118C1F1" w:rsidR="00F76707" w:rsidRDefault="003B69A6" w:rsidP="00C873B1">
      <w:pPr>
        <w:pStyle w:val="Kop2"/>
        <w:rPr>
          <w:rFonts w:cs="Arial"/>
          <w:noProof/>
        </w:rPr>
      </w:pPr>
      <w:bookmarkStart w:id="57" w:name="_Toc42178635"/>
      <w:bookmarkStart w:id="58" w:name="_Toc54599383"/>
      <w:bookmarkStart w:id="59" w:name="_Toc54599419"/>
      <w:bookmarkStart w:id="60" w:name="_Toc54767177"/>
      <w:bookmarkStart w:id="61" w:name="_Toc54800340"/>
      <w:bookmarkStart w:id="62" w:name="_Toc57038651"/>
      <w:r>
        <w:rPr>
          <w:rFonts w:cs="Arial"/>
          <w:noProof/>
        </w:rPr>
        <w:t>8</w:t>
      </w:r>
      <w:r w:rsidR="004A5361">
        <w:rPr>
          <w:rFonts w:cs="Arial"/>
          <w:noProof/>
        </w:rPr>
        <w:t xml:space="preserve">: </w:t>
      </w:r>
      <w:r w:rsidR="00B0313B" w:rsidRPr="00AE0307">
        <w:rPr>
          <w:rFonts w:cs="Arial"/>
          <w:noProof/>
        </w:rPr>
        <w:t>Thrillers</w:t>
      </w:r>
      <w:bookmarkEnd w:id="57"/>
      <w:bookmarkEnd w:id="58"/>
      <w:bookmarkEnd w:id="59"/>
      <w:bookmarkEnd w:id="60"/>
      <w:bookmarkEnd w:id="61"/>
      <w:bookmarkEnd w:id="62"/>
    </w:p>
    <w:p w14:paraId="6CFB4098" w14:textId="0B22FE8C" w:rsidR="00BD42F9" w:rsidRPr="00714AC0" w:rsidRDefault="00BD42F9" w:rsidP="00714AC0">
      <w:r w:rsidRPr="00714AC0">
        <w:rPr>
          <w:b/>
          <w:bCs/>
          <w:noProof/>
        </w:rPr>
        <w:t>Anya Niewierra</w:t>
      </w:r>
      <w:r w:rsidRPr="00714AC0">
        <w:rPr>
          <w:b/>
          <w:bCs/>
        </w:rPr>
        <w:t>.</w:t>
      </w:r>
      <w:r w:rsidR="00714AC0" w:rsidRPr="00714AC0">
        <w:rPr>
          <w:b/>
          <w:bCs/>
        </w:rPr>
        <w:t xml:space="preserve"> </w:t>
      </w:r>
      <w:r w:rsidRPr="00714AC0">
        <w:rPr>
          <w:b/>
          <w:bCs/>
          <w:noProof/>
        </w:rPr>
        <w:t>Het bloemenmeisje</w:t>
      </w:r>
      <w:r w:rsidRPr="00714AC0">
        <w:rPr>
          <w:b/>
          <w:bCs/>
        </w:rPr>
        <w:t>.</w:t>
      </w:r>
      <w:r w:rsidR="00714AC0">
        <w:t xml:space="preserve"> </w:t>
      </w:r>
      <w:r w:rsidRPr="002F7D2C">
        <w:rPr>
          <w:noProof/>
        </w:rPr>
        <w:t>Bekro</w:t>
      </w:r>
      <w:r>
        <w:rPr>
          <w:noProof/>
        </w:rPr>
        <w:t xml:space="preserve">ond met de </w:t>
      </w:r>
      <w:r w:rsidRPr="002F7D2C">
        <w:rPr>
          <w:noProof/>
        </w:rPr>
        <w:t>Hebban Thrillerprijs, 2020</w:t>
      </w:r>
      <w:r w:rsidR="00714AC0">
        <w:t xml:space="preserve">. </w:t>
      </w:r>
      <w:r w:rsidRPr="002F7D2C">
        <w:rPr>
          <w:noProof/>
        </w:rPr>
        <w:t>Als een vrouw ontdekt dat zij een tweelingzus heeft, duiken beiden in het verleden van hun vermoorde moeder.</w:t>
      </w:r>
      <w:r w:rsidR="00714AC0">
        <w:t xml:space="preserve"> </w:t>
      </w:r>
      <w:r w:rsidR="00817BED">
        <w:br/>
      </w:r>
      <w:r w:rsidRPr="002F7D2C">
        <w:rPr>
          <w:noProof/>
          <w:lang w:val="fr-FR"/>
        </w:rPr>
        <w:t>20</w:t>
      </w:r>
      <w:r>
        <w:rPr>
          <w:lang w:val="fr-FR"/>
        </w:rPr>
        <w:t xml:space="preserve"> </w:t>
      </w:r>
      <w:proofErr w:type="spellStart"/>
      <w:r>
        <w:rPr>
          <w:lang w:val="fr-FR"/>
        </w:rPr>
        <w:t>braillebanden</w:t>
      </w:r>
      <w:proofErr w:type="spellEnd"/>
      <w:r>
        <w:rPr>
          <w:lang w:val="fr-FR"/>
        </w:rPr>
        <w:t xml:space="preserve">. </w:t>
      </w:r>
      <w:proofErr w:type="spellStart"/>
      <w:r w:rsidRPr="00EF1B5F">
        <w:rPr>
          <w:lang w:val="fr-FR"/>
        </w:rPr>
        <w:t>Boeknummer</w:t>
      </w:r>
      <w:proofErr w:type="spellEnd"/>
      <w:r w:rsidRPr="00EF1B5F">
        <w:rPr>
          <w:lang w:val="fr-FR"/>
        </w:rPr>
        <w:t xml:space="preserve">: </w:t>
      </w:r>
      <w:r w:rsidRPr="002F7D2C">
        <w:rPr>
          <w:noProof/>
          <w:lang w:val="fr-FR"/>
        </w:rPr>
        <w:t>45347</w:t>
      </w:r>
      <w:r>
        <w:rPr>
          <w:lang w:val="fr-FR"/>
        </w:rPr>
        <w:t>.</w:t>
      </w:r>
      <w:r w:rsidR="00A66FA1">
        <w:rPr>
          <w:b/>
          <w:bCs/>
          <w:noProof/>
        </w:rPr>
        <w:br/>
      </w:r>
      <w:r w:rsidR="00A66FA1">
        <w:rPr>
          <w:b/>
          <w:bCs/>
          <w:noProof/>
        </w:rPr>
        <w:br/>
      </w:r>
      <w:r w:rsidRPr="00895323">
        <w:rPr>
          <w:b/>
          <w:bCs/>
          <w:noProof/>
        </w:rPr>
        <w:t>Nathalie Pagie</w:t>
      </w:r>
      <w:r w:rsidRPr="00895323">
        <w:rPr>
          <w:b/>
          <w:bCs/>
        </w:rPr>
        <w:t>.</w:t>
      </w:r>
      <w:r w:rsidR="00714AC0" w:rsidRPr="00895323">
        <w:rPr>
          <w:b/>
          <w:bCs/>
        </w:rPr>
        <w:t xml:space="preserve"> </w:t>
      </w:r>
      <w:r w:rsidRPr="00895323">
        <w:rPr>
          <w:b/>
          <w:bCs/>
          <w:noProof/>
        </w:rPr>
        <w:t>Noordkaap</w:t>
      </w:r>
      <w:r w:rsidRPr="00895323">
        <w:rPr>
          <w:b/>
          <w:bCs/>
        </w:rPr>
        <w:t>.</w:t>
      </w:r>
      <w:r w:rsidR="00714AC0">
        <w:t xml:space="preserve"> </w:t>
      </w:r>
      <w:r w:rsidRPr="002F7D2C">
        <w:rPr>
          <w:noProof/>
        </w:rPr>
        <w:t>Een groep Noorse wetenschappers gaat in het geheim 's winters in het noorden van Noorwegen experimenten uitvoeren op zware misdadigers, die in ruil daarvoor strafvermindering krijgen.</w:t>
      </w:r>
      <w:r w:rsidR="00714AC0">
        <w:t xml:space="preserve"> </w:t>
      </w:r>
      <w:r w:rsidR="00817BED">
        <w:br/>
      </w:r>
      <w:r w:rsidRPr="002F7D2C">
        <w:rPr>
          <w:noProof/>
          <w:lang w:val="fr-FR"/>
        </w:rPr>
        <w:t>18</w:t>
      </w:r>
      <w:r>
        <w:rPr>
          <w:lang w:val="fr-FR"/>
        </w:rPr>
        <w:t xml:space="preserve"> </w:t>
      </w:r>
      <w:proofErr w:type="spellStart"/>
      <w:r>
        <w:rPr>
          <w:lang w:val="fr-FR"/>
        </w:rPr>
        <w:t>braillebanden</w:t>
      </w:r>
      <w:proofErr w:type="spellEnd"/>
      <w:r>
        <w:rPr>
          <w:lang w:val="fr-FR"/>
        </w:rPr>
        <w:t xml:space="preserve">. </w:t>
      </w:r>
      <w:proofErr w:type="spellStart"/>
      <w:r w:rsidRPr="00EF1B5F">
        <w:rPr>
          <w:lang w:val="fr-FR"/>
        </w:rPr>
        <w:t>Boeknummer</w:t>
      </w:r>
      <w:proofErr w:type="spellEnd"/>
      <w:r w:rsidRPr="00EF1B5F">
        <w:rPr>
          <w:lang w:val="fr-FR"/>
        </w:rPr>
        <w:t xml:space="preserve">: </w:t>
      </w:r>
      <w:r w:rsidRPr="002F7D2C">
        <w:rPr>
          <w:noProof/>
          <w:lang w:val="fr-FR"/>
        </w:rPr>
        <w:t>45481</w:t>
      </w:r>
      <w:r>
        <w:rPr>
          <w:lang w:val="fr-FR"/>
        </w:rPr>
        <w:t>.</w:t>
      </w:r>
    </w:p>
    <w:p w14:paraId="7DE9FA01" w14:textId="77777777" w:rsidR="00BD42F9" w:rsidRPr="00EF1B5F" w:rsidRDefault="00BD42F9" w:rsidP="00BD42F9">
      <w:pPr>
        <w:rPr>
          <w:rFonts w:ascii="Courier New" w:hAnsi="Courier New"/>
          <w:lang w:val="fr-FR"/>
        </w:rPr>
      </w:pPr>
    </w:p>
    <w:p w14:paraId="4E611FF1" w14:textId="588BF72E" w:rsidR="00BD42F9" w:rsidRPr="00895323" w:rsidRDefault="00BD42F9" w:rsidP="000356C8">
      <w:r w:rsidRPr="000356C8">
        <w:rPr>
          <w:b/>
          <w:bCs/>
          <w:noProof/>
        </w:rPr>
        <w:t>Pascal Engman</w:t>
      </w:r>
      <w:r w:rsidRPr="000356C8">
        <w:rPr>
          <w:b/>
          <w:bCs/>
        </w:rPr>
        <w:t>.</w:t>
      </w:r>
      <w:r w:rsidR="00895323" w:rsidRPr="000356C8">
        <w:rPr>
          <w:b/>
          <w:bCs/>
        </w:rPr>
        <w:t xml:space="preserve"> </w:t>
      </w:r>
      <w:r w:rsidRPr="000356C8">
        <w:rPr>
          <w:b/>
          <w:bCs/>
          <w:noProof/>
        </w:rPr>
        <w:t>Vuurland</w:t>
      </w:r>
      <w:r w:rsidRPr="000356C8">
        <w:rPr>
          <w:b/>
          <w:bCs/>
        </w:rPr>
        <w:t>.</w:t>
      </w:r>
      <w:r w:rsidR="00895323">
        <w:t xml:space="preserve"> </w:t>
      </w:r>
      <w:r w:rsidR="000356C8">
        <w:t>Deel 1 van de Vanessa Frank-</w:t>
      </w:r>
      <w:r w:rsidR="003D4F99">
        <w:t>reeks</w:t>
      </w:r>
      <w:r w:rsidR="000356C8">
        <w:t xml:space="preserve">. </w:t>
      </w:r>
      <w:r>
        <w:t xml:space="preserve">Vertaald uit het </w:t>
      </w:r>
      <w:r w:rsidRPr="002F7D2C">
        <w:rPr>
          <w:noProof/>
        </w:rPr>
        <w:t>Zweeds</w:t>
      </w:r>
      <w:r w:rsidRPr="000955E8">
        <w:t xml:space="preserve">. </w:t>
      </w:r>
      <w:r w:rsidRPr="002F7D2C">
        <w:rPr>
          <w:noProof/>
        </w:rPr>
        <w:t>De gedreven inspecteur Vanessa Frank, die wegens rijden onder invloed op non-actief is gesteld, komt op het spoor van gewetenloze criminelen in orgaanhandel.</w:t>
      </w:r>
      <w:r w:rsidR="00895323">
        <w:t xml:space="preserve"> </w:t>
      </w:r>
      <w:r w:rsidR="00817BED">
        <w:br/>
      </w:r>
      <w:r w:rsidRPr="002F7D2C">
        <w:rPr>
          <w:noProof/>
          <w:lang w:val="fr-FR"/>
        </w:rPr>
        <w:t>21</w:t>
      </w:r>
      <w:r>
        <w:rPr>
          <w:lang w:val="fr-FR"/>
        </w:rPr>
        <w:t xml:space="preserve"> </w:t>
      </w:r>
      <w:proofErr w:type="spellStart"/>
      <w:r>
        <w:rPr>
          <w:lang w:val="fr-FR"/>
        </w:rPr>
        <w:t>braillebanden</w:t>
      </w:r>
      <w:proofErr w:type="spellEnd"/>
      <w:r>
        <w:rPr>
          <w:lang w:val="fr-FR"/>
        </w:rPr>
        <w:t xml:space="preserve">. </w:t>
      </w:r>
      <w:proofErr w:type="spellStart"/>
      <w:r w:rsidRPr="00EF1B5F">
        <w:rPr>
          <w:lang w:val="fr-FR"/>
        </w:rPr>
        <w:t>Boeknummer</w:t>
      </w:r>
      <w:proofErr w:type="spellEnd"/>
      <w:r w:rsidRPr="00EF1B5F">
        <w:rPr>
          <w:lang w:val="fr-FR"/>
        </w:rPr>
        <w:t xml:space="preserve">: </w:t>
      </w:r>
      <w:r w:rsidRPr="002F7D2C">
        <w:rPr>
          <w:noProof/>
          <w:lang w:val="fr-FR"/>
        </w:rPr>
        <w:t>45500</w:t>
      </w:r>
      <w:r>
        <w:rPr>
          <w:lang w:val="fr-FR"/>
        </w:rPr>
        <w:t>.</w:t>
      </w:r>
    </w:p>
    <w:p w14:paraId="22D5DBEC" w14:textId="77777777" w:rsidR="00BD42F9" w:rsidRPr="00EF1B5F" w:rsidRDefault="00BD42F9" w:rsidP="00BD42F9">
      <w:pPr>
        <w:rPr>
          <w:rFonts w:ascii="Courier New" w:hAnsi="Courier New"/>
          <w:lang w:val="fr-FR"/>
        </w:rPr>
      </w:pPr>
    </w:p>
    <w:p w14:paraId="0C357487" w14:textId="0C969401" w:rsidR="00BD42F9" w:rsidRPr="000356C8" w:rsidRDefault="00BD42F9" w:rsidP="000356C8">
      <w:r w:rsidRPr="000356C8">
        <w:rPr>
          <w:b/>
          <w:bCs/>
          <w:noProof/>
        </w:rPr>
        <w:t>Sebastian Fitzek</w:t>
      </w:r>
      <w:r w:rsidRPr="000356C8">
        <w:rPr>
          <w:b/>
          <w:bCs/>
        </w:rPr>
        <w:t>.</w:t>
      </w:r>
      <w:r w:rsidR="000356C8" w:rsidRPr="000356C8">
        <w:rPr>
          <w:b/>
          <w:bCs/>
        </w:rPr>
        <w:t xml:space="preserve"> </w:t>
      </w:r>
      <w:r w:rsidRPr="000356C8">
        <w:rPr>
          <w:b/>
          <w:bCs/>
          <w:noProof/>
        </w:rPr>
        <w:t>De patiënt</w:t>
      </w:r>
      <w:r w:rsidRPr="000356C8">
        <w:rPr>
          <w:b/>
          <w:bCs/>
        </w:rPr>
        <w:t>.</w:t>
      </w:r>
      <w:r w:rsidR="000356C8">
        <w:t xml:space="preserve"> </w:t>
      </w:r>
      <w:r>
        <w:t xml:space="preserve">Vertaald uit het </w:t>
      </w:r>
      <w:r w:rsidRPr="002F7D2C">
        <w:rPr>
          <w:noProof/>
        </w:rPr>
        <w:t>Duits</w:t>
      </w:r>
      <w:r w:rsidRPr="000955E8">
        <w:t xml:space="preserve">. </w:t>
      </w:r>
      <w:r w:rsidRPr="002F7D2C">
        <w:rPr>
          <w:noProof/>
        </w:rPr>
        <w:t>Guido T. heeft twee kindermoorden bekend en de politie is er zeker van dat hij de zesjarige Max ook ontvoerd heeft.</w:t>
      </w:r>
      <w:r w:rsidR="000356C8">
        <w:t xml:space="preserve"> </w:t>
      </w:r>
      <w:r w:rsidR="00817BED">
        <w:br/>
      </w:r>
      <w:r w:rsidRPr="002F7D2C">
        <w:rPr>
          <w:noProof/>
          <w:lang w:val="fr-FR"/>
        </w:rPr>
        <w:t>17</w:t>
      </w:r>
      <w:r>
        <w:rPr>
          <w:lang w:val="fr-FR"/>
        </w:rPr>
        <w:t xml:space="preserve"> </w:t>
      </w:r>
      <w:proofErr w:type="spellStart"/>
      <w:r>
        <w:rPr>
          <w:lang w:val="fr-FR"/>
        </w:rPr>
        <w:t>braillebanden</w:t>
      </w:r>
      <w:proofErr w:type="spellEnd"/>
      <w:r>
        <w:rPr>
          <w:lang w:val="fr-FR"/>
        </w:rPr>
        <w:t xml:space="preserve">. </w:t>
      </w:r>
      <w:proofErr w:type="spellStart"/>
      <w:r w:rsidRPr="00EF1B5F">
        <w:rPr>
          <w:lang w:val="fr-FR"/>
        </w:rPr>
        <w:t>Boeknummer</w:t>
      </w:r>
      <w:proofErr w:type="spellEnd"/>
      <w:r w:rsidRPr="00EF1B5F">
        <w:rPr>
          <w:lang w:val="fr-FR"/>
        </w:rPr>
        <w:t xml:space="preserve">: </w:t>
      </w:r>
      <w:r w:rsidRPr="002F7D2C">
        <w:rPr>
          <w:noProof/>
          <w:lang w:val="fr-FR"/>
        </w:rPr>
        <w:t>45522</w:t>
      </w:r>
      <w:r>
        <w:rPr>
          <w:lang w:val="fr-FR"/>
        </w:rPr>
        <w:t>.</w:t>
      </w:r>
    </w:p>
    <w:p w14:paraId="7138534C" w14:textId="77777777" w:rsidR="00BD42F9" w:rsidRPr="00EF1B5F" w:rsidRDefault="00BD42F9" w:rsidP="00BD42F9">
      <w:pPr>
        <w:rPr>
          <w:rFonts w:ascii="Courier New" w:hAnsi="Courier New"/>
          <w:lang w:val="fr-FR"/>
        </w:rPr>
      </w:pPr>
    </w:p>
    <w:p w14:paraId="66EDC36D" w14:textId="07B89A3F" w:rsidR="00BD42F9" w:rsidRPr="003D4F99" w:rsidRDefault="00BD42F9" w:rsidP="00BD42F9">
      <w:r w:rsidRPr="003D4F99">
        <w:rPr>
          <w:b/>
          <w:bCs/>
          <w:noProof/>
        </w:rPr>
        <w:t>Jørn Lier Horst</w:t>
      </w:r>
      <w:r w:rsidRPr="003D4F99">
        <w:rPr>
          <w:b/>
          <w:bCs/>
        </w:rPr>
        <w:t>.</w:t>
      </w:r>
      <w:r w:rsidR="000356C8" w:rsidRPr="003D4F99">
        <w:rPr>
          <w:b/>
          <w:bCs/>
        </w:rPr>
        <w:t xml:space="preserve"> </w:t>
      </w:r>
      <w:r w:rsidRPr="003D4F99">
        <w:rPr>
          <w:b/>
          <w:bCs/>
          <w:noProof/>
        </w:rPr>
        <w:t>Nulpunt</w:t>
      </w:r>
      <w:r w:rsidRPr="003D4F99">
        <w:rPr>
          <w:b/>
          <w:bCs/>
        </w:rPr>
        <w:t>.</w:t>
      </w:r>
      <w:r w:rsidR="000356C8">
        <w:t xml:space="preserve"> </w:t>
      </w:r>
      <w:r w:rsidR="000C479E">
        <w:t xml:space="preserve">Deel 1 van de </w:t>
      </w:r>
      <w:proofErr w:type="spellStart"/>
      <w:r w:rsidR="000C479E">
        <w:t>Blix</w:t>
      </w:r>
      <w:proofErr w:type="spellEnd"/>
      <w:r w:rsidR="000C479E">
        <w:t xml:space="preserve"> </w:t>
      </w:r>
      <w:r w:rsidR="003D4F99">
        <w:t xml:space="preserve">&amp; </w:t>
      </w:r>
      <w:proofErr w:type="spellStart"/>
      <w:r w:rsidR="003D4F99">
        <w:t>Ramm</w:t>
      </w:r>
      <w:proofErr w:type="spellEnd"/>
      <w:r w:rsidR="003D4F99">
        <w:t xml:space="preserve">-reeks. </w:t>
      </w:r>
      <w:r>
        <w:t xml:space="preserve">Vertaald uit het </w:t>
      </w:r>
      <w:r w:rsidRPr="002F7D2C">
        <w:rPr>
          <w:noProof/>
        </w:rPr>
        <w:t>Noors</w:t>
      </w:r>
      <w:r w:rsidRPr="000955E8">
        <w:t xml:space="preserve">. </w:t>
      </w:r>
      <w:r w:rsidRPr="002F7D2C">
        <w:rPr>
          <w:noProof/>
        </w:rPr>
        <w:t>Rechercheur Alexander Blix en journaliste Emma Ramm krijgen te maken met een moordenaar die zijn dodenlijst afwerkt aan de hand van opeenvolgende getallen.</w:t>
      </w:r>
      <w:r w:rsidR="000356C8">
        <w:t xml:space="preserve"> </w:t>
      </w:r>
      <w:r w:rsidR="00817BED">
        <w:br/>
      </w:r>
      <w:r w:rsidRPr="002F7D2C">
        <w:rPr>
          <w:noProof/>
          <w:lang w:val="fr-FR"/>
        </w:rPr>
        <w:t>20</w:t>
      </w:r>
      <w:r>
        <w:rPr>
          <w:lang w:val="fr-FR"/>
        </w:rPr>
        <w:t xml:space="preserve"> </w:t>
      </w:r>
      <w:proofErr w:type="spellStart"/>
      <w:r>
        <w:rPr>
          <w:lang w:val="fr-FR"/>
        </w:rPr>
        <w:t>braillebanden</w:t>
      </w:r>
      <w:proofErr w:type="spellEnd"/>
      <w:r>
        <w:rPr>
          <w:lang w:val="fr-FR"/>
        </w:rPr>
        <w:t xml:space="preserve">. </w:t>
      </w:r>
      <w:proofErr w:type="spellStart"/>
      <w:r w:rsidRPr="00EF1B5F">
        <w:rPr>
          <w:lang w:val="fr-FR"/>
        </w:rPr>
        <w:t>Boeknummer</w:t>
      </w:r>
      <w:proofErr w:type="spellEnd"/>
      <w:r w:rsidRPr="00EF1B5F">
        <w:rPr>
          <w:lang w:val="fr-FR"/>
        </w:rPr>
        <w:t xml:space="preserve">: </w:t>
      </w:r>
      <w:r w:rsidRPr="002F7D2C">
        <w:rPr>
          <w:noProof/>
          <w:lang w:val="fr-FR"/>
        </w:rPr>
        <w:t>45549</w:t>
      </w:r>
      <w:r>
        <w:rPr>
          <w:lang w:val="fr-FR"/>
        </w:rPr>
        <w:t>.</w:t>
      </w:r>
    </w:p>
    <w:p w14:paraId="2547222A" w14:textId="77777777" w:rsidR="003D4F99" w:rsidRDefault="003D4F99" w:rsidP="00BD42F9">
      <w:pPr>
        <w:rPr>
          <w:rFonts w:ascii="Courier New" w:hAnsi="Courier New"/>
          <w:noProof/>
        </w:rPr>
      </w:pPr>
    </w:p>
    <w:p w14:paraId="6D644C77" w14:textId="500218FC" w:rsidR="00BD42F9" w:rsidRPr="003D4F99" w:rsidRDefault="00BD42F9" w:rsidP="00203225">
      <w:r w:rsidRPr="00203225">
        <w:rPr>
          <w:b/>
          <w:bCs/>
          <w:noProof/>
        </w:rPr>
        <w:t>David Baldacci</w:t>
      </w:r>
      <w:r w:rsidRPr="00203225">
        <w:rPr>
          <w:b/>
          <w:bCs/>
        </w:rPr>
        <w:t>.</w:t>
      </w:r>
      <w:r w:rsidR="003D4F99" w:rsidRPr="00203225">
        <w:rPr>
          <w:b/>
          <w:bCs/>
        </w:rPr>
        <w:t xml:space="preserve"> </w:t>
      </w:r>
      <w:r w:rsidRPr="00203225">
        <w:rPr>
          <w:b/>
          <w:bCs/>
          <w:noProof/>
        </w:rPr>
        <w:t>Ondergronds</w:t>
      </w:r>
      <w:r w:rsidRPr="00203225">
        <w:rPr>
          <w:b/>
          <w:bCs/>
        </w:rPr>
        <w:t>.</w:t>
      </w:r>
      <w:r w:rsidR="003D4F99">
        <w:t xml:space="preserve"> </w:t>
      </w:r>
      <w:r w:rsidR="00DC68E6">
        <w:t xml:space="preserve">Deel 6 van de Amos Decker-reeks. </w:t>
      </w:r>
      <w:r>
        <w:t xml:space="preserve">Vertaald uit het </w:t>
      </w:r>
      <w:r w:rsidRPr="002F7D2C">
        <w:rPr>
          <w:noProof/>
        </w:rPr>
        <w:t>Engels</w:t>
      </w:r>
      <w:r w:rsidRPr="000955E8">
        <w:t xml:space="preserve">. </w:t>
      </w:r>
      <w:r w:rsidRPr="002F7D2C">
        <w:rPr>
          <w:noProof/>
        </w:rPr>
        <w:t>Een dubbele moord, een geheime militaire basis en een FBI-agent met een exceptioneel geheugen spelen in deze Amos Decker-thriller een grote rol.</w:t>
      </w:r>
      <w:r w:rsidR="003D4F99">
        <w:t xml:space="preserve"> </w:t>
      </w:r>
      <w:r w:rsidR="00817BED">
        <w:br/>
      </w:r>
      <w:r w:rsidRPr="002F7D2C">
        <w:rPr>
          <w:noProof/>
          <w:lang w:val="fr-FR"/>
        </w:rPr>
        <w:t>23</w:t>
      </w:r>
      <w:r>
        <w:rPr>
          <w:lang w:val="fr-FR"/>
        </w:rPr>
        <w:t xml:space="preserve"> </w:t>
      </w:r>
      <w:proofErr w:type="spellStart"/>
      <w:r>
        <w:rPr>
          <w:lang w:val="fr-FR"/>
        </w:rPr>
        <w:t>braillebanden</w:t>
      </w:r>
      <w:proofErr w:type="spellEnd"/>
      <w:r>
        <w:rPr>
          <w:lang w:val="fr-FR"/>
        </w:rPr>
        <w:t xml:space="preserve">. </w:t>
      </w:r>
      <w:proofErr w:type="spellStart"/>
      <w:r w:rsidRPr="00EF1B5F">
        <w:rPr>
          <w:lang w:val="fr-FR"/>
        </w:rPr>
        <w:t>Boeknummer</w:t>
      </w:r>
      <w:proofErr w:type="spellEnd"/>
      <w:r w:rsidRPr="00EF1B5F">
        <w:rPr>
          <w:lang w:val="fr-FR"/>
        </w:rPr>
        <w:t xml:space="preserve">: </w:t>
      </w:r>
      <w:r w:rsidRPr="002F7D2C">
        <w:rPr>
          <w:noProof/>
          <w:lang w:val="fr-FR"/>
        </w:rPr>
        <w:t>45732</w:t>
      </w:r>
      <w:r>
        <w:rPr>
          <w:lang w:val="fr-FR"/>
        </w:rPr>
        <w:t>.</w:t>
      </w:r>
    </w:p>
    <w:p w14:paraId="6DDF8BD5" w14:textId="77777777" w:rsidR="00BD42F9" w:rsidRPr="00EF1B5F" w:rsidRDefault="00BD42F9" w:rsidP="00BD42F9">
      <w:pPr>
        <w:rPr>
          <w:rFonts w:ascii="Courier New" w:hAnsi="Courier New"/>
          <w:lang w:val="fr-FR"/>
        </w:rPr>
      </w:pPr>
    </w:p>
    <w:p w14:paraId="630003E5" w14:textId="55FFF0EA" w:rsidR="00817BED" w:rsidRPr="00034183" w:rsidRDefault="00BD42F9" w:rsidP="00C052D3">
      <w:pPr>
        <w:rPr>
          <w:lang w:val="fr-FR"/>
        </w:rPr>
      </w:pPr>
      <w:r w:rsidRPr="00DC68E6">
        <w:rPr>
          <w:b/>
          <w:bCs/>
          <w:noProof/>
        </w:rPr>
        <w:t>Anders Roslund</w:t>
      </w:r>
      <w:r w:rsidRPr="00DC68E6">
        <w:rPr>
          <w:b/>
          <w:bCs/>
        </w:rPr>
        <w:t>.</w:t>
      </w:r>
      <w:r w:rsidR="00DC68E6" w:rsidRPr="00DC68E6">
        <w:rPr>
          <w:b/>
          <w:bCs/>
        </w:rPr>
        <w:t xml:space="preserve"> </w:t>
      </w:r>
      <w:r w:rsidRPr="00DC68E6">
        <w:rPr>
          <w:b/>
          <w:bCs/>
          <w:noProof/>
        </w:rPr>
        <w:t>Drie dagen</w:t>
      </w:r>
      <w:r w:rsidRPr="00DC68E6">
        <w:rPr>
          <w:b/>
          <w:bCs/>
        </w:rPr>
        <w:t>.</w:t>
      </w:r>
      <w:r w:rsidR="00DC68E6">
        <w:t xml:space="preserve"> </w:t>
      </w:r>
      <w:r w:rsidR="00C052D3">
        <w:t xml:space="preserve">Deel 4 van de </w:t>
      </w:r>
      <w:proofErr w:type="spellStart"/>
      <w:r w:rsidR="00C052D3">
        <w:t>Ewert</w:t>
      </w:r>
      <w:proofErr w:type="spellEnd"/>
      <w:r w:rsidR="00C052D3">
        <w:t xml:space="preserve"> Grens-reeks. </w:t>
      </w:r>
      <w:r>
        <w:t xml:space="preserve">Vertaald uit het </w:t>
      </w:r>
      <w:r w:rsidRPr="002F7D2C">
        <w:rPr>
          <w:noProof/>
        </w:rPr>
        <w:t>Zweeds</w:t>
      </w:r>
      <w:r w:rsidRPr="000955E8">
        <w:t xml:space="preserve">. </w:t>
      </w:r>
      <w:r w:rsidRPr="002F7D2C">
        <w:rPr>
          <w:noProof/>
        </w:rPr>
        <w:t>Als in Stockholm een paar moorden op identieke wijze worden uitgevoerd als de executie van een gezin zeventien jaar eerder, waarvan de daders nooit gepakt zijn, probeert rechercheur Ewert Grens de zaak nu wel op te lossen.</w:t>
      </w:r>
      <w:r w:rsidR="00DC68E6">
        <w:t xml:space="preserve"> </w:t>
      </w:r>
      <w:r w:rsidR="00817BED">
        <w:br/>
      </w:r>
      <w:r w:rsidRPr="002F7D2C">
        <w:rPr>
          <w:noProof/>
          <w:lang w:val="fr-FR"/>
        </w:rPr>
        <w:t>25</w:t>
      </w:r>
      <w:r>
        <w:rPr>
          <w:lang w:val="fr-FR"/>
        </w:rPr>
        <w:t xml:space="preserve"> </w:t>
      </w:r>
      <w:proofErr w:type="spellStart"/>
      <w:r>
        <w:rPr>
          <w:lang w:val="fr-FR"/>
        </w:rPr>
        <w:t>braillebanden</w:t>
      </w:r>
      <w:proofErr w:type="spellEnd"/>
      <w:r>
        <w:rPr>
          <w:lang w:val="fr-FR"/>
        </w:rPr>
        <w:t xml:space="preserve">. </w:t>
      </w:r>
      <w:proofErr w:type="spellStart"/>
      <w:r w:rsidRPr="00EF1B5F">
        <w:rPr>
          <w:lang w:val="fr-FR"/>
        </w:rPr>
        <w:t>Boeknummer</w:t>
      </w:r>
      <w:proofErr w:type="spellEnd"/>
      <w:r w:rsidRPr="00EF1B5F">
        <w:rPr>
          <w:lang w:val="fr-FR"/>
        </w:rPr>
        <w:t xml:space="preserve">: </w:t>
      </w:r>
      <w:r w:rsidRPr="002F7D2C">
        <w:rPr>
          <w:noProof/>
          <w:lang w:val="fr-FR"/>
        </w:rPr>
        <w:t>45739</w:t>
      </w:r>
      <w:r>
        <w:rPr>
          <w:lang w:val="fr-FR"/>
        </w:rPr>
        <w:t>.</w:t>
      </w:r>
    </w:p>
    <w:p w14:paraId="56778068" w14:textId="17D2A682" w:rsidR="00BD42F9" w:rsidRPr="00C052D3" w:rsidRDefault="00C052D3" w:rsidP="00C052D3">
      <w:pPr>
        <w:pStyle w:val="Kop2"/>
        <w:rPr>
          <w:lang w:val="fr-FR"/>
        </w:rPr>
      </w:pPr>
      <w:bookmarkStart w:id="63" w:name="_Toc54599384"/>
      <w:bookmarkStart w:id="64" w:name="_Toc54599420"/>
      <w:bookmarkStart w:id="65" w:name="_Toc54767178"/>
      <w:bookmarkStart w:id="66" w:name="_Toc54800341"/>
      <w:bookmarkStart w:id="67" w:name="_Toc57038652"/>
      <w:bookmarkStart w:id="68" w:name="_Toc42178636"/>
      <w:r>
        <w:rPr>
          <w:rFonts w:cs="Arial"/>
          <w:noProof/>
        </w:rPr>
        <w:t xml:space="preserve">9: </w:t>
      </w:r>
      <w:proofErr w:type="spellStart"/>
      <w:r w:rsidR="008320AA">
        <w:rPr>
          <w:lang w:val="fr-FR"/>
        </w:rPr>
        <w:t>Waargebeurd</w:t>
      </w:r>
      <w:bookmarkEnd w:id="63"/>
      <w:bookmarkEnd w:id="64"/>
      <w:bookmarkEnd w:id="65"/>
      <w:bookmarkEnd w:id="66"/>
      <w:bookmarkEnd w:id="67"/>
      <w:proofErr w:type="spellEnd"/>
    </w:p>
    <w:p w14:paraId="15C25A9A" w14:textId="0615C747" w:rsidR="00BD42F9" w:rsidRPr="00C052D3" w:rsidRDefault="00BD42F9" w:rsidP="00C052D3">
      <w:r w:rsidRPr="00C052D3">
        <w:rPr>
          <w:b/>
          <w:bCs/>
          <w:noProof/>
        </w:rPr>
        <w:t>Raynor Winn</w:t>
      </w:r>
      <w:r w:rsidRPr="00C052D3">
        <w:rPr>
          <w:b/>
          <w:bCs/>
        </w:rPr>
        <w:t>.</w:t>
      </w:r>
      <w:r w:rsidR="00C052D3" w:rsidRPr="00C052D3">
        <w:rPr>
          <w:b/>
          <w:bCs/>
        </w:rPr>
        <w:t xml:space="preserve"> </w:t>
      </w:r>
      <w:r w:rsidRPr="00C052D3">
        <w:rPr>
          <w:b/>
          <w:bCs/>
          <w:noProof/>
        </w:rPr>
        <w:t>De wilde stilte</w:t>
      </w:r>
      <w:r w:rsidR="00C052D3" w:rsidRPr="00C052D3">
        <w:rPr>
          <w:b/>
          <w:bCs/>
        </w:rPr>
        <w:t>.</w:t>
      </w:r>
      <w:r w:rsidR="00C052D3">
        <w:t xml:space="preserve"> </w:t>
      </w:r>
      <w:r w:rsidRPr="002F7D2C">
        <w:rPr>
          <w:noProof/>
        </w:rPr>
        <w:t>Vervolg op Het zoutpad.</w:t>
      </w:r>
      <w:r w:rsidR="00C052D3">
        <w:t xml:space="preserve"> </w:t>
      </w:r>
      <w:r>
        <w:t xml:space="preserve">Vertaald uit het </w:t>
      </w:r>
      <w:r w:rsidRPr="002F7D2C">
        <w:rPr>
          <w:noProof/>
        </w:rPr>
        <w:t>Engels</w:t>
      </w:r>
      <w:r w:rsidRPr="000955E8">
        <w:t xml:space="preserve">. </w:t>
      </w:r>
      <w:r w:rsidRPr="002F7D2C">
        <w:rPr>
          <w:noProof/>
        </w:rPr>
        <w:t>Persoonlijk verslag over de langeafstandswandelingen die een echtpaar maakte door het zuidwesten van Engeland en over IJsland nadat ze alles waren kwijtgeraakt, en van de spirituele groei die ze doormaakten door contact met de natuur.</w:t>
      </w:r>
      <w:r w:rsidR="00C052D3">
        <w:t xml:space="preserve"> </w:t>
      </w:r>
      <w:r w:rsidR="00817BED">
        <w:br/>
      </w:r>
      <w:r w:rsidRPr="002F7D2C">
        <w:rPr>
          <w:noProof/>
          <w:lang w:val="fr-FR"/>
        </w:rPr>
        <w:t>15</w:t>
      </w:r>
      <w:r>
        <w:rPr>
          <w:lang w:val="fr-FR"/>
        </w:rPr>
        <w:t xml:space="preserve"> </w:t>
      </w:r>
      <w:proofErr w:type="spellStart"/>
      <w:r>
        <w:rPr>
          <w:lang w:val="fr-FR"/>
        </w:rPr>
        <w:t>braillebanden</w:t>
      </w:r>
      <w:proofErr w:type="spellEnd"/>
      <w:r>
        <w:rPr>
          <w:lang w:val="fr-FR"/>
        </w:rPr>
        <w:t xml:space="preserve">. </w:t>
      </w:r>
      <w:proofErr w:type="spellStart"/>
      <w:r w:rsidRPr="00EF1B5F">
        <w:rPr>
          <w:lang w:val="fr-FR"/>
        </w:rPr>
        <w:t>Boeknummer</w:t>
      </w:r>
      <w:proofErr w:type="spellEnd"/>
      <w:r w:rsidRPr="00EF1B5F">
        <w:rPr>
          <w:lang w:val="fr-FR"/>
        </w:rPr>
        <w:t xml:space="preserve">: </w:t>
      </w:r>
      <w:r w:rsidRPr="002F7D2C">
        <w:rPr>
          <w:noProof/>
          <w:lang w:val="fr-FR"/>
        </w:rPr>
        <w:t>45775</w:t>
      </w:r>
      <w:r>
        <w:rPr>
          <w:lang w:val="fr-FR"/>
        </w:rPr>
        <w:t>.</w:t>
      </w:r>
    </w:p>
    <w:p w14:paraId="78AFC3C0" w14:textId="4FCE9C4E" w:rsidR="00BD42F9" w:rsidRPr="00C052D3" w:rsidRDefault="00C052D3" w:rsidP="00C052D3">
      <w:pPr>
        <w:pStyle w:val="Kop2"/>
        <w:rPr>
          <w:rFonts w:cs="Arial"/>
          <w:noProof/>
        </w:rPr>
      </w:pPr>
      <w:bookmarkStart w:id="69" w:name="_Toc54599385"/>
      <w:bookmarkStart w:id="70" w:name="_Toc54599421"/>
      <w:bookmarkStart w:id="71" w:name="_Toc54767179"/>
      <w:bookmarkStart w:id="72" w:name="_Toc54800342"/>
      <w:bookmarkStart w:id="73" w:name="_Toc57038653"/>
      <w:r>
        <w:rPr>
          <w:rFonts w:cs="Arial"/>
          <w:noProof/>
        </w:rPr>
        <w:t>10</w:t>
      </w:r>
      <w:r w:rsidR="00B0313B" w:rsidRPr="00AE0307">
        <w:rPr>
          <w:rFonts w:cs="Arial"/>
          <w:noProof/>
        </w:rPr>
        <w:t>: Boeken voor jongvolwassenen</w:t>
      </w:r>
      <w:bookmarkEnd w:id="68"/>
      <w:bookmarkEnd w:id="69"/>
      <w:bookmarkEnd w:id="70"/>
      <w:bookmarkEnd w:id="71"/>
      <w:bookmarkEnd w:id="72"/>
      <w:bookmarkEnd w:id="73"/>
    </w:p>
    <w:p w14:paraId="7CFFC02B" w14:textId="0C8AA977" w:rsidR="00BD42F9" w:rsidRPr="00C052D3" w:rsidRDefault="00BD42F9" w:rsidP="00944C54">
      <w:r w:rsidRPr="00944C54">
        <w:rPr>
          <w:b/>
          <w:bCs/>
          <w:noProof/>
        </w:rPr>
        <w:t>Kiera Cass</w:t>
      </w:r>
      <w:r w:rsidRPr="00944C54">
        <w:rPr>
          <w:b/>
          <w:bCs/>
        </w:rPr>
        <w:t>.</w:t>
      </w:r>
      <w:r w:rsidR="00C052D3" w:rsidRPr="00944C54">
        <w:rPr>
          <w:b/>
          <w:bCs/>
        </w:rPr>
        <w:t xml:space="preserve"> </w:t>
      </w:r>
      <w:r w:rsidRPr="00944C54">
        <w:rPr>
          <w:b/>
          <w:bCs/>
          <w:noProof/>
        </w:rPr>
        <w:t>De beminde</w:t>
      </w:r>
      <w:r w:rsidRPr="00944C54">
        <w:rPr>
          <w:b/>
          <w:bCs/>
        </w:rPr>
        <w:t>.</w:t>
      </w:r>
      <w:r w:rsidR="00BB67FD">
        <w:t xml:space="preserve"> Deel 1 van </w:t>
      </w:r>
      <w:r w:rsidR="00BB67FD" w:rsidRPr="00012D3E">
        <w:t>De Beminde-reeks.</w:t>
      </w:r>
      <w:r w:rsidR="00BB67FD">
        <w:t xml:space="preserve"> </w:t>
      </w:r>
      <w:r>
        <w:t xml:space="preserve">Vertaald uit het </w:t>
      </w:r>
      <w:r w:rsidRPr="002F7D2C">
        <w:rPr>
          <w:noProof/>
        </w:rPr>
        <w:t>Engels</w:t>
      </w:r>
      <w:r w:rsidRPr="000955E8">
        <w:t xml:space="preserve">. </w:t>
      </w:r>
      <w:r w:rsidRPr="002F7D2C">
        <w:rPr>
          <w:noProof/>
        </w:rPr>
        <w:t>Hollis (ik-persoon) is dolgelukkig wanneer de knappe jonge koning Jameson van Coroa met haar wil trouwen. Ze geniet van alle aandacht en het luxeleven. Al snel ontdekt ze dat het leven als koningin ook een schaduwzijde heeft. Hollis moet een belangrijke keuze maken.</w:t>
      </w:r>
      <w:r w:rsidR="00C052D3">
        <w:t xml:space="preserve"> </w:t>
      </w:r>
      <w:r w:rsidR="00817BED">
        <w:br/>
      </w:r>
      <w:r w:rsidRPr="002F7D2C">
        <w:rPr>
          <w:noProof/>
          <w:lang w:val="fr-FR"/>
        </w:rPr>
        <w:t>13</w:t>
      </w:r>
      <w:r>
        <w:rPr>
          <w:lang w:val="fr-FR"/>
        </w:rPr>
        <w:t xml:space="preserve"> </w:t>
      </w:r>
      <w:proofErr w:type="spellStart"/>
      <w:r>
        <w:rPr>
          <w:lang w:val="fr-FR"/>
        </w:rPr>
        <w:t>braillebanden</w:t>
      </w:r>
      <w:proofErr w:type="spellEnd"/>
      <w:r>
        <w:rPr>
          <w:lang w:val="fr-FR"/>
        </w:rPr>
        <w:t>.</w:t>
      </w:r>
      <w:r w:rsidR="00BB67FD">
        <w:rPr>
          <w:lang w:val="fr-FR"/>
        </w:rPr>
        <w:t xml:space="preserve"> </w:t>
      </w:r>
      <w:proofErr w:type="spellStart"/>
      <w:r w:rsidRPr="00EF1B5F">
        <w:rPr>
          <w:lang w:val="fr-FR"/>
        </w:rPr>
        <w:t>Boeknummer</w:t>
      </w:r>
      <w:proofErr w:type="spellEnd"/>
      <w:r w:rsidRPr="00EF1B5F">
        <w:rPr>
          <w:lang w:val="fr-FR"/>
        </w:rPr>
        <w:t xml:space="preserve">: </w:t>
      </w:r>
      <w:r w:rsidRPr="002F7D2C">
        <w:rPr>
          <w:noProof/>
          <w:lang w:val="fr-FR"/>
        </w:rPr>
        <w:t>45724</w:t>
      </w:r>
      <w:r>
        <w:rPr>
          <w:lang w:val="fr-FR"/>
        </w:rPr>
        <w:t>.</w:t>
      </w:r>
    </w:p>
    <w:p w14:paraId="6581DD87" w14:textId="3E93F653" w:rsidR="00866D23" w:rsidRPr="00203225" w:rsidRDefault="00A66FA1" w:rsidP="00203225">
      <w:r>
        <w:rPr>
          <w:b/>
          <w:bCs/>
          <w:noProof/>
        </w:rPr>
        <w:br/>
      </w:r>
      <w:r w:rsidR="00BD42F9" w:rsidRPr="00944C54">
        <w:rPr>
          <w:b/>
          <w:bCs/>
          <w:noProof/>
        </w:rPr>
        <w:t>Suzanne Collins</w:t>
      </w:r>
      <w:r w:rsidR="00BD42F9" w:rsidRPr="00944C54">
        <w:rPr>
          <w:b/>
          <w:bCs/>
        </w:rPr>
        <w:t>.</w:t>
      </w:r>
      <w:r w:rsidR="00944C54" w:rsidRPr="00944C54">
        <w:rPr>
          <w:b/>
          <w:bCs/>
        </w:rPr>
        <w:t xml:space="preserve"> </w:t>
      </w:r>
      <w:r w:rsidR="00BD42F9" w:rsidRPr="00944C54">
        <w:rPr>
          <w:b/>
          <w:bCs/>
          <w:noProof/>
        </w:rPr>
        <w:t>De ballade van slangen en zangvogels</w:t>
      </w:r>
      <w:r w:rsidR="00BD42F9">
        <w:t>.</w:t>
      </w:r>
      <w:r w:rsidR="00944C54">
        <w:t xml:space="preserve"> </w:t>
      </w:r>
      <w:r w:rsidR="00BD42F9" w:rsidRPr="002F7D2C">
        <w:rPr>
          <w:noProof/>
        </w:rPr>
        <w:t>Prequel bij De Hongerspelen.</w:t>
      </w:r>
      <w:r w:rsidR="00944C54">
        <w:t xml:space="preserve"> </w:t>
      </w:r>
      <w:r w:rsidR="00BD42F9">
        <w:t xml:space="preserve">Vertaald uit het </w:t>
      </w:r>
      <w:r w:rsidR="00BD42F9" w:rsidRPr="002F7D2C">
        <w:rPr>
          <w:noProof/>
        </w:rPr>
        <w:t>Engels</w:t>
      </w:r>
      <w:r w:rsidR="00BD42F9" w:rsidRPr="000955E8">
        <w:t xml:space="preserve">. </w:t>
      </w:r>
      <w:r w:rsidR="00BD42F9" w:rsidRPr="002F7D2C">
        <w:rPr>
          <w:noProof/>
        </w:rPr>
        <w:t>Voor de tiende editie van de Hongerspelen zullen voor het eerst leerlingen als mentor aan een tribuut worden gekoppeld. Een van hen is de 18-jarige Coriolanus Snow. Hoe ver zal zijn tribuut komen?</w:t>
      </w:r>
      <w:r w:rsidR="00944C54">
        <w:t xml:space="preserve"> </w:t>
      </w:r>
      <w:r w:rsidR="00817BED">
        <w:br/>
      </w:r>
      <w:r w:rsidR="00BD42F9" w:rsidRPr="002F7D2C">
        <w:rPr>
          <w:noProof/>
          <w:lang w:val="fr-FR"/>
        </w:rPr>
        <w:t>32</w:t>
      </w:r>
      <w:r w:rsidR="00BD42F9">
        <w:rPr>
          <w:lang w:val="fr-FR"/>
        </w:rPr>
        <w:t xml:space="preserve"> </w:t>
      </w:r>
      <w:proofErr w:type="spellStart"/>
      <w:r w:rsidR="00BD42F9">
        <w:rPr>
          <w:lang w:val="fr-FR"/>
        </w:rPr>
        <w:t>braillebanden</w:t>
      </w:r>
      <w:proofErr w:type="spellEnd"/>
      <w:r w:rsidR="00BD42F9">
        <w:rPr>
          <w:lang w:val="fr-FR"/>
        </w:rPr>
        <w:t xml:space="preserve">. </w:t>
      </w:r>
      <w:proofErr w:type="spellStart"/>
      <w:r w:rsidR="00BD42F9" w:rsidRPr="00EF1B5F">
        <w:rPr>
          <w:lang w:val="fr-FR"/>
        </w:rPr>
        <w:t>Boeknummer</w:t>
      </w:r>
      <w:proofErr w:type="spellEnd"/>
      <w:r w:rsidR="00BD42F9" w:rsidRPr="00EF1B5F">
        <w:rPr>
          <w:lang w:val="fr-FR"/>
        </w:rPr>
        <w:t xml:space="preserve">: </w:t>
      </w:r>
      <w:r w:rsidR="00BD42F9" w:rsidRPr="002F7D2C">
        <w:rPr>
          <w:noProof/>
          <w:lang w:val="fr-FR"/>
        </w:rPr>
        <w:t>45753</w:t>
      </w:r>
      <w:r w:rsidR="00BD42F9">
        <w:rPr>
          <w:lang w:val="fr-FR"/>
        </w:rPr>
        <w:t>.</w:t>
      </w:r>
    </w:p>
    <w:p w14:paraId="65D6D8CA" w14:textId="49ADB810" w:rsidR="00155E08" w:rsidRPr="00963B5E" w:rsidRDefault="00B0313B" w:rsidP="00963B5E">
      <w:pPr>
        <w:pStyle w:val="Kop1"/>
        <w:rPr>
          <w:noProof/>
        </w:rPr>
      </w:pPr>
      <w:bookmarkStart w:id="74" w:name="_Toc42178637"/>
      <w:bookmarkStart w:id="75" w:name="_Toc54595859"/>
      <w:bookmarkStart w:id="76" w:name="_Toc54599386"/>
      <w:bookmarkStart w:id="77" w:name="_Toc54599422"/>
      <w:bookmarkStart w:id="78" w:name="_Toc54767180"/>
      <w:bookmarkStart w:id="79" w:name="_Toc54800343"/>
      <w:bookmarkStart w:id="80" w:name="_Toc57038654"/>
      <w:r w:rsidRPr="003D0BA5">
        <w:t xml:space="preserve">Deel </w:t>
      </w:r>
      <w:r w:rsidR="001923B0">
        <w:t>4</w:t>
      </w:r>
      <w:r w:rsidRPr="003D0BA5">
        <w:t>: Informatieve boeken</w:t>
      </w:r>
      <w:bookmarkEnd w:id="74"/>
      <w:bookmarkEnd w:id="75"/>
      <w:bookmarkEnd w:id="76"/>
      <w:bookmarkEnd w:id="77"/>
      <w:bookmarkEnd w:id="78"/>
      <w:bookmarkEnd w:id="79"/>
      <w:bookmarkEnd w:id="80"/>
      <w:r w:rsidR="00065C65">
        <w:rPr>
          <w:bCs w:val="0"/>
          <w:caps/>
          <w:sz w:val="20"/>
          <w:szCs w:val="20"/>
        </w:rPr>
        <w:fldChar w:fldCharType="begin"/>
      </w:r>
      <w:r w:rsidR="00065C65">
        <w:instrText xml:space="preserve"> TOC \o "1-3" \h \z \u </w:instrText>
      </w:r>
      <w:r w:rsidR="00065C65">
        <w:rPr>
          <w:bCs w:val="0"/>
          <w:caps/>
          <w:sz w:val="20"/>
          <w:szCs w:val="20"/>
        </w:rPr>
        <w:fldChar w:fldCharType="end"/>
      </w:r>
    </w:p>
    <w:p w14:paraId="52FC0331" w14:textId="1B076435" w:rsidR="00C541B4" w:rsidRDefault="00EA0E03" w:rsidP="000A73C2">
      <w:pPr>
        <w:pStyle w:val="Kop2"/>
        <w:rPr>
          <w:rFonts w:cs="Arial"/>
        </w:rPr>
      </w:pPr>
      <w:bookmarkStart w:id="81" w:name="_Toc54595860"/>
      <w:bookmarkStart w:id="82" w:name="_Toc54599387"/>
      <w:bookmarkStart w:id="83" w:name="_Toc54800344"/>
      <w:bookmarkStart w:id="84" w:name="_Toc57038655"/>
      <w:r>
        <w:rPr>
          <w:rFonts w:cs="Arial"/>
        </w:rPr>
        <w:t>1</w:t>
      </w:r>
      <w:r w:rsidR="00AB596F">
        <w:rPr>
          <w:rFonts w:cs="Arial"/>
        </w:rPr>
        <w:t>:</w:t>
      </w:r>
      <w:bookmarkStart w:id="85" w:name="_Toc54595861"/>
      <w:bookmarkEnd w:id="81"/>
      <w:r w:rsidR="00155E08">
        <w:rPr>
          <w:rFonts w:cs="Arial"/>
        </w:rPr>
        <w:t xml:space="preserve"> </w:t>
      </w:r>
      <w:r w:rsidR="00C541B4">
        <w:rPr>
          <w:rFonts w:cs="Arial"/>
        </w:rPr>
        <w:t>Eten en drinken</w:t>
      </w:r>
      <w:bookmarkEnd w:id="85"/>
      <w:bookmarkEnd w:id="82"/>
      <w:bookmarkEnd w:id="83"/>
      <w:bookmarkEnd w:id="84"/>
    </w:p>
    <w:p w14:paraId="63201EA4" w14:textId="4D5D9B8E" w:rsidR="00C541B4" w:rsidRPr="00155E08" w:rsidRDefault="00C541B4" w:rsidP="00155E08">
      <w:r w:rsidRPr="00155E08">
        <w:rPr>
          <w:b/>
          <w:bCs/>
          <w:noProof/>
        </w:rPr>
        <w:t>Anthea Cheng</w:t>
      </w:r>
      <w:r w:rsidRPr="00155E08">
        <w:rPr>
          <w:b/>
          <w:bCs/>
        </w:rPr>
        <w:t>.</w:t>
      </w:r>
      <w:r w:rsidR="00155E08" w:rsidRPr="00155E08">
        <w:rPr>
          <w:b/>
          <w:bCs/>
        </w:rPr>
        <w:t xml:space="preserve"> </w:t>
      </w:r>
      <w:r w:rsidRPr="00155E08">
        <w:rPr>
          <w:b/>
          <w:bCs/>
          <w:noProof/>
        </w:rPr>
        <w:t>Verrukkelijk vegan bakken: taarten, muffins,</w:t>
      </w:r>
      <w:r w:rsidR="00155E08" w:rsidRPr="00155E08">
        <w:rPr>
          <w:b/>
          <w:bCs/>
          <w:noProof/>
        </w:rPr>
        <w:t xml:space="preserve"> </w:t>
      </w:r>
      <w:r w:rsidRPr="00155E08">
        <w:rPr>
          <w:b/>
          <w:bCs/>
          <w:noProof/>
        </w:rPr>
        <w:t>koekjes en meer lekkers</w:t>
      </w:r>
      <w:r w:rsidRPr="00155E08">
        <w:rPr>
          <w:b/>
          <w:bCs/>
        </w:rPr>
        <w:t>.</w:t>
      </w:r>
      <w:r w:rsidR="00155E08">
        <w:t xml:space="preserve"> </w:t>
      </w:r>
      <w:r w:rsidRPr="00BA7DF9">
        <w:rPr>
          <w:noProof/>
        </w:rPr>
        <w:t xml:space="preserve">De taarten, koekjes, muffins en repen in </w:t>
      </w:r>
      <w:r w:rsidR="00962E35">
        <w:rPr>
          <w:noProof/>
        </w:rPr>
        <w:t>‘</w:t>
      </w:r>
      <w:r w:rsidRPr="00BA7DF9">
        <w:rPr>
          <w:noProof/>
        </w:rPr>
        <w:t>Verrukkelijk vegan bakken</w:t>
      </w:r>
      <w:r w:rsidR="00962E35">
        <w:rPr>
          <w:noProof/>
        </w:rPr>
        <w:t>’</w:t>
      </w:r>
      <w:r w:rsidRPr="00BA7DF9">
        <w:rPr>
          <w:noProof/>
        </w:rPr>
        <w:t xml:space="preserve"> maken instant blij. Tussen deze heerlijke creaties vind je plantaardige variaties op schwarzwalder-kirschtaart, blauwebessenmuffins en granaatappel-yoghurtcake. Als je uit wilt pakken zijn er showstoppers zoals baklava-custardtaart of een epische Snickers-taart. Ook zijn er genoeg opties voor wie gluten, geraffineerde suiker of noten vermijdt, zodat iedereen kan meegenieten!</w:t>
      </w:r>
      <w:r w:rsidR="00155E08">
        <w:t xml:space="preserve"> </w:t>
      </w:r>
      <w:r w:rsidR="00817BED">
        <w:br/>
      </w:r>
      <w:r w:rsidRPr="00BA7DF9">
        <w:rPr>
          <w:noProof/>
        </w:rPr>
        <w:t>5</w:t>
      </w:r>
      <w:r>
        <w:t xml:space="preserve"> braillebanden. Boeknummer: </w:t>
      </w:r>
      <w:r w:rsidRPr="00BA7DF9">
        <w:rPr>
          <w:noProof/>
        </w:rPr>
        <w:t>45633</w:t>
      </w:r>
      <w:r>
        <w:t>.</w:t>
      </w:r>
    </w:p>
    <w:p w14:paraId="72075BEA" w14:textId="42B33F47" w:rsidR="00144D2B" w:rsidRDefault="00144D2B" w:rsidP="00144D2B">
      <w:pPr>
        <w:pStyle w:val="Kop2"/>
      </w:pPr>
      <w:bookmarkStart w:id="86" w:name="_Toc54599390"/>
      <w:bookmarkStart w:id="87" w:name="_Toc54595875"/>
      <w:bookmarkStart w:id="88" w:name="_Toc54800345"/>
      <w:bookmarkStart w:id="89" w:name="_Toc57038656"/>
      <w:bookmarkStart w:id="90" w:name="_Toc54595862"/>
      <w:bookmarkStart w:id="91" w:name="_Toc54599388"/>
      <w:bookmarkEnd w:id="1"/>
      <w:r>
        <w:rPr>
          <w:noProof/>
        </w:rPr>
        <w:t>2</w:t>
      </w:r>
      <w:r>
        <w:t xml:space="preserve">: </w:t>
      </w:r>
      <w:bookmarkEnd w:id="86"/>
      <w:bookmarkEnd w:id="87"/>
      <w:r>
        <w:t>Filosofie</w:t>
      </w:r>
      <w:bookmarkEnd w:id="88"/>
      <w:bookmarkEnd w:id="89"/>
    </w:p>
    <w:p w14:paraId="33C6F08F" w14:textId="1B25626A" w:rsidR="00144D2B" w:rsidRPr="00144D2B" w:rsidRDefault="00144D2B" w:rsidP="00144D2B">
      <w:r w:rsidRPr="009F39D9">
        <w:rPr>
          <w:b/>
          <w:bCs/>
          <w:noProof/>
        </w:rPr>
        <w:t>David Brooks</w:t>
      </w:r>
      <w:r w:rsidRPr="009F39D9">
        <w:rPr>
          <w:b/>
          <w:bCs/>
        </w:rPr>
        <w:t xml:space="preserve">. </w:t>
      </w:r>
      <w:r w:rsidRPr="009F39D9">
        <w:rPr>
          <w:b/>
          <w:bCs/>
          <w:noProof/>
        </w:rPr>
        <w:t>De tweede berg: de zoektocht naar een zinvol leven</w:t>
      </w:r>
      <w:r w:rsidRPr="009F39D9">
        <w:rPr>
          <w:b/>
          <w:bCs/>
        </w:rPr>
        <w:t>.</w:t>
      </w:r>
      <w:r>
        <w:t xml:space="preserve"> </w:t>
      </w:r>
      <w:r w:rsidRPr="00BA7DF9">
        <w:rPr>
          <w:noProof/>
        </w:rPr>
        <w:t>Adviezen voor een betekenisvol leven, onder meer door karaktervorming en de empathische omgang met medemensen.</w:t>
      </w:r>
      <w:r>
        <w:t xml:space="preserve"> </w:t>
      </w:r>
      <w:r w:rsidR="00817BED">
        <w:br/>
      </w:r>
      <w:r w:rsidRPr="00BA7DF9">
        <w:rPr>
          <w:noProof/>
        </w:rPr>
        <w:t>23</w:t>
      </w:r>
      <w:r>
        <w:t xml:space="preserve"> braillebanden. Boeknummer: </w:t>
      </w:r>
      <w:r w:rsidRPr="00BA7DF9">
        <w:rPr>
          <w:noProof/>
        </w:rPr>
        <w:t>45611</w:t>
      </w:r>
      <w:r>
        <w:t>.</w:t>
      </w:r>
    </w:p>
    <w:p w14:paraId="6D162BB1" w14:textId="237B2409" w:rsidR="000A73C2" w:rsidRPr="00155E08" w:rsidRDefault="00144D2B" w:rsidP="000A73C2">
      <w:pPr>
        <w:pStyle w:val="Kop2"/>
        <w:rPr>
          <w:rFonts w:cs="Arial"/>
        </w:rPr>
      </w:pPr>
      <w:bookmarkStart w:id="92" w:name="_Toc42178639"/>
      <w:bookmarkStart w:id="93" w:name="_Toc54595864"/>
      <w:bookmarkStart w:id="94" w:name="_Toc54800346"/>
      <w:bookmarkStart w:id="95" w:name="_Toc57038657"/>
      <w:bookmarkEnd w:id="90"/>
      <w:r>
        <w:rPr>
          <w:rFonts w:cs="Arial"/>
        </w:rPr>
        <w:lastRenderedPageBreak/>
        <w:t>3</w:t>
      </w:r>
      <w:r w:rsidR="000A73C2" w:rsidRPr="00AE0307">
        <w:rPr>
          <w:rFonts w:cs="Arial"/>
        </w:rPr>
        <w:t>: Geschiedenis</w:t>
      </w:r>
      <w:bookmarkEnd w:id="92"/>
      <w:bookmarkEnd w:id="93"/>
      <w:bookmarkEnd w:id="91"/>
      <w:bookmarkEnd w:id="94"/>
      <w:bookmarkEnd w:id="95"/>
    </w:p>
    <w:p w14:paraId="577C31F9" w14:textId="3F1DF1E7" w:rsidR="007F0456" w:rsidRDefault="00C541B4" w:rsidP="00155E08">
      <w:r w:rsidRPr="00155E08">
        <w:rPr>
          <w:b/>
          <w:bCs/>
          <w:noProof/>
        </w:rPr>
        <w:t>Madelaine Böhme</w:t>
      </w:r>
      <w:r w:rsidRPr="00155E08">
        <w:rPr>
          <w:b/>
          <w:bCs/>
        </w:rPr>
        <w:t>.</w:t>
      </w:r>
      <w:r w:rsidR="00155E08" w:rsidRPr="00155E08">
        <w:rPr>
          <w:b/>
          <w:bCs/>
        </w:rPr>
        <w:t xml:space="preserve"> </w:t>
      </w:r>
      <w:r w:rsidRPr="00155E08">
        <w:rPr>
          <w:b/>
          <w:bCs/>
          <w:noProof/>
        </w:rPr>
        <w:t>Hoe we mensen werden: een geheel nieuwe kijk op de oorsprong van de mensheid</w:t>
      </w:r>
      <w:r w:rsidRPr="00155E08">
        <w:rPr>
          <w:b/>
          <w:bCs/>
        </w:rPr>
        <w:t>.</w:t>
      </w:r>
      <w:r w:rsidR="00155E08">
        <w:t xml:space="preserve"> </w:t>
      </w:r>
      <w:r w:rsidRPr="00BA7DF9">
        <w:rPr>
          <w:noProof/>
        </w:rPr>
        <w:t>Paleontoloog Madelaine Böhme brengt de wereld van onze vroegste voorouders tot leven.</w:t>
      </w:r>
      <w:r w:rsidR="00155E08">
        <w:t xml:space="preserve"> </w:t>
      </w:r>
      <w:r w:rsidR="00817BED">
        <w:br/>
      </w:r>
      <w:r w:rsidRPr="00BA7DF9">
        <w:rPr>
          <w:noProof/>
        </w:rPr>
        <w:t>11</w:t>
      </w:r>
      <w:r>
        <w:t xml:space="preserve"> braillebanden. Boeknummer: </w:t>
      </w:r>
      <w:r w:rsidRPr="00BA7DF9">
        <w:rPr>
          <w:noProof/>
        </w:rPr>
        <w:t>45622</w:t>
      </w:r>
      <w:r>
        <w:t>.</w:t>
      </w:r>
    </w:p>
    <w:p w14:paraId="6202C4D3" w14:textId="7AD5FFCF" w:rsidR="007F0456" w:rsidRDefault="007F0456" w:rsidP="00155E08">
      <w:r w:rsidRPr="00155E08">
        <w:rPr>
          <w:b/>
          <w:bCs/>
          <w:noProof/>
        </w:rPr>
        <w:t>Sarah Rose</w:t>
      </w:r>
      <w:r w:rsidRPr="00155E08">
        <w:rPr>
          <w:b/>
          <w:bCs/>
        </w:rPr>
        <w:t>.</w:t>
      </w:r>
      <w:r w:rsidR="00155E08" w:rsidRPr="00155E08">
        <w:rPr>
          <w:b/>
          <w:bCs/>
        </w:rPr>
        <w:t xml:space="preserve"> </w:t>
      </w:r>
      <w:r w:rsidRPr="00155E08">
        <w:rPr>
          <w:b/>
          <w:bCs/>
          <w:noProof/>
        </w:rPr>
        <w:t>D-Day Girls: de vrouwelijke spionnen die het verzet bewapenden, de nazi's saboteerden en met hun gewaagde acties een van de belangrijkste bijdragen leverden aan de bevrijding</w:t>
      </w:r>
      <w:r w:rsidRPr="00155E08">
        <w:rPr>
          <w:b/>
          <w:bCs/>
        </w:rPr>
        <w:t>.</w:t>
      </w:r>
      <w:r w:rsidR="00155E08">
        <w:t xml:space="preserve"> </w:t>
      </w:r>
      <w:r w:rsidRPr="00BA7DF9">
        <w:rPr>
          <w:noProof/>
        </w:rPr>
        <w:t>Geschiedenis van een aantal Franse vrouwen die, geholpen door de Britse geheime dienst, zich verzetten tegen de Duitse bezetter in de eerste jaren van de Tweede Wereldoorlog.</w:t>
      </w:r>
      <w:r w:rsidR="00155E08">
        <w:t xml:space="preserve"> </w:t>
      </w:r>
      <w:r w:rsidR="00817BED">
        <w:br/>
      </w:r>
      <w:r w:rsidRPr="00BA7DF9">
        <w:rPr>
          <w:noProof/>
        </w:rPr>
        <w:t>31</w:t>
      </w:r>
      <w:r>
        <w:t xml:space="preserve"> braillebanden. Boeknummer: </w:t>
      </w:r>
      <w:r w:rsidRPr="00BA7DF9">
        <w:rPr>
          <w:noProof/>
        </w:rPr>
        <w:t>45744</w:t>
      </w:r>
      <w:r>
        <w:rPr>
          <w:noProof/>
        </w:rPr>
        <w:t>.</w:t>
      </w:r>
    </w:p>
    <w:p w14:paraId="3AC59F94" w14:textId="77777777" w:rsidR="00155E08" w:rsidRDefault="00155E08" w:rsidP="00155E08">
      <w:pPr>
        <w:rPr>
          <w:noProof/>
        </w:rPr>
      </w:pPr>
    </w:p>
    <w:p w14:paraId="6EBA608D" w14:textId="31F83669" w:rsidR="00E04C17" w:rsidRDefault="00E04C17" w:rsidP="00155E08">
      <w:r w:rsidRPr="00155E08">
        <w:rPr>
          <w:b/>
          <w:bCs/>
          <w:noProof/>
        </w:rPr>
        <w:t>Laura Starink</w:t>
      </w:r>
      <w:r w:rsidRPr="00155E08">
        <w:rPr>
          <w:b/>
          <w:bCs/>
        </w:rPr>
        <w:t>.</w:t>
      </w:r>
      <w:r w:rsidR="00155E08" w:rsidRPr="00155E08">
        <w:rPr>
          <w:b/>
          <w:bCs/>
        </w:rPr>
        <w:t xml:space="preserve"> </w:t>
      </w:r>
      <w:r w:rsidRPr="00155E08">
        <w:rPr>
          <w:b/>
          <w:bCs/>
          <w:noProof/>
        </w:rPr>
        <w:t>Post uit Rusland 1972-2020</w:t>
      </w:r>
      <w:r w:rsidRPr="00155E08">
        <w:rPr>
          <w:b/>
          <w:bCs/>
        </w:rPr>
        <w:t>.</w:t>
      </w:r>
      <w:r w:rsidR="00155E08">
        <w:t xml:space="preserve"> </w:t>
      </w:r>
      <w:r w:rsidRPr="00BA7DF9">
        <w:rPr>
          <w:noProof/>
        </w:rPr>
        <w:t>Reisreportages door een Nederlandse slaviste en journaliste van haar verblijf in Rusland.</w:t>
      </w:r>
      <w:r w:rsidR="00155E08">
        <w:t xml:space="preserve"> </w:t>
      </w:r>
      <w:r w:rsidR="00817BED">
        <w:br/>
      </w:r>
      <w:r w:rsidRPr="00BA7DF9">
        <w:rPr>
          <w:noProof/>
        </w:rPr>
        <w:t>22</w:t>
      </w:r>
      <w:r>
        <w:t xml:space="preserve"> braillebanden. Boeknummer: </w:t>
      </w:r>
      <w:r w:rsidRPr="00BA7DF9">
        <w:rPr>
          <w:noProof/>
        </w:rPr>
        <w:t>45533</w:t>
      </w:r>
      <w:r>
        <w:t>.</w:t>
      </w:r>
    </w:p>
    <w:p w14:paraId="1A4C3616" w14:textId="77777777" w:rsidR="00817BED" w:rsidRDefault="00817BED" w:rsidP="00155E08"/>
    <w:p w14:paraId="38764B45" w14:textId="78C39898" w:rsidR="00E04C17" w:rsidRDefault="00E04C17" w:rsidP="00155E08">
      <w:r w:rsidRPr="00155E08">
        <w:rPr>
          <w:b/>
          <w:bCs/>
          <w:noProof/>
        </w:rPr>
        <w:t>Lucas Waagmeester</w:t>
      </w:r>
      <w:r w:rsidRPr="00155E08">
        <w:rPr>
          <w:b/>
          <w:bCs/>
        </w:rPr>
        <w:t>.</w:t>
      </w:r>
      <w:r w:rsidR="00155E08" w:rsidRPr="00155E08">
        <w:rPr>
          <w:b/>
          <w:bCs/>
        </w:rPr>
        <w:t xml:space="preserve"> </w:t>
      </w:r>
      <w:r w:rsidRPr="00155E08">
        <w:rPr>
          <w:b/>
          <w:bCs/>
          <w:noProof/>
        </w:rPr>
        <w:t>Op drift: de ontwrichting van Turkije</w:t>
      </w:r>
      <w:r w:rsidRPr="00155E08">
        <w:rPr>
          <w:b/>
          <w:bCs/>
        </w:rPr>
        <w:t>.</w:t>
      </w:r>
      <w:r w:rsidR="00155E08">
        <w:t xml:space="preserve"> </w:t>
      </w:r>
      <w:r w:rsidRPr="00BA7DF9">
        <w:rPr>
          <w:noProof/>
        </w:rPr>
        <w:t>Journalistiek verslag van de politieke en maatschappelijke ontwrichting van Turkije.</w:t>
      </w:r>
      <w:r w:rsidR="00155E08">
        <w:t xml:space="preserve"> </w:t>
      </w:r>
      <w:r w:rsidR="00817BED">
        <w:br/>
      </w:r>
      <w:r w:rsidRPr="00BA7DF9">
        <w:rPr>
          <w:noProof/>
        </w:rPr>
        <w:t>16</w:t>
      </w:r>
      <w:r>
        <w:t xml:space="preserve"> braillebanden. Boeknummer: </w:t>
      </w:r>
      <w:r w:rsidRPr="00BA7DF9">
        <w:rPr>
          <w:noProof/>
        </w:rPr>
        <w:t>45712</w:t>
      </w:r>
      <w:r>
        <w:t>.</w:t>
      </w:r>
    </w:p>
    <w:p w14:paraId="2F7F1147" w14:textId="77777777" w:rsidR="00E04C17" w:rsidRPr="00155E08" w:rsidRDefault="00E04C17" w:rsidP="00155E08">
      <w:pPr>
        <w:rPr>
          <w:b/>
          <w:bCs/>
        </w:rPr>
      </w:pPr>
    </w:p>
    <w:p w14:paraId="0AC5131E" w14:textId="02C1FEAD" w:rsidR="007637A1" w:rsidRDefault="004E7B09" w:rsidP="00676B24">
      <w:r w:rsidRPr="00155E08">
        <w:rPr>
          <w:b/>
          <w:bCs/>
          <w:noProof/>
        </w:rPr>
        <w:t>Jung Chang</w:t>
      </w:r>
      <w:r w:rsidRPr="00155E08">
        <w:rPr>
          <w:b/>
          <w:bCs/>
        </w:rPr>
        <w:t>.</w:t>
      </w:r>
      <w:r w:rsidR="00155E08" w:rsidRPr="00155E08">
        <w:rPr>
          <w:b/>
          <w:bCs/>
        </w:rPr>
        <w:t xml:space="preserve"> </w:t>
      </w:r>
      <w:r w:rsidRPr="00155E08">
        <w:rPr>
          <w:b/>
          <w:bCs/>
          <w:noProof/>
        </w:rPr>
        <w:t>Dochters van China: drie zussen in het middelpunt van de macht in het twintigste-eeuwse China</w:t>
      </w:r>
      <w:r w:rsidRPr="00155E08">
        <w:rPr>
          <w:b/>
          <w:bCs/>
        </w:rPr>
        <w:t>.</w:t>
      </w:r>
      <w:r w:rsidR="00155E08">
        <w:t xml:space="preserve"> </w:t>
      </w:r>
      <w:r w:rsidRPr="00BA7DF9">
        <w:rPr>
          <w:noProof/>
        </w:rPr>
        <w:t>Drievoudige biografie over drie vrouwen die de geschiedenis van China in de twintigste eeuw mede hebben vormgegeven.</w:t>
      </w:r>
      <w:r w:rsidR="00155E08">
        <w:t xml:space="preserve"> </w:t>
      </w:r>
      <w:r w:rsidR="00817BED">
        <w:br/>
      </w:r>
      <w:r w:rsidRPr="00BA7DF9">
        <w:rPr>
          <w:noProof/>
        </w:rPr>
        <w:t>25</w:t>
      </w:r>
      <w:r>
        <w:t xml:space="preserve"> braillebanden. Boeknummer: </w:t>
      </w:r>
      <w:r w:rsidRPr="00BA7DF9">
        <w:rPr>
          <w:noProof/>
        </w:rPr>
        <w:t>45534</w:t>
      </w:r>
      <w:r>
        <w:t>.</w:t>
      </w:r>
    </w:p>
    <w:p w14:paraId="476465DB" w14:textId="3BDEEB02" w:rsidR="007637A1" w:rsidRDefault="00144D2B" w:rsidP="007637A1">
      <w:pPr>
        <w:pStyle w:val="Kop2"/>
      </w:pPr>
      <w:bookmarkStart w:id="96" w:name="_Toc54800347"/>
      <w:bookmarkStart w:id="97" w:name="_Toc57038658"/>
      <w:r>
        <w:t>4</w:t>
      </w:r>
      <w:r w:rsidR="007637A1">
        <w:t>: Klimaat</w:t>
      </w:r>
      <w:bookmarkEnd w:id="96"/>
      <w:bookmarkEnd w:id="97"/>
    </w:p>
    <w:p w14:paraId="71A46889" w14:textId="6753E546" w:rsidR="007637A1" w:rsidRPr="00012D3E" w:rsidRDefault="007637A1" w:rsidP="007637A1">
      <w:pPr>
        <w:rPr>
          <w:lang w:val="nl-BE"/>
        </w:rPr>
      </w:pPr>
      <w:r w:rsidRPr="009F39D9">
        <w:rPr>
          <w:b/>
          <w:bCs/>
          <w:noProof/>
        </w:rPr>
        <w:t>Bart Verheggen</w:t>
      </w:r>
      <w:r w:rsidRPr="009F39D9">
        <w:rPr>
          <w:b/>
          <w:bCs/>
        </w:rPr>
        <w:t xml:space="preserve">. </w:t>
      </w:r>
      <w:r w:rsidRPr="009F39D9">
        <w:rPr>
          <w:b/>
          <w:bCs/>
          <w:noProof/>
        </w:rPr>
        <w:t>Wat iedereen zou moeten weten over klimaatverandering</w:t>
      </w:r>
      <w:r w:rsidRPr="009F39D9">
        <w:rPr>
          <w:b/>
          <w:bCs/>
        </w:rPr>
        <w:t>.</w:t>
      </w:r>
      <w:r>
        <w:t xml:space="preserve"> </w:t>
      </w:r>
      <w:r w:rsidRPr="00BA7DF9">
        <w:rPr>
          <w:noProof/>
        </w:rPr>
        <w:t>Wetenschappelijke beschouwing over de oorzaken van de wereldwijde klimaatverandering.</w:t>
      </w:r>
      <w:r>
        <w:t xml:space="preserve"> </w:t>
      </w:r>
      <w:r w:rsidR="00817BED">
        <w:br/>
      </w:r>
      <w:r w:rsidRPr="00BA7DF9">
        <w:rPr>
          <w:noProof/>
        </w:rPr>
        <w:t>9</w:t>
      </w:r>
      <w:r>
        <w:t xml:space="preserve"> braillebanden. Boeknummer: </w:t>
      </w:r>
      <w:r w:rsidRPr="00BA7DF9">
        <w:rPr>
          <w:noProof/>
        </w:rPr>
        <w:t>45595</w:t>
      </w:r>
      <w:r>
        <w:t>.</w:t>
      </w:r>
    </w:p>
    <w:p w14:paraId="4FFF1D09" w14:textId="77777777" w:rsidR="009F39D9" w:rsidRDefault="009F39D9" w:rsidP="008320AA">
      <w:pPr>
        <w:rPr>
          <w:rStyle w:val="Kop2Char"/>
        </w:rPr>
      </w:pPr>
      <w:bookmarkStart w:id="98" w:name="_Toc54595868"/>
    </w:p>
    <w:p w14:paraId="0DBB57A5" w14:textId="49EB21B0" w:rsidR="000A2444" w:rsidRDefault="00144D2B" w:rsidP="008320AA">
      <w:pPr>
        <w:rPr>
          <w:rStyle w:val="Kop2Char"/>
        </w:rPr>
      </w:pPr>
      <w:bookmarkStart w:id="99" w:name="_Toc54599389"/>
      <w:bookmarkStart w:id="100" w:name="_Toc54800348"/>
      <w:bookmarkStart w:id="101" w:name="_Toc57038659"/>
      <w:r>
        <w:rPr>
          <w:rStyle w:val="Kop2Char"/>
        </w:rPr>
        <w:t>5</w:t>
      </w:r>
      <w:r w:rsidR="00AB596F" w:rsidRPr="008320AA">
        <w:rPr>
          <w:rStyle w:val="Kop2Char"/>
        </w:rPr>
        <w:t xml:space="preserve">: </w:t>
      </w:r>
      <w:r w:rsidR="0096534F" w:rsidRPr="008320AA">
        <w:rPr>
          <w:rStyle w:val="Kop2Char"/>
        </w:rPr>
        <w:t>Maatschappij</w:t>
      </w:r>
      <w:bookmarkEnd w:id="98"/>
      <w:bookmarkEnd w:id="99"/>
      <w:bookmarkEnd w:id="100"/>
      <w:bookmarkEnd w:id="101"/>
    </w:p>
    <w:p w14:paraId="066C6B97" w14:textId="77777777" w:rsidR="000A2444" w:rsidRDefault="000A2444" w:rsidP="008320AA">
      <w:pPr>
        <w:rPr>
          <w:rStyle w:val="Kop2Char"/>
        </w:rPr>
      </w:pPr>
    </w:p>
    <w:p w14:paraId="22D14A8B" w14:textId="188F91A4" w:rsidR="00A03DF6" w:rsidRDefault="000A2444" w:rsidP="00144D2B">
      <w:r w:rsidRPr="009F39D9">
        <w:rPr>
          <w:b/>
          <w:bCs/>
          <w:noProof/>
        </w:rPr>
        <w:t>Paolo Giordano</w:t>
      </w:r>
      <w:r w:rsidRPr="009F39D9">
        <w:rPr>
          <w:b/>
          <w:bCs/>
        </w:rPr>
        <w:t>.</w:t>
      </w:r>
      <w:r w:rsidR="009F39D9" w:rsidRPr="009F39D9">
        <w:rPr>
          <w:b/>
          <w:bCs/>
        </w:rPr>
        <w:t xml:space="preserve"> </w:t>
      </w:r>
      <w:r w:rsidRPr="009F39D9">
        <w:rPr>
          <w:b/>
          <w:bCs/>
          <w:noProof/>
        </w:rPr>
        <w:t>In tijden van besmetting</w:t>
      </w:r>
      <w:r w:rsidRPr="009F39D9">
        <w:rPr>
          <w:b/>
          <w:bCs/>
        </w:rPr>
        <w:t>.</w:t>
      </w:r>
      <w:r w:rsidR="009F39D9">
        <w:t xml:space="preserve"> </w:t>
      </w:r>
      <w:r w:rsidRPr="00BA7DF9">
        <w:rPr>
          <w:noProof/>
        </w:rPr>
        <w:t>Essay over de coronapandemie en globalisering.</w:t>
      </w:r>
      <w:r w:rsidR="009F39D9">
        <w:t xml:space="preserve"> </w:t>
      </w:r>
      <w:r w:rsidR="00817BED">
        <w:br/>
      </w:r>
      <w:r w:rsidRPr="00BA7DF9">
        <w:rPr>
          <w:noProof/>
        </w:rPr>
        <w:t>2</w:t>
      </w:r>
      <w:r>
        <w:t xml:space="preserve"> braillebanden. Boeknummer: </w:t>
      </w:r>
      <w:r w:rsidRPr="00BA7DF9">
        <w:rPr>
          <w:noProof/>
        </w:rPr>
        <w:t>45647</w:t>
      </w:r>
      <w:r>
        <w:t>.</w:t>
      </w:r>
    </w:p>
    <w:p w14:paraId="312BE2C0" w14:textId="6B6E9388" w:rsidR="00EA0E03" w:rsidRDefault="00EA0E03">
      <w:pPr>
        <w:rPr>
          <w:rFonts w:cs="Arial"/>
          <w:szCs w:val="22"/>
        </w:rPr>
      </w:pPr>
    </w:p>
    <w:p w14:paraId="03D24046" w14:textId="77777777" w:rsidR="003C731C" w:rsidRDefault="003C731C" w:rsidP="003C731C">
      <w:pPr>
        <w:rPr>
          <w:rFonts w:ascii="Courier New" w:hAnsi="Courier New"/>
        </w:rPr>
      </w:pPr>
    </w:p>
    <w:p w14:paraId="7D83A491" w14:textId="77777777" w:rsidR="003C731C" w:rsidRDefault="003C731C" w:rsidP="003C731C">
      <w:pPr>
        <w:rPr>
          <w:rFonts w:ascii="Courier New" w:hAnsi="Courier New"/>
        </w:rPr>
      </w:pPr>
    </w:p>
    <w:p w14:paraId="69476899" w14:textId="77777777" w:rsidR="003C731C" w:rsidRDefault="003C731C" w:rsidP="003C731C">
      <w:pPr>
        <w:rPr>
          <w:rFonts w:ascii="Courier New" w:hAnsi="Courier New"/>
        </w:rPr>
      </w:pPr>
    </w:p>
    <w:p w14:paraId="25ADC89C" w14:textId="77777777" w:rsidR="003C731C" w:rsidRDefault="003C731C" w:rsidP="003C731C">
      <w:pPr>
        <w:rPr>
          <w:rFonts w:ascii="Courier New" w:hAnsi="Courier New"/>
        </w:rPr>
      </w:pPr>
      <w:bookmarkStart w:id="102" w:name="_GoBack"/>
      <w:bookmarkEnd w:id="102"/>
    </w:p>
    <w:p w14:paraId="16F5C7FD" w14:textId="77777777" w:rsidR="003C731C" w:rsidRDefault="003C731C" w:rsidP="003C731C">
      <w:pPr>
        <w:rPr>
          <w:rFonts w:ascii="Courier New" w:hAnsi="Courier New"/>
        </w:rPr>
      </w:pPr>
    </w:p>
    <w:p w14:paraId="6E05FB0A" w14:textId="77777777" w:rsidR="003C731C" w:rsidRDefault="003C731C" w:rsidP="003C731C">
      <w:pPr>
        <w:rPr>
          <w:rFonts w:ascii="Courier New" w:hAnsi="Courier New"/>
        </w:rPr>
      </w:pPr>
    </w:p>
    <w:p w14:paraId="0C1EBBB9" w14:textId="77777777" w:rsidR="003C731C" w:rsidRPr="00AE0307" w:rsidRDefault="003C731C">
      <w:pPr>
        <w:rPr>
          <w:rFonts w:cs="Arial"/>
          <w:szCs w:val="22"/>
        </w:rPr>
      </w:pPr>
    </w:p>
    <w:sectPr w:rsidR="003C731C" w:rsidRPr="00AE0307" w:rsidSect="00462F0F">
      <w:footerReference w:type="default" r:id="rId11"/>
      <w:footerReference w:type="first" r:id="rId12"/>
      <w:pgSz w:w="11906" w:h="16838"/>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8ABDB" w14:textId="77777777" w:rsidR="00462F0F" w:rsidRDefault="00462F0F" w:rsidP="00462F0F">
      <w:r>
        <w:separator/>
      </w:r>
    </w:p>
  </w:endnote>
  <w:endnote w:type="continuationSeparator" w:id="0">
    <w:p w14:paraId="2CB26A31" w14:textId="77777777" w:rsidR="00462F0F" w:rsidRDefault="00462F0F" w:rsidP="00462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3067348"/>
      <w:docPartObj>
        <w:docPartGallery w:val="Page Numbers (Bottom of Page)"/>
        <w:docPartUnique/>
      </w:docPartObj>
    </w:sdtPr>
    <w:sdtEndPr/>
    <w:sdtContent>
      <w:p w14:paraId="05B82AF1" w14:textId="0539F540" w:rsidR="002D6AC2" w:rsidRDefault="002D6AC2">
        <w:pPr>
          <w:pStyle w:val="Voettekst"/>
          <w:jc w:val="right"/>
        </w:pPr>
        <w:r>
          <w:fldChar w:fldCharType="begin"/>
        </w:r>
        <w:r>
          <w:instrText>PAGE   \* MERGEFORMAT</w:instrText>
        </w:r>
        <w:r>
          <w:fldChar w:fldCharType="separate"/>
        </w:r>
        <w:r>
          <w:t>2</w:t>
        </w:r>
        <w:r>
          <w:fldChar w:fldCharType="end"/>
        </w:r>
      </w:p>
    </w:sdtContent>
  </w:sdt>
  <w:p w14:paraId="6DCD52C8" w14:textId="77777777" w:rsidR="00462F0F" w:rsidRDefault="00462F0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2373536"/>
      <w:docPartObj>
        <w:docPartGallery w:val="Page Numbers (Bottom of Page)"/>
        <w:docPartUnique/>
      </w:docPartObj>
    </w:sdtPr>
    <w:sdtEndPr/>
    <w:sdtContent>
      <w:p w14:paraId="6D326A21" w14:textId="24BE3496" w:rsidR="00861E7A" w:rsidRDefault="00861E7A">
        <w:pPr>
          <w:pStyle w:val="Voettekst"/>
          <w:jc w:val="right"/>
        </w:pPr>
        <w:r>
          <w:fldChar w:fldCharType="begin"/>
        </w:r>
        <w:r>
          <w:instrText>PAGE   \* MERGEFORMAT</w:instrText>
        </w:r>
        <w:r>
          <w:fldChar w:fldCharType="separate"/>
        </w:r>
        <w:r>
          <w:t>2</w:t>
        </w:r>
        <w:r>
          <w:fldChar w:fldCharType="end"/>
        </w:r>
      </w:p>
    </w:sdtContent>
  </w:sdt>
  <w:p w14:paraId="04057888" w14:textId="77777777" w:rsidR="00861E7A" w:rsidRDefault="00861E7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C956F" w14:textId="77777777" w:rsidR="00462F0F" w:rsidRDefault="00462F0F" w:rsidP="00462F0F">
      <w:r>
        <w:separator/>
      </w:r>
    </w:p>
  </w:footnote>
  <w:footnote w:type="continuationSeparator" w:id="0">
    <w:p w14:paraId="5D196DEF" w14:textId="77777777" w:rsidR="00462F0F" w:rsidRDefault="00462F0F" w:rsidP="00462F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91B0F"/>
    <w:multiLevelType w:val="multilevel"/>
    <w:tmpl w:val="98D8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52092"/>
    <w:multiLevelType w:val="multilevel"/>
    <w:tmpl w:val="6664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A23F3"/>
    <w:multiLevelType w:val="multilevel"/>
    <w:tmpl w:val="BE34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A50EDC"/>
    <w:multiLevelType w:val="multilevel"/>
    <w:tmpl w:val="710E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5C0D3A"/>
    <w:multiLevelType w:val="multilevel"/>
    <w:tmpl w:val="3FF4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602879"/>
    <w:multiLevelType w:val="multilevel"/>
    <w:tmpl w:val="D5EA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0963AF"/>
    <w:multiLevelType w:val="multilevel"/>
    <w:tmpl w:val="FE8A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D74071"/>
    <w:multiLevelType w:val="hybridMultilevel"/>
    <w:tmpl w:val="9CD89F76"/>
    <w:lvl w:ilvl="0" w:tplc="41DE3E4E">
      <w:start w:val="1"/>
      <w:numFmt w:val="decimal"/>
      <w:lvlText w:val="%1"/>
      <w:lvlJc w:val="left"/>
      <w:pPr>
        <w:tabs>
          <w:tab w:val="num" w:pos="795"/>
        </w:tabs>
        <w:ind w:left="795" w:hanging="43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2"/>
  </w:num>
  <w:num w:numId="4">
    <w:abstractNumId w:val="5"/>
  </w:num>
  <w:num w:numId="5">
    <w:abstractNumId w:val="4"/>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3B"/>
    <w:rsid w:val="00000376"/>
    <w:rsid w:val="00002B87"/>
    <w:rsid w:val="0001161A"/>
    <w:rsid w:val="00012D3E"/>
    <w:rsid w:val="00013280"/>
    <w:rsid w:val="00022B8E"/>
    <w:rsid w:val="00025307"/>
    <w:rsid w:val="00031298"/>
    <w:rsid w:val="00034183"/>
    <w:rsid w:val="000350F7"/>
    <w:rsid w:val="000356C8"/>
    <w:rsid w:val="00037487"/>
    <w:rsid w:val="00043506"/>
    <w:rsid w:val="00043DF0"/>
    <w:rsid w:val="000478E4"/>
    <w:rsid w:val="00047D28"/>
    <w:rsid w:val="000510C4"/>
    <w:rsid w:val="00054DBF"/>
    <w:rsid w:val="00055E42"/>
    <w:rsid w:val="0006296F"/>
    <w:rsid w:val="00063E51"/>
    <w:rsid w:val="00065C65"/>
    <w:rsid w:val="000779F0"/>
    <w:rsid w:val="00080011"/>
    <w:rsid w:val="00081A38"/>
    <w:rsid w:val="00082A5F"/>
    <w:rsid w:val="00085780"/>
    <w:rsid w:val="000A2444"/>
    <w:rsid w:val="000A300E"/>
    <w:rsid w:val="000A4BE7"/>
    <w:rsid w:val="000A5993"/>
    <w:rsid w:val="000A73C2"/>
    <w:rsid w:val="000B6DD4"/>
    <w:rsid w:val="000B77AF"/>
    <w:rsid w:val="000C26C4"/>
    <w:rsid w:val="000C479E"/>
    <w:rsid w:val="000C4CE0"/>
    <w:rsid w:val="000C6791"/>
    <w:rsid w:val="000C6AD7"/>
    <w:rsid w:val="000C6DE1"/>
    <w:rsid w:val="000D5246"/>
    <w:rsid w:val="000E7D1B"/>
    <w:rsid w:val="000F173F"/>
    <w:rsid w:val="000F401D"/>
    <w:rsid w:val="00101604"/>
    <w:rsid w:val="0010322D"/>
    <w:rsid w:val="00122253"/>
    <w:rsid w:val="00140F08"/>
    <w:rsid w:val="0014427F"/>
    <w:rsid w:val="00144D2B"/>
    <w:rsid w:val="00147E96"/>
    <w:rsid w:val="00151BEA"/>
    <w:rsid w:val="00151F8B"/>
    <w:rsid w:val="00155E08"/>
    <w:rsid w:val="00176D34"/>
    <w:rsid w:val="00180200"/>
    <w:rsid w:val="0018500D"/>
    <w:rsid w:val="00190A81"/>
    <w:rsid w:val="001923B0"/>
    <w:rsid w:val="001A2CD0"/>
    <w:rsid w:val="001A467F"/>
    <w:rsid w:val="001B0B2F"/>
    <w:rsid w:val="001B3EDD"/>
    <w:rsid w:val="001B4F80"/>
    <w:rsid w:val="001E42BB"/>
    <w:rsid w:val="001E5215"/>
    <w:rsid w:val="001F75DD"/>
    <w:rsid w:val="00203225"/>
    <w:rsid w:val="002034A6"/>
    <w:rsid w:val="002071E9"/>
    <w:rsid w:val="00207829"/>
    <w:rsid w:val="00207FA3"/>
    <w:rsid w:val="00250DA8"/>
    <w:rsid w:val="00251933"/>
    <w:rsid w:val="00252B87"/>
    <w:rsid w:val="00253C5D"/>
    <w:rsid w:val="002568FA"/>
    <w:rsid w:val="00260981"/>
    <w:rsid w:val="00264B0E"/>
    <w:rsid w:val="00287598"/>
    <w:rsid w:val="002875E9"/>
    <w:rsid w:val="00290842"/>
    <w:rsid w:val="002A0851"/>
    <w:rsid w:val="002A1316"/>
    <w:rsid w:val="002A30DF"/>
    <w:rsid w:val="002A6521"/>
    <w:rsid w:val="002B09D0"/>
    <w:rsid w:val="002B45AB"/>
    <w:rsid w:val="002B489B"/>
    <w:rsid w:val="002B4C19"/>
    <w:rsid w:val="002C2AFC"/>
    <w:rsid w:val="002C451C"/>
    <w:rsid w:val="002D493B"/>
    <w:rsid w:val="002D4AF2"/>
    <w:rsid w:val="002D6AC2"/>
    <w:rsid w:val="002D7AA9"/>
    <w:rsid w:val="002E24F1"/>
    <w:rsid w:val="002F2905"/>
    <w:rsid w:val="002F44AC"/>
    <w:rsid w:val="00300E5E"/>
    <w:rsid w:val="0030627D"/>
    <w:rsid w:val="003204A8"/>
    <w:rsid w:val="00320B7A"/>
    <w:rsid w:val="003222DF"/>
    <w:rsid w:val="00323AB5"/>
    <w:rsid w:val="00331794"/>
    <w:rsid w:val="00342A4D"/>
    <w:rsid w:val="00345152"/>
    <w:rsid w:val="00346206"/>
    <w:rsid w:val="00351751"/>
    <w:rsid w:val="003519F0"/>
    <w:rsid w:val="00366464"/>
    <w:rsid w:val="00371F77"/>
    <w:rsid w:val="003763EE"/>
    <w:rsid w:val="003771F4"/>
    <w:rsid w:val="00381FF1"/>
    <w:rsid w:val="0038739A"/>
    <w:rsid w:val="003912E4"/>
    <w:rsid w:val="003920B7"/>
    <w:rsid w:val="0039328C"/>
    <w:rsid w:val="003A326F"/>
    <w:rsid w:val="003A5206"/>
    <w:rsid w:val="003A6EC2"/>
    <w:rsid w:val="003B1529"/>
    <w:rsid w:val="003B69A6"/>
    <w:rsid w:val="003B6C99"/>
    <w:rsid w:val="003B6CC2"/>
    <w:rsid w:val="003C71CE"/>
    <w:rsid w:val="003C731C"/>
    <w:rsid w:val="003D0BA5"/>
    <w:rsid w:val="003D4A91"/>
    <w:rsid w:val="003D4F99"/>
    <w:rsid w:val="003F056A"/>
    <w:rsid w:val="004038BF"/>
    <w:rsid w:val="00405F99"/>
    <w:rsid w:val="00416A7E"/>
    <w:rsid w:val="00424A22"/>
    <w:rsid w:val="00443C25"/>
    <w:rsid w:val="004472F0"/>
    <w:rsid w:val="00462F0F"/>
    <w:rsid w:val="00471A1C"/>
    <w:rsid w:val="00480C74"/>
    <w:rsid w:val="004901D6"/>
    <w:rsid w:val="004A2342"/>
    <w:rsid w:val="004A5361"/>
    <w:rsid w:val="004A59FB"/>
    <w:rsid w:val="004B04DB"/>
    <w:rsid w:val="004C07E3"/>
    <w:rsid w:val="004C370E"/>
    <w:rsid w:val="004D0865"/>
    <w:rsid w:val="004D4C45"/>
    <w:rsid w:val="004E1E12"/>
    <w:rsid w:val="004E2425"/>
    <w:rsid w:val="004E7B09"/>
    <w:rsid w:val="004F23F0"/>
    <w:rsid w:val="00503B21"/>
    <w:rsid w:val="0050771A"/>
    <w:rsid w:val="00517076"/>
    <w:rsid w:val="00522519"/>
    <w:rsid w:val="00530EF1"/>
    <w:rsid w:val="005459BF"/>
    <w:rsid w:val="00550519"/>
    <w:rsid w:val="00575E3C"/>
    <w:rsid w:val="005823BF"/>
    <w:rsid w:val="0059356C"/>
    <w:rsid w:val="005938A9"/>
    <w:rsid w:val="005B26E8"/>
    <w:rsid w:val="005B6C1C"/>
    <w:rsid w:val="005D6389"/>
    <w:rsid w:val="005E3367"/>
    <w:rsid w:val="005F11E1"/>
    <w:rsid w:val="00603370"/>
    <w:rsid w:val="00603A76"/>
    <w:rsid w:val="00631843"/>
    <w:rsid w:val="00631E7E"/>
    <w:rsid w:val="00632E78"/>
    <w:rsid w:val="006336F4"/>
    <w:rsid w:val="00633BC4"/>
    <w:rsid w:val="00635302"/>
    <w:rsid w:val="00645E5E"/>
    <w:rsid w:val="00661D11"/>
    <w:rsid w:val="00670065"/>
    <w:rsid w:val="006744BB"/>
    <w:rsid w:val="00675398"/>
    <w:rsid w:val="00676B24"/>
    <w:rsid w:val="006831B2"/>
    <w:rsid w:val="006A5951"/>
    <w:rsid w:val="006B2AC9"/>
    <w:rsid w:val="006B5EB1"/>
    <w:rsid w:val="006C0C39"/>
    <w:rsid w:val="006E1F3F"/>
    <w:rsid w:val="006E2298"/>
    <w:rsid w:val="006E308A"/>
    <w:rsid w:val="006E4C6D"/>
    <w:rsid w:val="006E775F"/>
    <w:rsid w:val="006F1D1B"/>
    <w:rsid w:val="007055BD"/>
    <w:rsid w:val="00714AC0"/>
    <w:rsid w:val="00721B79"/>
    <w:rsid w:val="00743841"/>
    <w:rsid w:val="007550FE"/>
    <w:rsid w:val="00756283"/>
    <w:rsid w:val="00761BB6"/>
    <w:rsid w:val="007637A1"/>
    <w:rsid w:val="007750CB"/>
    <w:rsid w:val="0079393E"/>
    <w:rsid w:val="00795658"/>
    <w:rsid w:val="007B12C4"/>
    <w:rsid w:val="007B2277"/>
    <w:rsid w:val="007B5832"/>
    <w:rsid w:val="007C2DD7"/>
    <w:rsid w:val="007C536D"/>
    <w:rsid w:val="007C75C2"/>
    <w:rsid w:val="007D1694"/>
    <w:rsid w:val="007D36C2"/>
    <w:rsid w:val="007E0AD9"/>
    <w:rsid w:val="007E1F6E"/>
    <w:rsid w:val="007E2074"/>
    <w:rsid w:val="007E3D8D"/>
    <w:rsid w:val="007F0456"/>
    <w:rsid w:val="007F2A27"/>
    <w:rsid w:val="00802565"/>
    <w:rsid w:val="00806D74"/>
    <w:rsid w:val="00814C98"/>
    <w:rsid w:val="00817BED"/>
    <w:rsid w:val="008260BA"/>
    <w:rsid w:val="008320AA"/>
    <w:rsid w:val="008362C1"/>
    <w:rsid w:val="00860AEC"/>
    <w:rsid w:val="00861E7A"/>
    <w:rsid w:val="008653D9"/>
    <w:rsid w:val="00866D23"/>
    <w:rsid w:val="00872344"/>
    <w:rsid w:val="00873879"/>
    <w:rsid w:val="00873B60"/>
    <w:rsid w:val="00873D30"/>
    <w:rsid w:val="00874136"/>
    <w:rsid w:val="0088187F"/>
    <w:rsid w:val="008832E0"/>
    <w:rsid w:val="00884944"/>
    <w:rsid w:val="00890D8A"/>
    <w:rsid w:val="00891A1E"/>
    <w:rsid w:val="00895323"/>
    <w:rsid w:val="008A0FBD"/>
    <w:rsid w:val="008B72CA"/>
    <w:rsid w:val="008B7D69"/>
    <w:rsid w:val="008C36B8"/>
    <w:rsid w:val="008D0DBC"/>
    <w:rsid w:val="008D124F"/>
    <w:rsid w:val="008D4E58"/>
    <w:rsid w:val="008D5EC8"/>
    <w:rsid w:val="008F0639"/>
    <w:rsid w:val="00914719"/>
    <w:rsid w:val="009308F8"/>
    <w:rsid w:val="00933032"/>
    <w:rsid w:val="00937B12"/>
    <w:rsid w:val="00944C54"/>
    <w:rsid w:val="009462BE"/>
    <w:rsid w:val="0095609E"/>
    <w:rsid w:val="00961444"/>
    <w:rsid w:val="00962E35"/>
    <w:rsid w:val="00963ACB"/>
    <w:rsid w:val="00963B5E"/>
    <w:rsid w:val="0096534F"/>
    <w:rsid w:val="00973D90"/>
    <w:rsid w:val="00987AEC"/>
    <w:rsid w:val="009932F2"/>
    <w:rsid w:val="009936F3"/>
    <w:rsid w:val="009A28E1"/>
    <w:rsid w:val="009A3129"/>
    <w:rsid w:val="009B21BA"/>
    <w:rsid w:val="009B4C70"/>
    <w:rsid w:val="009C1C47"/>
    <w:rsid w:val="009C7C0E"/>
    <w:rsid w:val="009F39D9"/>
    <w:rsid w:val="00A0018A"/>
    <w:rsid w:val="00A02545"/>
    <w:rsid w:val="00A03DF6"/>
    <w:rsid w:val="00A11C77"/>
    <w:rsid w:val="00A16F61"/>
    <w:rsid w:val="00A25CA1"/>
    <w:rsid w:val="00A359C7"/>
    <w:rsid w:val="00A378FC"/>
    <w:rsid w:val="00A45AC6"/>
    <w:rsid w:val="00A464A4"/>
    <w:rsid w:val="00A47D71"/>
    <w:rsid w:val="00A47E5B"/>
    <w:rsid w:val="00A55637"/>
    <w:rsid w:val="00A57CBA"/>
    <w:rsid w:val="00A61FD3"/>
    <w:rsid w:val="00A6341B"/>
    <w:rsid w:val="00A6472D"/>
    <w:rsid w:val="00A668C7"/>
    <w:rsid w:val="00A66FA1"/>
    <w:rsid w:val="00A6710C"/>
    <w:rsid w:val="00A72706"/>
    <w:rsid w:val="00A73988"/>
    <w:rsid w:val="00AA30BD"/>
    <w:rsid w:val="00AA471F"/>
    <w:rsid w:val="00AB596F"/>
    <w:rsid w:val="00AB66C9"/>
    <w:rsid w:val="00AC1037"/>
    <w:rsid w:val="00AC3468"/>
    <w:rsid w:val="00AD07D0"/>
    <w:rsid w:val="00AD3A29"/>
    <w:rsid w:val="00AE0307"/>
    <w:rsid w:val="00AE2903"/>
    <w:rsid w:val="00AE2C42"/>
    <w:rsid w:val="00AE365A"/>
    <w:rsid w:val="00AF0827"/>
    <w:rsid w:val="00AF13EE"/>
    <w:rsid w:val="00B0313B"/>
    <w:rsid w:val="00B1104E"/>
    <w:rsid w:val="00B12AE1"/>
    <w:rsid w:val="00B2257A"/>
    <w:rsid w:val="00B34F68"/>
    <w:rsid w:val="00B36CC6"/>
    <w:rsid w:val="00B557C2"/>
    <w:rsid w:val="00B56592"/>
    <w:rsid w:val="00B57559"/>
    <w:rsid w:val="00B60807"/>
    <w:rsid w:val="00B648F7"/>
    <w:rsid w:val="00B72FDB"/>
    <w:rsid w:val="00B85B72"/>
    <w:rsid w:val="00B976DE"/>
    <w:rsid w:val="00BA1E99"/>
    <w:rsid w:val="00BA5020"/>
    <w:rsid w:val="00BA7EAA"/>
    <w:rsid w:val="00BB67FD"/>
    <w:rsid w:val="00BC2132"/>
    <w:rsid w:val="00BC7426"/>
    <w:rsid w:val="00BD32C7"/>
    <w:rsid w:val="00BD42F9"/>
    <w:rsid w:val="00BE3682"/>
    <w:rsid w:val="00BE71AD"/>
    <w:rsid w:val="00BE7354"/>
    <w:rsid w:val="00C052D3"/>
    <w:rsid w:val="00C0579A"/>
    <w:rsid w:val="00C07A5B"/>
    <w:rsid w:val="00C1053A"/>
    <w:rsid w:val="00C16E0F"/>
    <w:rsid w:val="00C17A7A"/>
    <w:rsid w:val="00C27F22"/>
    <w:rsid w:val="00C32A6B"/>
    <w:rsid w:val="00C41838"/>
    <w:rsid w:val="00C457E8"/>
    <w:rsid w:val="00C46CD9"/>
    <w:rsid w:val="00C50AEC"/>
    <w:rsid w:val="00C52622"/>
    <w:rsid w:val="00C52735"/>
    <w:rsid w:val="00C541B4"/>
    <w:rsid w:val="00C625D5"/>
    <w:rsid w:val="00C64AA0"/>
    <w:rsid w:val="00C873B1"/>
    <w:rsid w:val="00CA21E9"/>
    <w:rsid w:val="00CA3449"/>
    <w:rsid w:val="00CA5578"/>
    <w:rsid w:val="00CA783F"/>
    <w:rsid w:val="00CB1635"/>
    <w:rsid w:val="00CB34BF"/>
    <w:rsid w:val="00CB4B5C"/>
    <w:rsid w:val="00CC0D90"/>
    <w:rsid w:val="00CC745C"/>
    <w:rsid w:val="00CE073B"/>
    <w:rsid w:val="00CF7E01"/>
    <w:rsid w:val="00D0496B"/>
    <w:rsid w:val="00D07105"/>
    <w:rsid w:val="00D07FB9"/>
    <w:rsid w:val="00D13D19"/>
    <w:rsid w:val="00D2393B"/>
    <w:rsid w:val="00D27711"/>
    <w:rsid w:val="00D32237"/>
    <w:rsid w:val="00D36562"/>
    <w:rsid w:val="00D40FE4"/>
    <w:rsid w:val="00D418CE"/>
    <w:rsid w:val="00D46603"/>
    <w:rsid w:val="00D74514"/>
    <w:rsid w:val="00D91892"/>
    <w:rsid w:val="00DB35E1"/>
    <w:rsid w:val="00DB61D6"/>
    <w:rsid w:val="00DC07C9"/>
    <w:rsid w:val="00DC68E6"/>
    <w:rsid w:val="00DD0A94"/>
    <w:rsid w:val="00DD4400"/>
    <w:rsid w:val="00DE1DAD"/>
    <w:rsid w:val="00DE6BF3"/>
    <w:rsid w:val="00E04C17"/>
    <w:rsid w:val="00E17989"/>
    <w:rsid w:val="00E2762C"/>
    <w:rsid w:val="00E30B89"/>
    <w:rsid w:val="00E47ED8"/>
    <w:rsid w:val="00E47F4A"/>
    <w:rsid w:val="00E608E8"/>
    <w:rsid w:val="00E61A14"/>
    <w:rsid w:val="00E67B15"/>
    <w:rsid w:val="00E729DC"/>
    <w:rsid w:val="00E84DA9"/>
    <w:rsid w:val="00E946F8"/>
    <w:rsid w:val="00E94E11"/>
    <w:rsid w:val="00EA0E03"/>
    <w:rsid w:val="00EA1F20"/>
    <w:rsid w:val="00EA26C7"/>
    <w:rsid w:val="00EA59B9"/>
    <w:rsid w:val="00EB2920"/>
    <w:rsid w:val="00EB6689"/>
    <w:rsid w:val="00ED3DA2"/>
    <w:rsid w:val="00ED445B"/>
    <w:rsid w:val="00EF0319"/>
    <w:rsid w:val="00F11CF0"/>
    <w:rsid w:val="00F15640"/>
    <w:rsid w:val="00F211E0"/>
    <w:rsid w:val="00F21D90"/>
    <w:rsid w:val="00F37FAA"/>
    <w:rsid w:val="00F41564"/>
    <w:rsid w:val="00F43632"/>
    <w:rsid w:val="00F451C9"/>
    <w:rsid w:val="00F46A72"/>
    <w:rsid w:val="00F46A77"/>
    <w:rsid w:val="00F57717"/>
    <w:rsid w:val="00F622AF"/>
    <w:rsid w:val="00F635B1"/>
    <w:rsid w:val="00F72B80"/>
    <w:rsid w:val="00F76707"/>
    <w:rsid w:val="00F80EFC"/>
    <w:rsid w:val="00F847A1"/>
    <w:rsid w:val="00F84F58"/>
    <w:rsid w:val="00F85163"/>
    <w:rsid w:val="00F85767"/>
    <w:rsid w:val="00F93783"/>
    <w:rsid w:val="00F9405D"/>
    <w:rsid w:val="00FB6433"/>
    <w:rsid w:val="00FB7A18"/>
    <w:rsid w:val="00FC354C"/>
    <w:rsid w:val="00FC6A58"/>
    <w:rsid w:val="00FD08E4"/>
    <w:rsid w:val="00FE4CDF"/>
    <w:rsid w:val="00FE71E0"/>
    <w:rsid w:val="00FF136A"/>
    <w:rsid w:val="00FF13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3DFCA"/>
  <w15:chartTrackingRefBased/>
  <w15:docId w15:val="{6DC0E048-1EA5-4F52-906E-F4C06B39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16A7E"/>
    <w:pPr>
      <w:spacing w:after="0" w:line="240" w:lineRule="auto"/>
    </w:pPr>
    <w:rPr>
      <w:rFonts w:ascii="Arial" w:eastAsia="Times New Roman" w:hAnsi="Arial" w:cs="Times New Roman"/>
      <w:sz w:val="24"/>
      <w:szCs w:val="24"/>
      <w:lang w:val="nl-NL" w:eastAsia="nl-NL"/>
    </w:rPr>
  </w:style>
  <w:style w:type="paragraph" w:styleId="Kop1">
    <w:name w:val="heading 1"/>
    <w:basedOn w:val="Standaard"/>
    <w:next w:val="Standaard"/>
    <w:link w:val="Kop1Char"/>
    <w:qFormat/>
    <w:rsid w:val="009C7C0E"/>
    <w:pPr>
      <w:keepNext/>
      <w:spacing w:before="240" w:after="60"/>
      <w:outlineLvl w:val="0"/>
    </w:pPr>
    <w:rPr>
      <w:b/>
      <w:bCs/>
      <w:kern w:val="32"/>
      <w:sz w:val="36"/>
      <w:szCs w:val="32"/>
    </w:rPr>
  </w:style>
  <w:style w:type="paragraph" w:styleId="Kop2">
    <w:name w:val="heading 2"/>
    <w:basedOn w:val="Standaard"/>
    <w:link w:val="Kop2Char"/>
    <w:uiPriority w:val="9"/>
    <w:qFormat/>
    <w:rsid w:val="009C7C0E"/>
    <w:pPr>
      <w:spacing w:before="100" w:beforeAutospacing="1" w:after="100" w:afterAutospacing="1"/>
      <w:outlineLvl w:val="1"/>
    </w:pPr>
    <w:rPr>
      <w:b/>
      <w:bCs/>
      <w:color w:val="007A9C"/>
      <w:sz w:val="28"/>
      <w:szCs w:val="36"/>
    </w:rPr>
  </w:style>
  <w:style w:type="paragraph" w:styleId="Kop3">
    <w:name w:val="heading 3"/>
    <w:basedOn w:val="Standaard"/>
    <w:next w:val="Standaard"/>
    <w:link w:val="Kop3Char"/>
    <w:semiHidden/>
    <w:unhideWhenUsed/>
    <w:qFormat/>
    <w:rsid w:val="00B0313B"/>
    <w:pPr>
      <w:keepNext/>
      <w:spacing w:before="240" w:after="60"/>
      <w:outlineLvl w:val="2"/>
    </w:pPr>
    <w:rPr>
      <w:rFonts w:ascii="Calibri Light" w:hAnsi="Calibri Light"/>
      <w:b/>
      <w:bCs/>
      <w:sz w:val="26"/>
      <w:szCs w:val="26"/>
    </w:rPr>
  </w:style>
  <w:style w:type="paragraph" w:styleId="Kop4">
    <w:name w:val="heading 4"/>
    <w:basedOn w:val="Standaard"/>
    <w:link w:val="Kop4Char"/>
    <w:uiPriority w:val="9"/>
    <w:qFormat/>
    <w:rsid w:val="00B0313B"/>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C7C0E"/>
    <w:rPr>
      <w:rFonts w:ascii="Arial" w:eastAsia="Times New Roman" w:hAnsi="Arial" w:cs="Times New Roman"/>
      <w:b/>
      <w:bCs/>
      <w:kern w:val="32"/>
      <w:sz w:val="36"/>
      <w:szCs w:val="32"/>
      <w:lang w:val="nl-NL" w:eastAsia="nl-NL"/>
    </w:rPr>
  </w:style>
  <w:style w:type="character" w:customStyle="1" w:styleId="Kop2Char">
    <w:name w:val="Kop 2 Char"/>
    <w:basedOn w:val="Standaardalinea-lettertype"/>
    <w:link w:val="Kop2"/>
    <w:uiPriority w:val="9"/>
    <w:rsid w:val="009C7C0E"/>
    <w:rPr>
      <w:rFonts w:ascii="Arial" w:eastAsia="Times New Roman" w:hAnsi="Arial" w:cs="Times New Roman"/>
      <w:b/>
      <w:bCs/>
      <w:color w:val="007A9C"/>
      <w:sz w:val="28"/>
      <w:szCs w:val="36"/>
      <w:lang w:val="nl-NL" w:eastAsia="nl-NL"/>
    </w:rPr>
  </w:style>
  <w:style w:type="character" w:customStyle="1" w:styleId="Kop3Char">
    <w:name w:val="Kop 3 Char"/>
    <w:basedOn w:val="Standaardalinea-lettertype"/>
    <w:link w:val="Kop3"/>
    <w:semiHidden/>
    <w:rsid w:val="00B0313B"/>
    <w:rPr>
      <w:rFonts w:ascii="Calibri Light" w:eastAsia="Times New Roman" w:hAnsi="Calibri Light" w:cs="Times New Roman"/>
      <w:b/>
      <w:bCs/>
      <w:sz w:val="26"/>
      <w:szCs w:val="26"/>
      <w:lang w:val="nl-NL" w:eastAsia="nl-NL"/>
    </w:rPr>
  </w:style>
  <w:style w:type="character" w:customStyle="1" w:styleId="Kop4Char">
    <w:name w:val="Kop 4 Char"/>
    <w:basedOn w:val="Standaardalinea-lettertype"/>
    <w:link w:val="Kop4"/>
    <w:uiPriority w:val="9"/>
    <w:rsid w:val="00B0313B"/>
    <w:rPr>
      <w:rFonts w:ascii="Times New Roman" w:eastAsia="Times New Roman" w:hAnsi="Times New Roman" w:cs="Times New Roman"/>
      <w:b/>
      <w:bCs/>
      <w:sz w:val="24"/>
      <w:szCs w:val="24"/>
      <w:lang w:val="nl-NL" w:eastAsia="nl-NL"/>
    </w:rPr>
  </w:style>
  <w:style w:type="character" w:styleId="Hyperlink">
    <w:name w:val="Hyperlink"/>
    <w:uiPriority w:val="99"/>
    <w:rsid w:val="00B0313B"/>
    <w:rPr>
      <w:color w:val="0000FF"/>
      <w:u w:val="single"/>
    </w:rPr>
  </w:style>
  <w:style w:type="paragraph" w:styleId="Eindnoottekst">
    <w:name w:val="endnote text"/>
    <w:basedOn w:val="Standaard"/>
    <w:link w:val="EindnoottekstChar"/>
    <w:semiHidden/>
    <w:rsid w:val="00B0313B"/>
    <w:pPr>
      <w:widowControl w:val="0"/>
    </w:pPr>
    <w:rPr>
      <w:rFonts w:ascii="Courier" w:hAnsi="Courier"/>
      <w:snapToGrid w:val="0"/>
      <w:szCs w:val="20"/>
    </w:rPr>
  </w:style>
  <w:style w:type="character" w:customStyle="1" w:styleId="EindnoottekstChar">
    <w:name w:val="Eindnoottekst Char"/>
    <w:basedOn w:val="Standaardalinea-lettertype"/>
    <w:link w:val="Eindnoottekst"/>
    <w:semiHidden/>
    <w:rsid w:val="00B0313B"/>
    <w:rPr>
      <w:rFonts w:ascii="Courier" w:eastAsia="Times New Roman" w:hAnsi="Courier" w:cs="Times New Roman"/>
      <w:snapToGrid w:val="0"/>
      <w:sz w:val="24"/>
      <w:szCs w:val="20"/>
      <w:lang w:val="nl-NL" w:eastAsia="nl-NL"/>
    </w:rPr>
  </w:style>
  <w:style w:type="paragraph" w:styleId="Normaalweb">
    <w:name w:val="Normal (Web)"/>
    <w:basedOn w:val="Standaard"/>
    <w:uiPriority w:val="99"/>
    <w:rsid w:val="00B0313B"/>
    <w:rPr>
      <w:rFonts w:cs="Arial"/>
      <w:color w:val="464668"/>
      <w:sz w:val="20"/>
      <w:szCs w:val="20"/>
    </w:rPr>
  </w:style>
  <w:style w:type="character" w:customStyle="1" w:styleId="Titel1">
    <w:name w:val="Titel1"/>
    <w:basedOn w:val="Standaardalinea-lettertype"/>
    <w:rsid w:val="00B0313B"/>
  </w:style>
  <w:style w:type="character" w:customStyle="1" w:styleId="visuallyhidden">
    <w:name w:val="visuallyhidden"/>
    <w:rsid w:val="00B0313B"/>
  </w:style>
  <w:style w:type="paragraph" w:styleId="Bovenkantformulier">
    <w:name w:val="HTML Top of Form"/>
    <w:basedOn w:val="Standaard"/>
    <w:next w:val="Standaard"/>
    <w:link w:val="BovenkantformulierChar"/>
    <w:hidden/>
    <w:uiPriority w:val="99"/>
    <w:unhideWhenUsed/>
    <w:rsid w:val="00B0313B"/>
    <w:pPr>
      <w:pBdr>
        <w:bottom w:val="single" w:sz="6" w:space="1" w:color="auto"/>
      </w:pBdr>
      <w:jc w:val="center"/>
    </w:pPr>
    <w:rPr>
      <w:rFonts w:cs="Arial"/>
      <w:vanish/>
      <w:sz w:val="16"/>
      <w:szCs w:val="16"/>
      <w:lang w:val="nl-BE" w:eastAsia="nl-BE"/>
    </w:rPr>
  </w:style>
  <w:style w:type="character" w:customStyle="1" w:styleId="BovenkantformulierChar">
    <w:name w:val="Bovenkant formulier Char"/>
    <w:basedOn w:val="Standaardalinea-lettertype"/>
    <w:link w:val="Bovenkantformulier"/>
    <w:uiPriority w:val="99"/>
    <w:rsid w:val="00B0313B"/>
    <w:rPr>
      <w:rFonts w:ascii="Arial" w:eastAsia="Times New Roman" w:hAnsi="Arial" w:cs="Arial"/>
      <w:vanish/>
      <w:sz w:val="16"/>
      <w:szCs w:val="16"/>
      <w:lang w:eastAsia="nl-BE"/>
    </w:rPr>
  </w:style>
  <w:style w:type="paragraph" w:styleId="Onderkantformulier">
    <w:name w:val="HTML Bottom of Form"/>
    <w:basedOn w:val="Standaard"/>
    <w:next w:val="Standaard"/>
    <w:link w:val="OnderkantformulierChar"/>
    <w:hidden/>
    <w:uiPriority w:val="99"/>
    <w:unhideWhenUsed/>
    <w:rsid w:val="00B0313B"/>
    <w:pPr>
      <w:pBdr>
        <w:top w:val="single" w:sz="6" w:space="1" w:color="auto"/>
      </w:pBdr>
      <w:jc w:val="center"/>
    </w:pPr>
    <w:rPr>
      <w:rFonts w:cs="Arial"/>
      <w:vanish/>
      <w:sz w:val="16"/>
      <w:szCs w:val="16"/>
      <w:lang w:val="nl-BE" w:eastAsia="nl-BE"/>
    </w:rPr>
  </w:style>
  <w:style w:type="character" w:customStyle="1" w:styleId="OnderkantformulierChar">
    <w:name w:val="Onderkant formulier Char"/>
    <w:basedOn w:val="Standaardalinea-lettertype"/>
    <w:link w:val="Onderkantformulier"/>
    <w:uiPriority w:val="99"/>
    <w:rsid w:val="00B0313B"/>
    <w:rPr>
      <w:rFonts w:ascii="Arial" w:eastAsia="Times New Roman" w:hAnsi="Arial" w:cs="Arial"/>
      <w:vanish/>
      <w:sz w:val="16"/>
      <w:szCs w:val="16"/>
      <w:lang w:eastAsia="nl-BE"/>
    </w:rPr>
  </w:style>
  <w:style w:type="character" w:customStyle="1" w:styleId="char1">
    <w:name w:val="char1"/>
    <w:rsid w:val="00B0313B"/>
  </w:style>
  <w:style w:type="character" w:customStyle="1" w:styleId="char2">
    <w:name w:val="char2"/>
    <w:rsid w:val="00B0313B"/>
  </w:style>
  <w:style w:type="character" w:customStyle="1" w:styleId="char3">
    <w:name w:val="char3"/>
    <w:rsid w:val="00B0313B"/>
  </w:style>
  <w:style w:type="character" w:customStyle="1" w:styleId="char4">
    <w:name w:val="char4"/>
    <w:rsid w:val="00B0313B"/>
  </w:style>
  <w:style w:type="character" w:customStyle="1" w:styleId="char5">
    <w:name w:val="char5"/>
    <w:rsid w:val="00B0313B"/>
  </w:style>
  <w:style w:type="character" w:customStyle="1" w:styleId="char6">
    <w:name w:val="char6"/>
    <w:rsid w:val="00B0313B"/>
  </w:style>
  <w:style w:type="character" w:customStyle="1" w:styleId="char8">
    <w:name w:val="char8"/>
    <w:rsid w:val="00B0313B"/>
  </w:style>
  <w:style w:type="character" w:customStyle="1" w:styleId="char10">
    <w:name w:val="char10"/>
    <w:rsid w:val="00B0313B"/>
  </w:style>
  <w:style w:type="character" w:customStyle="1" w:styleId="char11">
    <w:name w:val="char11"/>
    <w:rsid w:val="00B0313B"/>
  </w:style>
  <w:style w:type="character" w:customStyle="1" w:styleId="char12">
    <w:name w:val="char12"/>
    <w:rsid w:val="00B0313B"/>
  </w:style>
  <w:style w:type="character" w:customStyle="1" w:styleId="char13">
    <w:name w:val="char13"/>
    <w:rsid w:val="00B0313B"/>
  </w:style>
  <w:style w:type="character" w:customStyle="1" w:styleId="char14">
    <w:name w:val="char14"/>
    <w:rsid w:val="00B0313B"/>
  </w:style>
  <w:style w:type="character" w:customStyle="1" w:styleId="char15">
    <w:name w:val="char15"/>
    <w:rsid w:val="00B0313B"/>
  </w:style>
  <w:style w:type="character" w:customStyle="1" w:styleId="char7">
    <w:name w:val="char7"/>
    <w:rsid w:val="00B0313B"/>
  </w:style>
  <w:style w:type="character" w:customStyle="1" w:styleId="char9">
    <w:name w:val="char9"/>
    <w:rsid w:val="00B0313B"/>
  </w:style>
  <w:style w:type="character" w:styleId="Zwaar">
    <w:name w:val="Strong"/>
    <w:uiPriority w:val="22"/>
    <w:qFormat/>
    <w:rsid w:val="00B0313B"/>
    <w:rPr>
      <w:b/>
      <w:bCs/>
    </w:rPr>
  </w:style>
  <w:style w:type="character" w:customStyle="1" w:styleId="field-content">
    <w:name w:val="field-content"/>
    <w:rsid w:val="00B0313B"/>
  </w:style>
  <w:style w:type="character" w:customStyle="1" w:styleId="ata11y">
    <w:name w:val="at_a11y"/>
    <w:rsid w:val="00B0313B"/>
  </w:style>
  <w:style w:type="character" w:customStyle="1" w:styleId="views-label">
    <w:name w:val="views-label"/>
    <w:rsid w:val="00B0313B"/>
  </w:style>
  <w:style w:type="character" w:customStyle="1" w:styleId="char16">
    <w:name w:val="char16"/>
    <w:rsid w:val="00B0313B"/>
  </w:style>
  <w:style w:type="character" w:customStyle="1" w:styleId="char17">
    <w:name w:val="char17"/>
    <w:rsid w:val="00B0313B"/>
  </w:style>
  <w:style w:type="character" w:customStyle="1" w:styleId="char18">
    <w:name w:val="char18"/>
    <w:rsid w:val="00B0313B"/>
  </w:style>
  <w:style w:type="character" w:customStyle="1" w:styleId="char19">
    <w:name w:val="char19"/>
    <w:rsid w:val="00B0313B"/>
  </w:style>
  <w:style w:type="character" w:customStyle="1" w:styleId="char20">
    <w:name w:val="char20"/>
    <w:rsid w:val="00B0313B"/>
  </w:style>
  <w:style w:type="character" w:customStyle="1" w:styleId="char21">
    <w:name w:val="char21"/>
    <w:rsid w:val="00B0313B"/>
  </w:style>
  <w:style w:type="paragraph" w:customStyle="1" w:styleId="tweet">
    <w:name w:val="tweet"/>
    <w:basedOn w:val="Standaard"/>
    <w:rsid w:val="00B0313B"/>
    <w:pPr>
      <w:spacing w:before="100" w:beforeAutospacing="1" w:after="100" w:afterAutospacing="1"/>
    </w:pPr>
    <w:rPr>
      <w:lang w:val="nl-BE" w:eastAsia="nl-BE"/>
    </w:rPr>
  </w:style>
  <w:style w:type="character" w:styleId="Nadruk">
    <w:name w:val="Emphasis"/>
    <w:uiPriority w:val="20"/>
    <w:qFormat/>
    <w:rsid w:val="00B0313B"/>
    <w:rPr>
      <w:i/>
      <w:iCs/>
    </w:rPr>
  </w:style>
  <w:style w:type="character" w:customStyle="1" w:styleId="credit">
    <w:name w:val="credit"/>
    <w:rsid w:val="00B0313B"/>
  </w:style>
  <w:style w:type="character" w:customStyle="1" w:styleId="label">
    <w:name w:val="label"/>
    <w:rsid w:val="00B0313B"/>
  </w:style>
  <w:style w:type="paragraph" w:styleId="Inhopg1">
    <w:name w:val="toc 1"/>
    <w:aliases w:val="kris"/>
    <w:basedOn w:val="Standaard"/>
    <w:next w:val="Standaard"/>
    <w:autoRedefine/>
    <w:uiPriority w:val="39"/>
    <w:rsid w:val="00B0313B"/>
    <w:pPr>
      <w:spacing w:before="120" w:after="120"/>
    </w:pPr>
    <w:rPr>
      <w:b/>
      <w:caps/>
      <w:sz w:val="20"/>
      <w:szCs w:val="20"/>
    </w:rPr>
  </w:style>
  <w:style w:type="paragraph" w:styleId="Index1">
    <w:name w:val="index 1"/>
    <w:basedOn w:val="Standaard"/>
    <w:next w:val="Standaard"/>
    <w:autoRedefine/>
    <w:rsid w:val="00B0313B"/>
    <w:pPr>
      <w:ind w:left="198" w:hanging="198"/>
    </w:pPr>
    <w:rPr>
      <w:rFonts w:ascii="Verdana" w:hAnsi="Verdana"/>
      <w:szCs w:val="20"/>
    </w:rPr>
  </w:style>
  <w:style w:type="paragraph" w:customStyle="1" w:styleId="article-terminate">
    <w:name w:val="article-terminate"/>
    <w:basedOn w:val="Standaard"/>
    <w:rsid w:val="00B0313B"/>
    <w:pPr>
      <w:spacing w:before="100" w:beforeAutospacing="1" w:after="100" w:afterAutospacing="1"/>
    </w:pPr>
    <w:rPr>
      <w:lang w:val="nl-BE" w:eastAsia="nl-BE"/>
    </w:rPr>
  </w:style>
  <w:style w:type="paragraph" w:customStyle="1" w:styleId="lead">
    <w:name w:val="lead"/>
    <w:basedOn w:val="Standaard"/>
    <w:rsid w:val="00B0313B"/>
    <w:pPr>
      <w:spacing w:before="100" w:beforeAutospacing="1" w:after="100" w:afterAutospacing="1"/>
    </w:pPr>
    <w:rPr>
      <w:lang w:val="nl-BE" w:eastAsia="nl-BE"/>
    </w:rPr>
  </w:style>
  <w:style w:type="character" w:customStyle="1" w:styleId="picto">
    <w:name w:val="picto"/>
    <w:rsid w:val="00B0313B"/>
  </w:style>
  <w:style w:type="character" w:customStyle="1" w:styleId="author">
    <w:name w:val="author"/>
    <w:rsid w:val="00B0313B"/>
  </w:style>
  <w:style w:type="paragraph" w:customStyle="1" w:styleId="intro">
    <w:name w:val="intro"/>
    <w:basedOn w:val="Standaard"/>
    <w:rsid w:val="00B0313B"/>
    <w:pPr>
      <w:spacing w:before="100" w:beforeAutospacing="1" w:after="100" w:afterAutospacing="1"/>
    </w:pPr>
    <w:rPr>
      <w:lang w:val="nl-BE" w:eastAsia="nl-BE"/>
    </w:rPr>
  </w:style>
  <w:style w:type="paragraph" w:customStyle="1" w:styleId="articleintro">
    <w:name w:val="article__intro"/>
    <w:basedOn w:val="Standaard"/>
    <w:rsid w:val="00B0313B"/>
    <w:pPr>
      <w:spacing w:before="100" w:beforeAutospacing="1" w:after="100" w:afterAutospacing="1"/>
    </w:pPr>
    <w:rPr>
      <w:lang w:val="nl-BE" w:eastAsia="nl-BE"/>
    </w:rPr>
  </w:style>
  <w:style w:type="character" w:customStyle="1" w:styleId="tag">
    <w:name w:val="tag"/>
    <w:rsid w:val="00B0313B"/>
  </w:style>
  <w:style w:type="character" w:customStyle="1" w:styleId="articlemeta">
    <w:name w:val="article__meta"/>
    <w:rsid w:val="00B0313B"/>
  </w:style>
  <w:style w:type="paragraph" w:customStyle="1" w:styleId="articlebodyparagraph">
    <w:name w:val="article__body__paragraph"/>
    <w:basedOn w:val="Standaard"/>
    <w:rsid w:val="00B0313B"/>
    <w:pPr>
      <w:spacing w:before="100" w:beforeAutospacing="1" w:after="100" w:afterAutospacing="1"/>
    </w:pPr>
    <w:rPr>
      <w:lang w:val="nl-BE" w:eastAsia="nl-BE"/>
    </w:rPr>
  </w:style>
  <w:style w:type="paragraph" w:styleId="Koptekst">
    <w:name w:val="header"/>
    <w:basedOn w:val="Standaard"/>
    <w:link w:val="KoptekstChar"/>
    <w:rsid w:val="00B0313B"/>
    <w:pPr>
      <w:tabs>
        <w:tab w:val="center" w:pos="4536"/>
        <w:tab w:val="right" w:pos="9072"/>
      </w:tabs>
    </w:pPr>
    <w:rPr>
      <w:sz w:val="20"/>
      <w:szCs w:val="20"/>
    </w:rPr>
  </w:style>
  <w:style w:type="character" w:customStyle="1" w:styleId="KoptekstChar">
    <w:name w:val="Koptekst Char"/>
    <w:basedOn w:val="Standaardalinea-lettertype"/>
    <w:link w:val="Koptekst"/>
    <w:rsid w:val="00B0313B"/>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rsid w:val="00B0313B"/>
    <w:pPr>
      <w:tabs>
        <w:tab w:val="center" w:pos="4536"/>
        <w:tab w:val="right" w:pos="9072"/>
      </w:tabs>
    </w:pPr>
    <w:rPr>
      <w:sz w:val="20"/>
      <w:szCs w:val="20"/>
    </w:rPr>
  </w:style>
  <w:style w:type="character" w:customStyle="1" w:styleId="VoettekstChar">
    <w:name w:val="Voettekst Char"/>
    <w:basedOn w:val="Standaardalinea-lettertype"/>
    <w:link w:val="Voettekst"/>
    <w:uiPriority w:val="99"/>
    <w:rsid w:val="00B0313B"/>
    <w:rPr>
      <w:rFonts w:ascii="Times New Roman" w:eastAsia="Times New Roman" w:hAnsi="Times New Roman" w:cs="Times New Roman"/>
      <w:sz w:val="20"/>
      <w:szCs w:val="20"/>
      <w:lang w:val="nl-NL" w:eastAsia="nl-NL"/>
    </w:rPr>
  </w:style>
  <w:style w:type="character" w:styleId="Verwijzingopmerking">
    <w:name w:val="annotation reference"/>
    <w:rsid w:val="00B0313B"/>
    <w:rPr>
      <w:sz w:val="16"/>
      <w:szCs w:val="16"/>
    </w:rPr>
  </w:style>
  <w:style w:type="paragraph" w:styleId="Tekstopmerking">
    <w:name w:val="annotation text"/>
    <w:basedOn w:val="Standaard"/>
    <w:link w:val="TekstopmerkingChar"/>
    <w:rsid w:val="00B0313B"/>
    <w:rPr>
      <w:sz w:val="20"/>
      <w:szCs w:val="20"/>
    </w:rPr>
  </w:style>
  <w:style w:type="character" w:customStyle="1" w:styleId="TekstopmerkingChar">
    <w:name w:val="Tekst opmerking Char"/>
    <w:basedOn w:val="Standaardalinea-lettertype"/>
    <w:link w:val="Tekstopmerking"/>
    <w:rsid w:val="00B0313B"/>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rsid w:val="00B0313B"/>
    <w:rPr>
      <w:b/>
      <w:bCs/>
    </w:rPr>
  </w:style>
  <w:style w:type="character" w:customStyle="1" w:styleId="OnderwerpvanopmerkingChar">
    <w:name w:val="Onderwerp van opmerking Char"/>
    <w:basedOn w:val="TekstopmerkingChar"/>
    <w:link w:val="Onderwerpvanopmerking"/>
    <w:rsid w:val="00B0313B"/>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rsid w:val="00B0313B"/>
    <w:rPr>
      <w:rFonts w:ascii="Segoe UI" w:hAnsi="Segoe UI" w:cs="Segoe UI"/>
      <w:sz w:val="18"/>
      <w:szCs w:val="18"/>
    </w:rPr>
  </w:style>
  <w:style w:type="character" w:customStyle="1" w:styleId="BallontekstChar">
    <w:name w:val="Ballontekst Char"/>
    <w:basedOn w:val="Standaardalinea-lettertype"/>
    <w:link w:val="Ballontekst"/>
    <w:rsid w:val="00B0313B"/>
    <w:rPr>
      <w:rFonts w:ascii="Segoe UI" w:eastAsia="Times New Roman" w:hAnsi="Segoe UI" w:cs="Segoe UI"/>
      <w:sz w:val="18"/>
      <w:szCs w:val="18"/>
      <w:lang w:val="nl-NL" w:eastAsia="nl-NL"/>
    </w:rPr>
  </w:style>
  <w:style w:type="character" w:customStyle="1" w:styleId="text">
    <w:name w:val="text"/>
    <w:rsid w:val="00B0313B"/>
  </w:style>
  <w:style w:type="character" w:customStyle="1" w:styleId="listen-liveprogram">
    <w:name w:val="listen-live__program"/>
    <w:rsid w:val="00B0313B"/>
  </w:style>
  <w:style w:type="character" w:customStyle="1" w:styleId="listen-livecurrent-song--scrolling">
    <w:name w:val="listen-live__current-song--scrolling"/>
    <w:rsid w:val="00B0313B"/>
  </w:style>
  <w:style w:type="character" w:customStyle="1" w:styleId="Ondertitel1">
    <w:name w:val="Ondertitel1"/>
    <w:rsid w:val="00B0313B"/>
  </w:style>
  <w:style w:type="paragraph" w:customStyle="1" w:styleId="product-introimage-text">
    <w:name w:val="product-intro__image-text"/>
    <w:basedOn w:val="Standaard"/>
    <w:rsid w:val="00B0313B"/>
    <w:pPr>
      <w:spacing w:before="100" w:beforeAutospacing="1" w:after="100" w:afterAutospacing="1"/>
    </w:pPr>
    <w:rPr>
      <w:lang w:val="nl-BE" w:eastAsia="nl-BE"/>
    </w:rPr>
  </w:style>
  <w:style w:type="paragraph" w:customStyle="1" w:styleId="newsletterintro">
    <w:name w:val="newsletter__intro"/>
    <w:basedOn w:val="Standaard"/>
    <w:rsid w:val="00B0313B"/>
    <w:pPr>
      <w:spacing w:before="100" w:beforeAutospacing="1" w:after="100" w:afterAutospacing="1"/>
    </w:pPr>
    <w:rPr>
      <w:lang w:val="nl-BE" w:eastAsia="nl-BE"/>
    </w:rPr>
  </w:style>
  <w:style w:type="paragraph" w:styleId="Inhopg2">
    <w:name w:val="toc 2"/>
    <w:basedOn w:val="Standaard"/>
    <w:next w:val="Standaard"/>
    <w:autoRedefine/>
    <w:uiPriority w:val="39"/>
    <w:unhideWhenUsed/>
    <w:rsid w:val="00AE0307"/>
    <w:pPr>
      <w:spacing w:after="100"/>
      <w:ind w:left="240"/>
    </w:pPr>
  </w:style>
  <w:style w:type="paragraph" w:styleId="Kopvaninhoudsopgave">
    <w:name w:val="TOC Heading"/>
    <w:basedOn w:val="Kop1"/>
    <w:next w:val="Standaard"/>
    <w:uiPriority w:val="39"/>
    <w:unhideWhenUsed/>
    <w:qFormat/>
    <w:rsid w:val="003763EE"/>
    <w:pPr>
      <w:keepLines/>
      <w:spacing w:after="0" w:line="259" w:lineRule="auto"/>
      <w:outlineLvl w:val="9"/>
    </w:pPr>
    <w:rPr>
      <w:rFonts w:asciiTheme="majorHAnsi" w:eastAsiaTheme="majorEastAsia" w:hAnsiTheme="majorHAnsi" w:cstheme="majorBidi"/>
      <w:b w:val="0"/>
      <w:bCs w:val="0"/>
      <w:color w:val="2E74B5" w:themeColor="accent1" w:themeShade="BF"/>
      <w:kern w:val="0"/>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596844">
      <w:bodyDiv w:val="1"/>
      <w:marLeft w:val="0"/>
      <w:marRight w:val="0"/>
      <w:marTop w:val="0"/>
      <w:marBottom w:val="0"/>
      <w:divBdr>
        <w:top w:val="none" w:sz="0" w:space="0" w:color="auto"/>
        <w:left w:val="none" w:sz="0" w:space="0" w:color="auto"/>
        <w:bottom w:val="none" w:sz="0" w:space="0" w:color="auto"/>
        <w:right w:val="none" w:sz="0" w:space="0" w:color="auto"/>
      </w:divBdr>
      <w:divsChild>
        <w:div w:id="1535967616">
          <w:marLeft w:val="0"/>
          <w:marRight w:val="0"/>
          <w:marTop w:val="150"/>
          <w:marBottom w:val="150"/>
          <w:divBdr>
            <w:top w:val="none" w:sz="0" w:space="0" w:color="auto"/>
            <w:left w:val="none" w:sz="0" w:space="0" w:color="auto"/>
            <w:bottom w:val="none" w:sz="0" w:space="0" w:color="auto"/>
            <w:right w:val="none" w:sz="0" w:space="0" w:color="auto"/>
          </w:divBdr>
        </w:div>
      </w:divsChild>
    </w:div>
    <w:div w:id="1062213927">
      <w:bodyDiv w:val="1"/>
      <w:marLeft w:val="0"/>
      <w:marRight w:val="0"/>
      <w:marTop w:val="0"/>
      <w:marBottom w:val="0"/>
      <w:divBdr>
        <w:top w:val="none" w:sz="0" w:space="0" w:color="auto"/>
        <w:left w:val="none" w:sz="0" w:space="0" w:color="auto"/>
        <w:bottom w:val="none" w:sz="0" w:space="0" w:color="auto"/>
        <w:right w:val="none" w:sz="0" w:space="0" w:color="auto"/>
      </w:divBdr>
    </w:div>
    <w:div w:id="1078017522">
      <w:bodyDiv w:val="1"/>
      <w:marLeft w:val="0"/>
      <w:marRight w:val="0"/>
      <w:marTop w:val="0"/>
      <w:marBottom w:val="0"/>
      <w:divBdr>
        <w:top w:val="none" w:sz="0" w:space="0" w:color="auto"/>
        <w:left w:val="none" w:sz="0" w:space="0" w:color="auto"/>
        <w:bottom w:val="none" w:sz="0" w:space="0" w:color="auto"/>
        <w:right w:val="none" w:sz="0" w:space="0" w:color="auto"/>
      </w:divBdr>
      <w:divsChild>
        <w:div w:id="1052537379">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4DF039D79A4F44BF64A4582AAF0FB9" ma:contentTypeVersion="11" ma:contentTypeDescription="Een nieuw document maken." ma:contentTypeScope="" ma:versionID="af7906fbf047a2f4b524a97776c44cb3">
  <xsd:schema xmlns:xsd="http://www.w3.org/2001/XMLSchema" xmlns:xs="http://www.w3.org/2001/XMLSchema" xmlns:p="http://schemas.microsoft.com/office/2006/metadata/properties" xmlns:ns3="e35ba182-3097-4efb-91d3-6872d1374bec" xmlns:ns4="99393f92-32a3-407f-a867-48c4f5b12199" targetNamespace="http://schemas.microsoft.com/office/2006/metadata/properties" ma:root="true" ma:fieldsID="88ba2d9432b0887daee38fc274bed5db" ns3:_="" ns4:_="">
    <xsd:import namespace="e35ba182-3097-4efb-91d3-6872d1374bec"/>
    <xsd:import namespace="99393f92-32a3-407f-a867-48c4f5b121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ba182-3097-4efb-91d3-6872d1374b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393f92-32a3-407f-a867-48c4f5b12199"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C697B-7529-4D3B-97F0-B4C1D65DDFD9}">
  <ds:schemaRefs>
    <ds:schemaRef ds:uri="http://schemas.microsoft.com/sharepoint/v3/contenttype/forms"/>
  </ds:schemaRefs>
</ds:datastoreItem>
</file>

<file path=customXml/itemProps2.xml><?xml version="1.0" encoding="utf-8"?>
<ds:datastoreItem xmlns:ds="http://schemas.openxmlformats.org/officeDocument/2006/customXml" ds:itemID="{9FE2E6D6-4985-4569-902B-B54071DA8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ba182-3097-4efb-91d3-6872d1374bec"/>
    <ds:schemaRef ds:uri="99393f92-32a3-407f-a867-48c4f5b12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7B4153-A667-495A-9FD8-4EF5F257CC0F}">
  <ds:schemaRefs>
    <ds:schemaRef ds:uri="http://schemas.microsoft.com/office/2006/metadata/properties"/>
    <ds:schemaRef ds:uri="http://schemas.microsoft.com/office/2006/documentManagement/types"/>
    <ds:schemaRef ds:uri="99393f92-32a3-407f-a867-48c4f5b12199"/>
    <ds:schemaRef ds:uri="http://purl.org/dc/elements/1.1/"/>
    <ds:schemaRef ds:uri="e35ba182-3097-4efb-91d3-6872d1374bec"/>
    <ds:schemaRef ds:uri="http://www.w3.org/XML/1998/namespace"/>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5CC37613-012A-4FBA-A217-AB72920C9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7</Pages>
  <Words>2373</Words>
  <Characters>13052</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 Haeck</dc:creator>
  <cp:keywords/>
  <dc:description/>
  <cp:lastModifiedBy>Diego Anthoons</cp:lastModifiedBy>
  <cp:revision>196</cp:revision>
  <cp:lastPrinted>2020-09-28T06:44:00Z</cp:lastPrinted>
  <dcterms:created xsi:type="dcterms:W3CDTF">2020-09-24T12:49:00Z</dcterms:created>
  <dcterms:modified xsi:type="dcterms:W3CDTF">2020-11-24T19:02:00Z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0x010100274DF039D79A4F44BF64A4582AAF0FB9</vt:lpwstr>
  </property>
</Properties>
</file>