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FED1F" w14:textId="18E64B17" w:rsidR="00C661AF" w:rsidRPr="007E5969" w:rsidRDefault="00C661AF" w:rsidP="007E5969">
      <w:pPr>
        <w:pStyle w:val="Kop1"/>
      </w:pPr>
      <w:bookmarkStart w:id="0" w:name="_Toc172550988"/>
      <w:bookmarkStart w:id="1" w:name="_Toc172551138"/>
      <w:bookmarkStart w:id="2" w:name="_Toc172551175"/>
      <w:bookmarkStart w:id="3" w:name="_Toc172716430"/>
      <w:bookmarkStart w:id="4" w:name="_Toc173136944"/>
      <w:bookmarkStart w:id="5" w:name="_Toc176167541"/>
      <w:bookmarkStart w:id="6" w:name="_Toc176167661"/>
      <w:bookmarkStart w:id="7" w:name="_Toc177119468"/>
      <w:bookmarkStart w:id="8" w:name="_Toc177119507"/>
      <w:bookmarkStart w:id="9" w:name="_Toc177125954"/>
      <w:bookmarkStart w:id="10" w:name="_Toc177125993"/>
      <w:bookmarkStart w:id="11" w:name="_Toc177126020"/>
      <w:bookmarkStart w:id="12" w:name="_Toc181877290"/>
      <w:bookmarkStart w:id="13" w:name="_Toc181877313"/>
      <w:bookmarkStart w:id="14" w:name="_Toc184064024"/>
      <w:bookmarkStart w:id="15" w:name="_Toc184064044"/>
      <w:bookmarkStart w:id="16" w:name="_Toc185237180"/>
      <w:bookmarkStart w:id="17" w:name="_Toc185237218"/>
      <w:bookmarkStart w:id="18" w:name="_Toc185251605"/>
      <w:bookmarkStart w:id="19" w:name="_Toc189466404"/>
      <w:bookmarkStart w:id="20" w:name="_Toc189466459"/>
      <w:bookmarkStart w:id="21" w:name="_Toc189466527"/>
      <w:bookmarkStart w:id="22" w:name="_Toc189466611"/>
      <w:bookmarkStart w:id="23" w:name="_Toc190074851"/>
      <w:bookmarkStart w:id="24" w:name="_Hlk38375865"/>
      <w:bookmarkStart w:id="25" w:name="_Toc192243096"/>
      <w:r w:rsidRPr="00C661AF">
        <w:t>Onder de Vingers: de braille-aanwinsten van onze bibliotheek</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5"/>
    </w:p>
    <w:bookmarkStart w:id="26" w:name="_Toc190074852" w:displacedByCustomXml="next"/>
    <w:bookmarkStart w:id="27" w:name="_Toc189466612" w:displacedByCustomXml="next"/>
    <w:bookmarkStart w:id="28" w:name="_Toc189466528" w:displacedByCustomXml="next"/>
    <w:bookmarkStart w:id="29" w:name="_Toc189466460" w:displacedByCustomXml="next"/>
    <w:bookmarkStart w:id="30" w:name="_Toc189466405" w:displacedByCustomXml="next"/>
    <w:bookmarkStart w:id="31" w:name="_Toc185251606" w:displacedByCustomXml="next"/>
    <w:bookmarkStart w:id="32" w:name="_Toc185237219" w:displacedByCustomXml="next"/>
    <w:bookmarkStart w:id="33" w:name="_Toc185237181" w:displacedByCustomXml="next"/>
    <w:bookmarkStart w:id="34" w:name="_Toc184064045" w:displacedByCustomXml="next"/>
    <w:bookmarkStart w:id="35" w:name="_Toc184064025" w:displacedByCustomXml="next"/>
    <w:bookmarkStart w:id="36" w:name="_Toc181877314" w:displacedByCustomXml="next"/>
    <w:bookmarkStart w:id="37" w:name="_Toc181877291" w:displacedByCustomXml="next"/>
    <w:bookmarkStart w:id="38" w:name="_Toc176167662" w:displacedByCustomXml="next"/>
    <w:bookmarkStart w:id="39" w:name="_Toc176167542" w:displacedByCustomXml="next"/>
    <w:bookmarkStart w:id="40" w:name="_Toc173136945" w:displacedByCustomXml="next"/>
    <w:bookmarkStart w:id="41" w:name="_Toc172716431" w:displacedByCustomXml="next"/>
    <w:bookmarkStart w:id="42" w:name="_Toc172551176" w:displacedByCustomXml="next"/>
    <w:bookmarkStart w:id="43" w:name="_Toc172551139" w:displacedByCustomXml="next"/>
    <w:bookmarkStart w:id="44" w:name="_Toc172550989" w:displacedByCustomXml="next"/>
    <w:bookmarkStart w:id="45" w:name="_Toc163807378" w:displacedByCustomXml="next"/>
    <w:bookmarkStart w:id="46" w:name="_Toc163743651" w:displacedByCustomXml="next"/>
    <w:bookmarkStart w:id="47" w:name="_Toc163545828" w:displacedByCustomXml="next"/>
    <w:bookmarkStart w:id="48" w:name="_Toc158888723" w:displacedByCustomXml="next"/>
    <w:bookmarkStart w:id="49" w:name="_Toc158887660" w:displacedByCustomXml="next"/>
    <w:bookmarkStart w:id="50" w:name="_Toc158801944" w:displacedByCustomXml="next"/>
    <w:bookmarkStart w:id="51" w:name="_Toc158801795" w:displacedByCustomXml="next"/>
    <w:bookmarkStart w:id="52" w:name="_Toc177126021" w:displacedByCustomXml="next"/>
    <w:bookmarkStart w:id="53" w:name="_Toc177125994" w:displacedByCustomXml="next"/>
    <w:bookmarkStart w:id="54" w:name="_Toc177125955" w:displacedByCustomXml="next"/>
    <w:bookmarkStart w:id="55" w:name="_Toc177119508" w:displacedByCustomXml="next"/>
    <w:bookmarkStart w:id="56" w:name="_Toc177119469" w:displacedByCustomXml="next"/>
    <w:bookmarkStart w:id="57" w:name="_Toc162446522" w:displacedByCustomXml="next"/>
    <w:bookmarkStart w:id="58" w:name="_Toc162446487" w:displacedByCustomXml="next"/>
    <w:sdt>
      <w:sdtPr>
        <w:rPr>
          <w:lang w:val="nl-NL"/>
        </w:rPr>
        <w:id w:val="-1263984239"/>
        <w:docPartObj>
          <w:docPartGallery w:val="Table of Contents"/>
          <w:docPartUnique/>
        </w:docPartObj>
      </w:sdtPr>
      <w:sdtEndPr>
        <w:rPr>
          <w:rFonts w:ascii="Arial" w:eastAsiaTheme="minorHAnsi" w:hAnsi="Arial" w:cstheme="minorBidi"/>
          <w:b/>
          <w:bCs/>
          <w:color w:val="auto"/>
          <w:sz w:val="24"/>
          <w:szCs w:val="22"/>
        </w:rPr>
      </w:sdtEndPr>
      <w:sdtContent>
        <w:p w14:paraId="4E82FDBC" w14:textId="04F923E8" w:rsidR="00E818CC" w:rsidRPr="00E818CC" w:rsidRDefault="00E818CC">
          <w:pPr>
            <w:pStyle w:val="Kopvaninhoudsopgave"/>
            <w:rPr>
              <w:rStyle w:val="Kop2Char"/>
              <w:rFonts w:eastAsiaTheme="majorEastAsia"/>
            </w:rPr>
          </w:pPr>
          <w:r w:rsidRPr="00E818CC">
            <w:rPr>
              <w:rStyle w:val="Kop2Char"/>
              <w:rFonts w:eastAsiaTheme="majorEastAsia"/>
            </w:rPr>
            <w:t>Inhoud</w:t>
          </w:r>
        </w:p>
        <w:p w14:paraId="0454DB99" w14:textId="7620B166" w:rsidR="00E818CC" w:rsidRDefault="00E818CC">
          <w:pPr>
            <w:pStyle w:val="Inhopg1"/>
            <w:rPr>
              <w:rFonts w:asciiTheme="minorHAnsi" w:eastAsiaTheme="minorEastAsia" w:hAnsiTheme="minorHAnsi" w:cstheme="minorBidi"/>
              <w:b w:val="0"/>
              <w:caps w:val="0"/>
              <w:noProof/>
              <w:kern w:val="2"/>
              <w:sz w:val="24"/>
              <w:szCs w:val="24"/>
              <w:lang w:eastAsia="nl-BE"/>
              <w14:ligatures w14:val="standardContextual"/>
            </w:rPr>
          </w:pPr>
          <w:r>
            <w:fldChar w:fldCharType="begin"/>
          </w:r>
          <w:r>
            <w:instrText xml:space="preserve"> TOC \o "1-3" \h \z \u </w:instrText>
          </w:r>
          <w:r>
            <w:fldChar w:fldCharType="separate"/>
          </w:r>
          <w:hyperlink w:anchor="_Toc192243096" w:history="1">
            <w:r w:rsidRPr="00D373D3">
              <w:rPr>
                <w:rStyle w:val="Hyperlink"/>
                <w:noProof/>
              </w:rPr>
              <w:t>Onder de Vingers: de braille-aanwinsten van onze bibliotheek</w:t>
            </w:r>
            <w:r>
              <w:rPr>
                <w:noProof/>
                <w:webHidden/>
              </w:rPr>
              <w:tab/>
            </w:r>
            <w:r>
              <w:rPr>
                <w:noProof/>
                <w:webHidden/>
              </w:rPr>
              <w:fldChar w:fldCharType="begin"/>
            </w:r>
            <w:r>
              <w:rPr>
                <w:noProof/>
                <w:webHidden/>
              </w:rPr>
              <w:instrText xml:space="preserve"> PAGEREF _Toc192243096 \h </w:instrText>
            </w:r>
            <w:r>
              <w:rPr>
                <w:noProof/>
                <w:webHidden/>
              </w:rPr>
            </w:r>
            <w:r>
              <w:rPr>
                <w:noProof/>
                <w:webHidden/>
              </w:rPr>
              <w:fldChar w:fldCharType="separate"/>
            </w:r>
            <w:r w:rsidR="000601D2">
              <w:rPr>
                <w:noProof/>
                <w:webHidden/>
              </w:rPr>
              <w:t>1</w:t>
            </w:r>
            <w:r>
              <w:rPr>
                <w:noProof/>
                <w:webHidden/>
              </w:rPr>
              <w:fldChar w:fldCharType="end"/>
            </w:r>
          </w:hyperlink>
        </w:p>
        <w:p w14:paraId="46793D9F" w14:textId="5D1A7CE3" w:rsidR="00E818CC" w:rsidRDefault="00E818CC">
          <w:pPr>
            <w:pStyle w:val="Inhopg1"/>
            <w:rPr>
              <w:rFonts w:asciiTheme="minorHAnsi" w:eastAsiaTheme="minorEastAsia" w:hAnsiTheme="minorHAnsi" w:cstheme="minorBidi"/>
              <w:b w:val="0"/>
              <w:caps w:val="0"/>
              <w:noProof/>
              <w:kern w:val="2"/>
              <w:sz w:val="24"/>
              <w:szCs w:val="24"/>
              <w:lang w:eastAsia="nl-BE"/>
              <w14:ligatures w14:val="standardContextual"/>
            </w:rPr>
          </w:pPr>
          <w:hyperlink w:anchor="_Toc192243097" w:history="1">
            <w:r w:rsidRPr="00D373D3">
              <w:rPr>
                <w:rStyle w:val="Hyperlink"/>
                <w:noProof/>
              </w:rPr>
              <w:t>Deel 1: ‘Al het blauw van de hemel’ van Mélissa Da Costa</w:t>
            </w:r>
            <w:r>
              <w:rPr>
                <w:noProof/>
                <w:webHidden/>
              </w:rPr>
              <w:tab/>
            </w:r>
            <w:r>
              <w:rPr>
                <w:noProof/>
                <w:webHidden/>
              </w:rPr>
              <w:fldChar w:fldCharType="begin"/>
            </w:r>
            <w:r>
              <w:rPr>
                <w:noProof/>
                <w:webHidden/>
              </w:rPr>
              <w:instrText xml:space="preserve"> PAGEREF _Toc192243097 \h </w:instrText>
            </w:r>
            <w:r>
              <w:rPr>
                <w:noProof/>
                <w:webHidden/>
              </w:rPr>
            </w:r>
            <w:r>
              <w:rPr>
                <w:noProof/>
                <w:webHidden/>
              </w:rPr>
              <w:fldChar w:fldCharType="separate"/>
            </w:r>
            <w:r w:rsidR="000601D2">
              <w:rPr>
                <w:noProof/>
                <w:webHidden/>
              </w:rPr>
              <w:t>2</w:t>
            </w:r>
            <w:r>
              <w:rPr>
                <w:noProof/>
                <w:webHidden/>
              </w:rPr>
              <w:fldChar w:fldCharType="end"/>
            </w:r>
          </w:hyperlink>
        </w:p>
        <w:p w14:paraId="343DC9B7" w14:textId="1F61365C" w:rsidR="00E818CC" w:rsidRDefault="00E818CC">
          <w:pPr>
            <w:pStyle w:val="Inhopg1"/>
            <w:rPr>
              <w:rFonts w:asciiTheme="minorHAnsi" w:eastAsiaTheme="minorEastAsia" w:hAnsiTheme="minorHAnsi" w:cstheme="minorBidi"/>
              <w:b w:val="0"/>
              <w:caps w:val="0"/>
              <w:noProof/>
              <w:kern w:val="2"/>
              <w:sz w:val="24"/>
              <w:szCs w:val="24"/>
              <w:lang w:eastAsia="nl-BE"/>
              <w14:ligatures w14:val="standardContextual"/>
            </w:rPr>
          </w:pPr>
          <w:hyperlink w:anchor="_Toc192243098" w:history="1">
            <w:r w:rsidRPr="00D373D3">
              <w:rPr>
                <w:rStyle w:val="Hyperlink"/>
                <w:noProof/>
              </w:rPr>
              <w:t>Deel 2: ‘A.I.: artificiële intelligentie: over een wonderlijke nieuwe vorm van software die nu al overal om ons heen is’ van Lieven Scheire</w:t>
            </w:r>
            <w:r>
              <w:rPr>
                <w:noProof/>
                <w:webHidden/>
              </w:rPr>
              <w:tab/>
            </w:r>
            <w:r>
              <w:rPr>
                <w:noProof/>
                <w:webHidden/>
              </w:rPr>
              <w:fldChar w:fldCharType="begin"/>
            </w:r>
            <w:r>
              <w:rPr>
                <w:noProof/>
                <w:webHidden/>
              </w:rPr>
              <w:instrText xml:space="preserve"> PAGEREF _Toc192243098 \h </w:instrText>
            </w:r>
            <w:r>
              <w:rPr>
                <w:noProof/>
                <w:webHidden/>
              </w:rPr>
            </w:r>
            <w:r>
              <w:rPr>
                <w:noProof/>
                <w:webHidden/>
              </w:rPr>
              <w:fldChar w:fldCharType="separate"/>
            </w:r>
            <w:r w:rsidR="000601D2">
              <w:rPr>
                <w:noProof/>
                <w:webHidden/>
              </w:rPr>
              <w:t>2</w:t>
            </w:r>
            <w:r>
              <w:rPr>
                <w:noProof/>
                <w:webHidden/>
              </w:rPr>
              <w:fldChar w:fldCharType="end"/>
            </w:r>
          </w:hyperlink>
        </w:p>
        <w:p w14:paraId="417039DD" w14:textId="14CC56B4" w:rsidR="00E818CC" w:rsidRDefault="00E818CC">
          <w:pPr>
            <w:pStyle w:val="Inhopg1"/>
            <w:rPr>
              <w:rFonts w:asciiTheme="minorHAnsi" w:eastAsiaTheme="minorEastAsia" w:hAnsiTheme="minorHAnsi" w:cstheme="minorBidi"/>
              <w:b w:val="0"/>
              <w:caps w:val="0"/>
              <w:noProof/>
              <w:kern w:val="2"/>
              <w:sz w:val="24"/>
              <w:szCs w:val="24"/>
              <w:lang w:eastAsia="nl-BE"/>
              <w14:ligatures w14:val="standardContextual"/>
            </w:rPr>
          </w:pPr>
          <w:hyperlink w:anchor="_Toc192243099" w:history="1">
            <w:r w:rsidRPr="00D373D3">
              <w:rPr>
                <w:rStyle w:val="Hyperlink"/>
                <w:noProof/>
              </w:rPr>
              <w:t>Deel 3: Romans</w:t>
            </w:r>
            <w:r>
              <w:rPr>
                <w:noProof/>
                <w:webHidden/>
              </w:rPr>
              <w:tab/>
            </w:r>
            <w:r>
              <w:rPr>
                <w:noProof/>
                <w:webHidden/>
              </w:rPr>
              <w:fldChar w:fldCharType="begin"/>
            </w:r>
            <w:r>
              <w:rPr>
                <w:noProof/>
                <w:webHidden/>
              </w:rPr>
              <w:instrText xml:space="preserve"> PAGEREF _Toc192243099 \h </w:instrText>
            </w:r>
            <w:r>
              <w:rPr>
                <w:noProof/>
                <w:webHidden/>
              </w:rPr>
            </w:r>
            <w:r>
              <w:rPr>
                <w:noProof/>
                <w:webHidden/>
              </w:rPr>
              <w:fldChar w:fldCharType="separate"/>
            </w:r>
            <w:r w:rsidR="000601D2">
              <w:rPr>
                <w:noProof/>
                <w:webHidden/>
              </w:rPr>
              <w:t>3</w:t>
            </w:r>
            <w:r>
              <w:rPr>
                <w:noProof/>
                <w:webHidden/>
              </w:rPr>
              <w:fldChar w:fldCharType="end"/>
            </w:r>
          </w:hyperlink>
        </w:p>
        <w:p w14:paraId="09689899" w14:textId="37604910"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0" w:history="1">
            <w:r w:rsidRPr="00D373D3">
              <w:rPr>
                <w:rStyle w:val="Hyperlink"/>
                <w:noProof/>
              </w:rPr>
              <w:t>1: Biografische literatuur</w:t>
            </w:r>
            <w:r>
              <w:rPr>
                <w:noProof/>
                <w:webHidden/>
              </w:rPr>
              <w:tab/>
            </w:r>
            <w:r>
              <w:rPr>
                <w:noProof/>
                <w:webHidden/>
              </w:rPr>
              <w:fldChar w:fldCharType="begin"/>
            </w:r>
            <w:r>
              <w:rPr>
                <w:noProof/>
                <w:webHidden/>
              </w:rPr>
              <w:instrText xml:space="preserve"> PAGEREF _Toc192243100 \h </w:instrText>
            </w:r>
            <w:r>
              <w:rPr>
                <w:noProof/>
                <w:webHidden/>
              </w:rPr>
            </w:r>
            <w:r>
              <w:rPr>
                <w:noProof/>
                <w:webHidden/>
              </w:rPr>
              <w:fldChar w:fldCharType="separate"/>
            </w:r>
            <w:r w:rsidR="000601D2">
              <w:rPr>
                <w:noProof/>
                <w:webHidden/>
              </w:rPr>
              <w:t>3</w:t>
            </w:r>
            <w:r>
              <w:rPr>
                <w:noProof/>
                <w:webHidden/>
              </w:rPr>
              <w:fldChar w:fldCharType="end"/>
            </w:r>
          </w:hyperlink>
        </w:p>
        <w:p w14:paraId="0CB2D9BC" w14:textId="369439DD"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1" w:history="1">
            <w:r w:rsidRPr="00D373D3">
              <w:rPr>
                <w:rStyle w:val="Hyperlink"/>
                <w:noProof/>
              </w:rPr>
              <w:t>2: Chicklit</w:t>
            </w:r>
            <w:r>
              <w:rPr>
                <w:noProof/>
                <w:webHidden/>
              </w:rPr>
              <w:tab/>
            </w:r>
            <w:r>
              <w:rPr>
                <w:noProof/>
                <w:webHidden/>
              </w:rPr>
              <w:fldChar w:fldCharType="begin"/>
            </w:r>
            <w:r>
              <w:rPr>
                <w:noProof/>
                <w:webHidden/>
              </w:rPr>
              <w:instrText xml:space="preserve"> PAGEREF _Toc192243101 \h </w:instrText>
            </w:r>
            <w:r>
              <w:rPr>
                <w:noProof/>
                <w:webHidden/>
              </w:rPr>
            </w:r>
            <w:r>
              <w:rPr>
                <w:noProof/>
                <w:webHidden/>
              </w:rPr>
              <w:fldChar w:fldCharType="separate"/>
            </w:r>
            <w:r w:rsidR="000601D2">
              <w:rPr>
                <w:noProof/>
                <w:webHidden/>
              </w:rPr>
              <w:t>3</w:t>
            </w:r>
            <w:r>
              <w:rPr>
                <w:noProof/>
                <w:webHidden/>
              </w:rPr>
              <w:fldChar w:fldCharType="end"/>
            </w:r>
          </w:hyperlink>
        </w:p>
        <w:p w14:paraId="4457C4F5" w14:textId="1BE5437E"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2" w:history="1">
            <w:r w:rsidRPr="00D373D3">
              <w:rPr>
                <w:rStyle w:val="Hyperlink"/>
                <w:noProof/>
              </w:rPr>
              <w:t>3: Columns</w:t>
            </w:r>
            <w:r>
              <w:rPr>
                <w:noProof/>
                <w:webHidden/>
              </w:rPr>
              <w:tab/>
            </w:r>
            <w:r>
              <w:rPr>
                <w:noProof/>
                <w:webHidden/>
              </w:rPr>
              <w:fldChar w:fldCharType="begin"/>
            </w:r>
            <w:r>
              <w:rPr>
                <w:noProof/>
                <w:webHidden/>
              </w:rPr>
              <w:instrText xml:space="preserve"> PAGEREF _Toc192243102 \h </w:instrText>
            </w:r>
            <w:r>
              <w:rPr>
                <w:noProof/>
                <w:webHidden/>
              </w:rPr>
            </w:r>
            <w:r>
              <w:rPr>
                <w:noProof/>
                <w:webHidden/>
              </w:rPr>
              <w:fldChar w:fldCharType="separate"/>
            </w:r>
            <w:r w:rsidR="000601D2">
              <w:rPr>
                <w:noProof/>
                <w:webHidden/>
              </w:rPr>
              <w:t>3</w:t>
            </w:r>
            <w:r>
              <w:rPr>
                <w:noProof/>
                <w:webHidden/>
              </w:rPr>
              <w:fldChar w:fldCharType="end"/>
            </w:r>
          </w:hyperlink>
        </w:p>
        <w:p w14:paraId="762BC5AA" w14:textId="4BD5A88B"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3" w:history="1">
            <w:r w:rsidRPr="00D373D3">
              <w:rPr>
                <w:rStyle w:val="Hyperlink"/>
                <w:noProof/>
              </w:rPr>
              <w:t>4: Dierenverhalen</w:t>
            </w:r>
            <w:r>
              <w:rPr>
                <w:noProof/>
                <w:webHidden/>
              </w:rPr>
              <w:tab/>
            </w:r>
            <w:r>
              <w:rPr>
                <w:noProof/>
                <w:webHidden/>
              </w:rPr>
              <w:fldChar w:fldCharType="begin"/>
            </w:r>
            <w:r>
              <w:rPr>
                <w:noProof/>
                <w:webHidden/>
              </w:rPr>
              <w:instrText xml:space="preserve"> PAGEREF _Toc192243103 \h </w:instrText>
            </w:r>
            <w:r>
              <w:rPr>
                <w:noProof/>
                <w:webHidden/>
              </w:rPr>
            </w:r>
            <w:r>
              <w:rPr>
                <w:noProof/>
                <w:webHidden/>
              </w:rPr>
              <w:fldChar w:fldCharType="separate"/>
            </w:r>
            <w:r w:rsidR="000601D2">
              <w:rPr>
                <w:noProof/>
                <w:webHidden/>
              </w:rPr>
              <w:t>3</w:t>
            </w:r>
            <w:r>
              <w:rPr>
                <w:noProof/>
                <w:webHidden/>
              </w:rPr>
              <w:fldChar w:fldCharType="end"/>
            </w:r>
          </w:hyperlink>
        </w:p>
        <w:p w14:paraId="084B02B9" w14:textId="15ED132D"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4" w:history="1">
            <w:r w:rsidRPr="00D373D3">
              <w:rPr>
                <w:rStyle w:val="Hyperlink"/>
                <w:noProof/>
              </w:rPr>
              <w:t>5: Historische romans</w:t>
            </w:r>
            <w:r>
              <w:rPr>
                <w:noProof/>
                <w:webHidden/>
              </w:rPr>
              <w:tab/>
            </w:r>
            <w:r>
              <w:rPr>
                <w:noProof/>
                <w:webHidden/>
              </w:rPr>
              <w:fldChar w:fldCharType="begin"/>
            </w:r>
            <w:r>
              <w:rPr>
                <w:noProof/>
                <w:webHidden/>
              </w:rPr>
              <w:instrText xml:space="preserve"> PAGEREF _Toc192243104 \h </w:instrText>
            </w:r>
            <w:r>
              <w:rPr>
                <w:noProof/>
                <w:webHidden/>
              </w:rPr>
            </w:r>
            <w:r>
              <w:rPr>
                <w:noProof/>
                <w:webHidden/>
              </w:rPr>
              <w:fldChar w:fldCharType="separate"/>
            </w:r>
            <w:r w:rsidR="000601D2">
              <w:rPr>
                <w:noProof/>
                <w:webHidden/>
              </w:rPr>
              <w:t>3</w:t>
            </w:r>
            <w:r>
              <w:rPr>
                <w:noProof/>
                <w:webHidden/>
              </w:rPr>
              <w:fldChar w:fldCharType="end"/>
            </w:r>
          </w:hyperlink>
        </w:p>
        <w:p w14:paraId="40B41F57" w14:textId="40585AE0"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5" w:history="1">
            <w:r w:rsidRPr="00D373D3">
              <w:rPr>
                <w:rStyle w:val="Hyperlink"/>
                <w:noProof/>
              </w:rPr>
              <w:t>6: Reisverhalen</w:t>
            </w:r>
            <w:r>
              <w:rPr>
                <w:noProof/>
                <w:webHidden/>
              </w:rPr>
              <w:tab/>
            </w:r>
            <w:r>
              <w:rPr>
                <w:noProof/>
                <w:webHidden/>
              </w:rPr>
              <w:fldChar w:fldCharType="begin"/>
            </w:r>
            <w:r>
              <w:rPr>
                <w:noProof/>
                <w:webHidden/>
              </w:rPr>
              <w:instrText xml:space="preserve"> PAGEREF _Toc192243105 \h </w:instrText>
            </w:r>
            <w:r>
              <w:rPr>
                <w:noProof/>
                <w:webHidden/>
              </w:rPr>
            </w:r>
            <w:r>
              <w:rPr>
                <w:noProof/>
                <w:webHidden/>
              </w:rPr>
              <w:fldChar w:fldCharType="separate"/>
            </w:r>
            <w:r w:rsidR="000601D2">
              <w:rPr>
                <w:noProof/>
                <w:webHidden/>
              </w:rPr>
              <w:t>4</w:t>
            </w:r>
            <w:r>
              <w:rPr>
                <w:noProof/>
                <w:webHidden/>
              </w:rPr>
              <w:fldChar w:fldCharType="end"/>
            </w:r>
          </w:hyperlink>
        </w:p>
        <w:p w14:paraId="592325EB" w14:textId="439664CF"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6" w:history="1">
            <w:r w:rsidRPr="00D373D3">
              <w:rPr>
                <w:rStyle w:val="Hyperlink"/>
                <w:noProof/>
              </w:rPr>
              <w:t>7: Romantische boeken</w:t>
            </w:r>
            <w:r>
              <w:rPr>
                <w:noProof/>
                <w:webHidden/>
              </w:rPr>
              <w:tab/>
            </w:r>
            <w:r>
              <w:rPr>
                <w:noProof/>
                <w:webHidden/>
              </w:rPr>
              <w:fldChar w:fldCharType="begin"/>
            </w:r>
            <w:r>
              <w:rPr>
                <w:noProof/>
                <w:webHidden/>
              </w:rPr>
              <w:instrText xml:space="preserve"> PAGEREF _Toc192243106 \h </w:instrText>
            </w:r>
            <w:r>
              <w:rPr>
                <w:noProof/>
                <w:webHidden/>
              </w:rPr>
            </w:r>
            <w:r>
              <w:rPr>
                <w:noProof/>
                <w:webHidden/>
              </w:rPr>
              <w:fldChar w:fldCharType="separate"/>
            </w:r>
            <w:r w:rsidR="000601D2">
              <w:rPr>
                <w:noProof/>
                <w:webHidden/>
              </w:rPr>
              <w:t>4</w:t>
            </w:r>
            <w:r>
              <w:rPr>
                <w:noProof/>
                <w:webHidden/>
              </w:rPr>
              <w:fldChar w:fldCharType="end"/>
            </w:r>
          </w:hyperlink>
        </w:p>
        <w:p w14:paraId="347295FE" w14:textId="327F529E"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7" w:history="1">
            <w:r w:rsidRPr="00D373D3">
              <w:rPr>
                <w:rStyle w:val="Hyperlink"/>
                <w:noProof/>
              </w:rPr>
              <w:t>8: Thrillers</w:t>
            </w:r>
            <w:r>
              <w:rPr>
                <w:noProof/>
                <w:webHidden/>
              </w:rPr>
              <w:tab/>
            </w:r>
            <w:r>
              <w:rPr>
                <w:noProof/>
                <w:webHidden/>
              </w:rPr>
              <w:fldChar w:fldCharType="begin"/>
            </w:r>
            <w:r>
              <w:rPr>
                <w:noProof/>
                <w:webHidden/>
              </w:rPr>
              <w:instrText xml:space="preserve"> PAGEREF _Toc192243107 \h </w:instrText>
            </w:r>
            <w:r>
              <w:rPr>
                <w:noProof/>
                <w:webHidden/>
              </w:rPr>
            </w:r>
            <w:r>
              <w:rPr>
                <w:noProof/>
                <w:webHidden/>
              </w:rPr>
              <w:fldChar w:fldCharType="separate"/>
            </w:r>
            <w:r w:rsidR="000601D2">
              <w:rPr>
                <w:noProof/>
                <w:webHidden/>
              </w:rPr>
              <w:t>4</w:t>
            </w:r>
            <w:r>
              <w:rPr>
                <w:noProof/>
                <w:webHidden/>
              </w:rPr>
              <w:fldChar w:fldCharType="end"/>
            </w:r>
          </w:hyperlink>
        </w:p>
        <w:p w14:paraId="2AF10126" w14:textId="32AD9376"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08" w:history="1">
            <w:r w:rsidRPr="00D373D3">
              <w:rPr>
                <w:rStyle w:val="Hyperlink"/>
                <w:noProof/>
              </w:rPr>
              <w:t>9: Boeken voor jongvolwassenen</w:t>
            </w:r>
            <w:r>
              <w:rPr>
                <w:noProof/>
                <w:webHidden/>
              </w:rPr>
              <w:tab/>
            </w:r>
            <w:r>
              <w:rPr>
                <w:noProof/>
                <w:webHidden/>
              </w:rPr>
              <w:fldChar w:fldCharType="begin"/>
            </w:r>
            <w:r>
              <w:rPr>
                <w:noProof/>
                <w:webHidden/>
              </w:rPr>
              <w:instrText xml:space="preserve"> PAGEREF _Toc192243108 \h </w:instrText>
            </w:r>
            <w:r>
              <w:rPr>
                <w:noProof/>
                <w:webHidden/>
              </w:rPr>
            </w:r>
            <w:r>
              <w:rPr>
                <w:noProof/>
                <w:webHidden/>
              </w:rPr>
              <w:fldChar w:fldCharType="separate"/>
            </w:r>
            <w:r w:rsidR="000601D2">
              <w:rPr>
                <w:noProof/>
                <w:webHidden/>
              </w:rPr>
              <w:t>5</w:t>
            </w:r>
            <w:r>
              <w:rPr>
                <w:noProof/>
                <w:webHidden/>
              </w:rPr>
              <w:fldChar w:fldCharType="end"/>
            </w:r>
          </w:hyperlink>
        </w:p>
        <w:p w14:paraId="7AC5DA67" w14:textId="16ACAD8E" w:rsidR="00E818CC" w:rsidRDefault="00E818CC">
          <w:pPr>
            <w:pStyle w:val="Inhopg1"/>
            <w:rPr>
              <w:rFonts w:asciiTheme="minorHAnsi" w:eastAsiaTheme="minorEastAsia" w:hAnsiTheme="minorHAnsi" w:cstheme="minorBidi"/>
              <w:b w:val="0"/>
              <w:caps w:val="0"/>
              <w:noProof/>
              <w:kern w:val="2"/>
              <w:sz w:val="24"/>
              <w:szCs w:val="24"/>
              <w:lang w:eastAsia="nl-BE"/>
              <w14:ligatures w14:val="standardContextual"/>
            </w:rPr>
          </w:pPr>
          <w:hyperlink w:anchor="_Toc192243109" w:history="1">
            <w:r w:rsidRPr="00D373D3">
              <w:rPr>
                <w:rStyle w:val="Hyperlink"/>
                <w:noProof/>
              </w:rPr>
              <w:t>Deel 4: Informatieve boeken</w:t>
            </w:r>
            <w:r>
              <w:rPr>
                <w:noProof/>
                <w:webHidden/>
              </w:rPr>
              <w:tab/>
            </w:r>
            <w:r>
              <w:rPr>
                <w:noProof/>
                <w:webHidden/>
              </w:rPr>
              <w:fldChar w:fldCharType="begin"/>
            </w:r>
            <w:r>
              <w:rPr>
                <w:noProof/>
                <w:webHidden/>
              </w:rPr>
              <w:instrText xml:space="preserve"> PAGEREF _Toc192243109 \h </w:instrText>
            </w:r>
            <w:r>
              <w:rPr>
                <w:noProof/>
                <w:webHidden/>
              </w:rPr>
            </w:r>
            <w:r>
              <w:rPr>
                <w:noProof/>
                <w:webHidden/>
              </w:rPr>
              <w:fldChar w:fldCharType="separate"/>
            </w:r>
            <w:r w:rsidR="000601D2">
              <w:rPr>
                <w:noProof/>
                <w:webHidden/>
              </w:rPr>
              <w:t>5</w:t>
            </w:r>
            <w:r>
              <w:rPr>
                <w:noProof/>
                <w:webHidden/>
              </w:rPr>
              <w:fldChar w:fldCharType="end"/>
            </w:r>
          </w:hyperlink>
        </w:p>
        <w:p w14:paraId="1358AC30" w14:textId="5ED0B1A7"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0" w:history="1">
            <w:r w:rsidRPr="00D373D3">
              <w:rPr>
                <w:rStyle w:val="Hyperlink"/>
                <w:noProof/>
              </w:rPr>
              <w:t>1: Eten en drinken</w:t>
            </w:r>
            <w:r>
              <w:rPr>
                <w:noProof/>
                <w:webHidden/>
              </w:rPr>
              <w:tab/>
            </w:r>
            <w:r>
              <w:rPr>
                <w:noProof/>
                <w:webHidden/>
              </w:rPr>
              <w:fldChar w:fldCharType="begin"/>
            </w:r>
            <w:r>
              <w:rPr>
                <w:noProof/>
                <w:webHidden/>
              </w:rPr>
              <w:instrText xml:space="preserve"> PAGEREF _Toc192243110 \h </w:instrText>
            </w:r>
            <w:r>
              <w:rPr>
                <w:noProof/>
                <w:webHidden/>
              </w:rPr>
            </w:r>
            <w:r>
              <w:rPr>
                <w:noProof/>
                <w:webHidden/>
              </w:rPr>
              <w:fldChar w:fldCharType="separate"/>
            </w:r>
            <w:r w:rsidR="000601D2">
              <w:rPr>
                <w:noProof/>
                <w:webHidden/>
              </w:rPr>
              <w:t>5</w:t>
            </w:r>
            <w:r>
              <w:rPr>
                <w:noProof/>
                <w:webHidden/>
              </w:rPr>
              <w:fldChar w:fldCharType="end"/>
            </w:r>
          </w:hyperlink>
        </w:p>
        <w:p w14:paraId="4BD27033" w14:textId="2F6D6F11"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1" w:history="1">
            <w:r w:rsidRPr="00D373D3">
              <w:rPr>
                <w:rStyle w:val="Hyperlink"/>
                <w:noProof/>
              </w:rPr>
              <w:t>2: Filosofie</w:t>
            </w:r>
            <w:r>
              <w:rPr>
                <w:noProof/>
                <w:webHidden/>
              </w:rPr>
              <w:tab/>
            </w:r>
            <w:r>
              <w:rPr>
                <w:noProof/>
                <w:webHidden/>
              </w:rPr>
              <w:fldChar w:fldCharType="begin"/>
            </w:r>
            <w:r>
              <w:rPr>
                <w:noProof/>
                <w:webHidden/>
              </w:rPr>
              <w:instrText xml:space="preserve"> PAGEREF _Toc192243111 \h </w:instrText>
            </w:r>
            <w:r>
              <w:rPr>
                <w:noProof/>
                <w:webHidden/>
              </w:rPr>
            </w:r>
            <w:r>
              <w:rPr>
                <w:noProof/>
                <w:webHidden/>
              </w:rPr>
              <w:fldChar w:fldCharType="separate"/>
            </w:r>
            <w:r w:rsidR="000601D2">
              <w:rPr>
                <w:noProof/>
                <w:webHidden/>
              </w:rPr>
              <w:t>5</w:t>
            </w:r>
            <w:r>
              <w:rPr>
                <w:noProof/>
                <w:webHidden/>
              </w:rPr>
              <w:fldChar w:fldCharType="end"/>
            </w:r>
          </w:hyperlink>
        </w:p>
        <w:p w14:paraId="6327284C" w14:textId="0E72851E"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2" w:history="1">
            <w:r w:rsidRPr="00D373D3">
              <w:rPr>
                <w:rStyle w:val="Hyperlink"/>
                <w:noProof/>
              </w:rPr>
              <w:t>3: Geschiedenis</w:t>
            </w:r>
            <w:r>
              <w:rPr>
                <w:noProof/>
                <w:webHidden/>
              </w:rPr>
              <w:tab/>
            </w:r>
            <w:r>
              <w:rPr>
                <w:noProof/>
                <w:webHidden/>
              </w:rPr>
              <w:fldChar w:fldCharType="begin"/>
            </w:r>
            <w:r>
              <w:rPr>
                <w:noProof/>
                <w:webHidden/>
              </w:rPr>
              <w:instrText xml:space="preserve"> PAGEREF _Toc192243112 \h </w:instrText>
            </w:r>
            <w:r>
              <w:rPr>
                <w:noProof/>
                <w:webHidden/>
              </w:rPr>
            </w:r>
            <w:r>
              <w:rPr>
                <w:noProof/>
                <w:webHidden/>
              </w:rPr>
              <w:fldChar w:fldCharType="separate"/>
            </w:r>
            <w:r w:rsidR="000601D2">
              <w:rPr>
                <w:noProof/>
                <w:webHidden/>
              </w:rPr>
              <w:t>5</w:t>
            </w:r>
            <w:r>
              <w:rPr>
                <w:noProof/>
                <w:webHidden/>
              </w:rPr>
              <w:fldChar w:fldCharType="end"/>
            </w:r>
          </w:hyperlink>
        </w:p>
        <w:p w14:paraId="7041C84B" w14:textId="1B385EB1"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3" w:history="1">
            <w:r w:rsidRPr="00D373D3">
              <w:rPr>
                <w:rStyle w:val="Hyperlink"/>
                <w:noProof/>
              </w:rPr>
              <w:t>4: Geneeskunde en gezondheid</w:t>
            </w:r>
            <w:r>
              <w:rPr>
                <w:noProof/>
                <w:webHidden/>
              </w:rPr>
              <w:tab/>
            </w:r>
            <w:r>
              <w:rPr>
                <w:noProof/>
                <w:webHidden/>
              </w:rPr>
              <w:fldChar w:fldCharType="begin"/>
            </w:r>
            <w:r>
              <w:rPr>
                <w:noProof/>
                <w:webHidden/>
              </w:rPr>
              <w:instrText xml:space="preserve"> PAGEREF _Toc192243113 \h </w:instrText>
            </w:r>
            <w:r>
              <w:rPr>
                <w:noProof/>
                <w:webHidden/>
              </w:rPr>
            </w:r>
            <w:r>
              <w:rPr>
                <w:noProof/>
                <w:webHidden/>
              </w:rPr>
              <w:fldChar w:fldCharType="separate"/>
            </w:r>
            <w:r w:rsidR="000601D2">
              <w:rPr>
                <w:noProof/>
                <w:webHidden/>
              </w:rPr>
              <w:t>6</w:t>
            </w:r>
            <w:r>
              <w:rPr>
                <w:noProof/>
                <w:webHidden/>
              </w:rPr>
              <w:fldChar w:fldCharType="end"/>
            </w:r>
          </w:hyperlink>
        </w:p>
        <w:p w14:paraId="26ADD989" w14:textId="68E16E77"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4" w:history="1">
            <w:r w:rsidRPr="00D373D3">
              <w:rPr>
                <w:rStyle w:val="Hyperlink"/>
                <w:noProof/>
              </w:rPr>
              <w:t>5: Kunst en vrije tijd</w:t>
            </w:r>
            <w:r>
              <w:rPr>
                <w:noProof/>
                <w:webHidden/>
              </w:rPr>
              <w:tab/>
            </w:r>
            <w:r>
              <w:rPr>
                <w:noProof/>
                <w:webHidden/>
              </w:rPr>
              <w:fldChar w:fldCharType="begin"/>
            </w:r>
            <w:r>
              <w:rPr>
                <w:noProof/>
                <w:webHidden/>
              </w:rPr>
              <w:instrText xml:space="preserve"> PAGEREF _Toc192243114 \h </w:instrText>
            </w:r>
            <w:r>
              <w:rPr>
                <w:noProof/>
                <w:webHidden/>
              </w:rPr>
            </w:r>
            <w:r>
              <w:rPr>
                <w:noProof/>
                <w:webHidden/>
              </w:rPr>
              <w:fldChar w:fldCharType="separate"/>
            </w:r>
            <w:r w:rsidR="000601D2">
              <w:rPr>
                <w:noProof/>
                <w:webHidden/>
              </w:rPr>
              <w:t>7</w:t>
            </w:r>
            <w:r>
              <w:rPr>
                <w:noProof/>
                <w:webHidden/>
              </w:rPr>
              <w:fldChar w:fldCharType="end"/>
            </w:r>
          </w:hyperlink>
        </w:p>
        <w:p w14:paraId="767F3302" w14:textId="5DA666BA"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5" w:history="1">
            <w:r w:rsidRPr="00D373D3">
              <w:rPr>
                <w:rStyle w:val="Hyperlink"/>
                <w:noProof/>
              </w:rPr>
              <w:t>6: Maatschappij</w:t>
            </w:r>
            <w:r>
              <w:rPr>
                <w:noProof/>
                <w:webHidden/>
              </w:rPr>
              <w:tab/>
            </w:r>
            <w:r>
              <w:rPr>
                <w:noProof/>
                <w:webHidden/>
              </w:rPr>
              <w:fldChar w:fldCharType="begin"/>
            </w:r>
            <w:r>
              <w:rPr>
                <w:noProof/>
                <w:webHidden/>
              </w:rPr>
              <w:instrText xml:space="preserve"> PAGEREF _Toc192243115 \h </w:instrText>
            </w:r>
            <w:r>
              <w:rPr>
                <w:noProof/>
                <w:webHidden/>
              </w:rPr>
            </w:r>
            <w:r>
              <w:rPr>
                <w:noProof/>
                <w:webHidden/>
              </w:rPr>
              <w:fldChar w:fldCharType="separate"/>
            </w:r>
            <w:r w:rsidR="000601D2">
              <w:rPr>
                <w:noProof/>
                <w:webHidden/>
              </w:rPr>
              <w:t>7</w:t>
            </w:r>
            <w:r>
              <w:rPr>
                <w:noProof/>
                <w:webHidden/>
              </w:rPr>
              <w:fldChar w:fldCharType="end"/>
            </w:r>
          </w:hyperlink>
        </w:p>
        <w:p w14:paraId="08D4D68E" w14:textId="7F129BA8"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6" w:history="1">
            <w:r w:rsidRPr="00D373D3">
              <w:rPr>
                <w:rStyle w:val="Hyperlink"/>
                <w:noProof/>
              </w:rPr>
              <w:t>7: Politiek</w:t>
            </w:r>
            <w:r>
              <w:rPr>
                <w:noProof/>
                <w:webHidden/>
              </w:rPr>
              <w:tab/>
            </w:r>
            <w:r>
              <w:rPr>
                <w:noProof/>
                <w:webHidden/>
              </w:rPr>
              <w:fldChar w:fldCharType="begin"/>
            </w:r>
            <w:r>
              <w:rPr>
                <w:noProof/>
                <w:webHidden/>
              </w:rPr>
              <w:instrText xml:space="preserve"> PAGEREF _Toc192243116 \h </w:instrText>
            </w:r>
            <w:r>
              <w:rPr>
                <w:noProof/>
                <w:webHidden/>
              </w:rPr>
            </w:r>
            <w:r>
              <w:rPr>
                <w:noProof/>
                <w:webHidden/>
              </w:rPr>
              <w:fldChar w:fldCharType="separate"/>
            </w:r>
            <w:r w:rsidR="000601D2">
              <w:rPr>
                <w:noProof/>
                <w:webHidden/>
              </w:rPr>
              <w:t>7</w:t>
            </w:r>
            <w:r>
              <w:rPr>
                <w:noProof/>
                <w:webHidden/>
              </w:rPr>
              <w:fldChar w:fldCharType="end"/>
            </w:r>
          </w:hyperlink>
        </w:p>
        <w:p w14:paraId="6837BEC1" w14:textId="4BB24444"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7" w:history="1">
            <w:r w:rsidRPr="00D373D3">
              <w:rPr>
                <w:rStyle w:val="Hyperlink"/>
                <w:noProof/>
              </w:rPr>
              <w:t>8: Psychologie</w:t>
            </w:r>
            <w:r>
              <w:rPr>
                <w:noProof/>
                <w:webHidden/>
              </w:rPr>
              <w:tab/>
            </w:r>
            <w:r>
              <w:rPr>
                <w:noProof/>
                <w:webHidden/>
              </w:rPr>
              <w:fldChar w:fldCharType="begin"/>
            </w:r>
            <w:r>
              <w:rPr>
                <w:noProof/>
                <w:webHidden/>
              </w:rPr>
              <w:instrText xml:space="preserve"> PAGEREF _Toc192243117 \h </w:instrText>
            </w:r>
            <w:r>
              <w:rPr>
                <w:noProof/>
                <w:webHidden/>
              </w:rPr>
            </w:r>
            <w:r>
              <w:rPr>
                <w:noProof/>
                <w:webHidden/>
              </w:rPr>
              <w:fldChar w:fldCharType="separate"/>
            </w:r>
            <w:r w:rsidR="000601D2">
              <w:rPr>
                <w:noProof/>
                <w:webHidden/>
              </w:rPr>
              <w:t>8</w:t>
            </w:r>
            <w:r>
              <w:rPr>
                <w:noProof/>
                <w:webHidden/>
              </w:rPr>
              <w:fldChar w:fldCharType="end"/>
            </w:r>
          </w:hyperlink>
        </w:p>
        <w:p w14:paraId="3D9DE2A8" w14:textId="2433572A"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8" w:history="1">
            <w:r w:rsidRPr="00D373D3">
              <w:rPr>
                <w:rStyle w:val="Hyperlink"/>
                <w:noProof/>
              </w:rPr>
              <w:t>9: Sport</w:t>
            </w:r>
            <w:r>
              <w:rPr>
                <w:noProof/>
                <w:webHidden/>
              </w:rPr>
              <w:tab/>
            </w:r>
            <w:r>
              <w:rPr>
                <w:noProof/>
                <w:webHidden/>
              </w:rPr>
              <w:fldChar w:fldCharType="begin"/>
            </w:r>
            <w:r>
              <w:rPr>
                <w:noProof/>
                <w:webHidden/>
              </w:rPr>
              <w:instrText xml:space="preserve"> PAGEREF _Toc192243118 \h </w:instrText>
            </w:r>
            <w:r>
              <w:rPr>
                <w:noProof/>
                <w:webHidden/>
              </w:rPr>
            </w:r>
            <w:r>
              <w:rPr>
                <w:noProof/>
                <w:webHidden/>
              </w:rPr>
              <w:fldChar w:fldCharType="separate"/>
            </w:r>
            <w:r w:rsidR="000601D2">
              <w:rPr>
                <w:noProof/>
                <w:webHidden/>
              </w:rPr>
              <w:t>8</w:t>
            </w:r>
            <w:r>
              <w:rPr>
                <w:noProof/>
                <w:webHidden/>
              </w:rPr>
              <w:fldChar w:fldCharType="end"/>
            </w:r>
          </w:hyperlink>
        </w:p>
        <w:p w14:paraId="6D0D1A20" w14:textId="7FFCEB14" w:rsidR="00E818CC" w:rsidRDefault="00E818CC">
          <w:pPr>
            <w:pStyle w:val="Inhopg2"/>
            <w:rPr>
              <w:rFonts w:asciiTheme="minorHAnsi" w:eastAsiaTheme="minorEastAsia" w:hAnsiTheme="minorHAnsi" w:cstheme="minorBidi"/>
              <w:noProof/>
              <w:kern w:val="2"/>
              <w:lang w:eastAsia="nl-BE"/>
              <w14:ligatures w14:val="standardContextual"/>
            </w:rPr>
          </w:pPr>
          <w:hyperlink w:anchor="_Toc192243119" w:history="1">
            <w:r w:rsidRPr="00D373D3">
              <w:rPr>
                <w:rStyle w:val="Hyperlink"/>
                <w:noProof/>
              </w:rPr>
              <w:t>10: Varia</w:t>
            </w:r>
            <w:r>
              <w:rPr>
                <w:noProof/>
                <w:webHidden/>
              </w:rPr>
              <w:tab/>
            </w:r>
            <w:r>
              <w:rPr>
                <w:noProof/>
                <w:webHidden/>
              </w:rPr>
              <w:fldChar w:fldCharType="begin"/>
            </w:r>
            <w:r>
              <w:rPr>
                <w:noProof/>
                <w:webHidden/>
              </w:rPr>
              <w:instrText xml:space="preserve"> PAGEREF _Toc192243119 \h </w:instrText>
            </w:r>
            <w:r>
              <w:rPr>
                <w:noProof/>
                <w:webHidden/>
              </w:rPr>
            </w:r>
            <w:r>
              <w:rPr>
                <w:noProof/>
                <w:webHidden/>
              </w:rPr>
              <w:fldChar w:fldCharType="separate"/>
            </w:r>
            <w:r w:rsidR="000601D2">
              <w:rPr>
                <w:noProof/>
                <w:webHidden/>
              </w:rPr>
              <w:t>8</w:t>
            </w:r>
            <w:r>
              <w:rPr>
                <w:noProof/>
                <w:webHidden/>
              </w:rPr>
              <w:fldChar w:fldCharType="end"/>
            </w:r>
          </w:hyperlink>
        </w:p>
        <w:p w14:paraId="124CF775" w14:textId="2AB02853" w:rsidR="00E818CC" w:rsidRDefault="00E818CC">
          <w:r>
            <w:rPr>
              <w:b/>
              <w:bCs/>
              <w:lang w:val="nl-NL"/>
            </w:rPr>
            <w:fldChar w:fldCharType="end"/>
          </w:r>
        </w:p>
      </w:sdtContent>
    </w:sdt>
    <w:p w14:paraId="4FDB0BB1" w14:textId="77777777" w:rsidR="00E818CC" w:rsidRDefault="00E818CC">
      <w:pPr>
        <w:rPr>
          <w:rFonts w:eastAsia="Times New Roman" w:cs="Times New Roman"/>
          <w:b/>
          <w:bCs/>
          <w:kern w:val="32"/>
          <w:sz w:val="36"/>
          <w:szCs w:val="32"/>
          <w:lang w:eastAsia="nl-NL"/>
          <w14:ligatures w14:val="none"/>
        </w:rPr>
      </w:pPr>
      <w:r>
        <w:br w:type="page"/>
      </w:r>
    </w:p>
    <w:p w14:paraId="170A72F7" w14:textId="7ED86D03" w:rsidR="00051EF4" w:rsidRDefault="00B12518" w:rsidP="00051EF4">
      <w:pPr>
        <w:pStyle w:val="Kop1"/>
      </w:pPr>
      <w:bookmarkStart w:id="59" w:name="_Toc192243097"/>
      <w:r w:rsidRPr="000A5BC0">
        <w:lastRenderedPageBreak/>
        <w:t>Deel 1:</w:t>
      </w:r>
      <w:bookmarkEnd w:id="58"/>
      <w:bookmarkEnd w:id="57"/>
      <w:bookmarkEnd w:id="56"/>
      <w:bookmarkEnd w:id="55"/>
      <w:bookmarkEnd w:id="54"/>
      <w:bookmarkEnd w:id="53"/>
      <w:bookmarkEnd w:id="52"/>
      <w:r w:rsidRPr="000A5BC0">
        <w:t xml:space="preserve"> </w:t>
      </w:r>
      <w:bookmarkStart w:id="60" w:name="_Hlk189466672"/>
      <w:bookmarkEnd w:id="51"/>
      <w:bookmarkEnd w:id="50"/>
      <w:bookmarkEnd w:id="49"/>
      <w:bookmarkEnd w:id="48"/>
      <w:bookmarkEnd w:id="47"/>
      <w:bookmarkEnd w:id="46"/>
      <w:bookmarkEnd w:id="45"/>
      <w:bookmarkEnd w:id="44"/>
      <w:bookmarkEnd w:id="43"/>
      <w:bookmarkEnd w:id="42"/>
      <w:bookmarkEnd w:id="41"/>
      <w:bookmarkEnd w:id="40"/>
      <w:bookmarkEnd w:id="39"/>
      <w:bookmarkEnd w:id="38"/>
      <w:bookmarkEnd w:id="37"/>
      <w:bookmarkEnd w:id="36"/>
      <w:bookmarkEnd w:id="35"/>
      <w:bookmarkEnd w:id="34"/>
      <w:r w:rsidR="00051EF4">
        <w:t>‘</w:t>
      </w:r>
      <w:bookmarkEnd w:id="33"/>
      <w:bookmarkEnd w:id="32"/>
      <w:bookmarkEnd w:id="31"/>
      <w:bookmarkEnd w:id="30"/>
      <w:bookmarkEnd w:id="29"/>
      <w:bookmarkEnd w:id="28"/>
      <w:bookmarkEnd w:id="27"/>
      <w:r w:rsidR="003A226F">
        <w:t>Al het blauw van de hemel’ van Mélissa Da Costa</w:t>
      </w:r>
      <w:bookmarkEnd w:id="26"/>
      <w:bookmarkEnd w:id="60"/>
      <w:bookmarkEnd w:id="59"/>
    </w:p>
    <w:p w14:paraId="58D59C1B" w14:textId="77777777" w:rsidR="00C436DD" w:rsidRDefault="00C436DD" w:rsidP="00051EF4">
      <w:r w:rsidRPr="00C436DD">
        <w:t>Wanneer bij Emile jongdementie wordt vastgesteld, weigert hij zijn laatste jaren door te brengen in een ziekenhuisbed, omringd door medelijden. In plaats daarvan koopt hij stiekem een camper en plaatst een zoekertje voor een reisgezel. Tot zijn eigen verbazing krijgt hij antwoord van Joanne - een jonge, mysterieuze vrouw die altijd in het zwart gekleed gaat en haar eigen geheimen met zich meedraagt.</w:t>
      </w:r>
    </w:p>
    <w:p w14:paraId="24CE3E38" w14:textId="3E7CE7CE" w:rsidR="004A6F9C" w:rsidRDefault="004A6F9C" w:rsidP="00051EF4">
      <w:r w:rsidRPr="004A6F9C">
        <w:t xml:space="preserve">Samen vertrekken ze op een adembenemende </w:t>
      </w:r>
      <w:proofErr w:type="spellStart"/>
      <w:r w:rsidRPr="004A6F9C">
        <w:t>roadtrip</w:t>
      </w:r>
      <w:proofErr w:type="spellEnd"/>
      <w:r w:rsidRPr="004A6F9C">
        <w:t xml:space="preserve"> door de Franse Pyreneeën, weg van verwachtingen, verplichtingen en de dreiging van het onvermijdelijke.</w:t>
      </w:r>
    </w:p>
    <w:p w14:paraId="6CEB0504" w14:textId="03AE4CA5" w:rsidR="004363F0" w:rsidRPr="00837CDF" w:rsidRDefault="004363F0" w:rsidP="00051EF4">
      <w:r>
        <w:t xml:space="preserve">Frans auteur </w:t>
      </w:r>
      <w:r w:rsidRPr="004363F0">
        <w:t xml:space="preserve">Mélissa Da Costa </w:t>
      </w:r>
      <w:r w:rsidR="00C35161">
        <w:t>publiceerde</w:t>
      </w:r>
      <w:r w:rsidRPr="004363F0">
        <w:t xml:space="preserve"> eerst </w:t>
      </w:r>
      <w:r>
        <w:t>vier</w:t>
      </w:r>
      <w:r w:rsidRPr="004363F0">
        <w:t xml:space="preserve"> boeken in eigen beheer. Haar vierde roman </w:t>
      </w:r>
      <w:r w:rsidR="00CC78C8">
        <w:t xml:space="preserve">‘Al het blauw van de hemel’, oorspronkelijk gepubliceerd als </w:t>
      </w:r>
      <w:r w:rsidRPr="004363F0">
        <w:t>‘</w:t>
      </w:r>
      <w:proofErr w:type="spellStart"/>
      <w:r w:rsidRPr="004363F0">
        <w:t>Tout</w:t>
      </w:r>
      <w:proofErr w:type="spellEnd"/>
      <w:r w:rsidRPr="004363F0">
        <w:t xml:space="preserve"> </w:t>
      </w:r>
      <w:proofErr w:type="spellStart"/>
      <w:r w:rsidRPr="004363F0">
        <w:t>le</w:t>
      </w:r>
      <w:proofErr w:type="spellEnd"/>
      <w:r w:rsidRPr="004363F0">
        <w:t xml:space="preserve"> bleu du </w:t>
      </w:r>
      <w:proofErr w:type="spellStart"/>
      <w:r w:rsidRPr="004363F0">
        <w:t>ciel</w:t>
      </w:r>
      <w:proofErr w:type="spellEnd"/>
      <w:r w:rsidRPr="004363F0">
        <w:t>’</w:t>
      </w:r>
      <w:r w:rsidR="00C35161">
        <w:t>,</w:t>
      </w:r>
      <w:r w:rsidR="00784F0C">
        <w:t xml:space="preserve"> </w:t>
      </w:r>
      <w:r w:rsidRPr="004363F0">
        <w:t xml:space="preserve">werd </w:t>
      </w:r>
      <w:r w:rsidR="00281C3B">
        <w:t xml:space="preserve">opgepikt en </w:t>
      </w:r>
      <w:r w:rsidR="00907113">
        <w:t>her</w:t>
      </w:r>
      <w:r w:rsidR="00BC31BC">
        <w:t xml:space="preserve">uitgegeven </w:t>
      </w:r>
      <w:r w:rsidRPr="004363F0">
        <w:t xml:space="preserve">door </w:t>
      </w:r>
      <w:r w:rsidR="00784F0C">
        <w:t xml:space="preserve">een </w:t>
      </w:r>
      <w:r w:rsidRPr="004363F0">
        <w:t>klei</w:t>
      </w:r>
      <w:r>
        <w:t>ne Franse uitgeverij</w:t>
      </w:r>
      <w:r w:rsidR="00907113">
        <w:t>.</w:t>
      </w:r>
      <w:r w:rsidR="00C35161">
        <w:t xml:space="preserve"> Het betekende de start van een</w:t>
      </w:r>
      <w:r w:rsidR="00C35161" w:rsidRPr="00C35161">
        <w:t xml:space="preserve"> voltijdse schrijfcarrière. </w:t>
      </w:r>
      <w:r w:rsidR="00837CDF">
        <w:t xml:space="preserve">Met deze roman sleepte ze meerdere prijzen in de wacht zoals de Prix Alain-Fournier 2020. </w:t>
      </w:r>
    </w:p>
    <w:p w14:paraId="394C490E" w14:textId="6ED1D47C" w:rsidR="000E4D35" w:rsidRPr="00080730" w:rsidRDefault="007D645A" w:rsidP="000E4D35">
      <w:r w:rsidRPr="007D645A">
        <w:rPr>
          <w:b/>
          <w:bCs/>
        </w:rPr>
        <w:t>‘Al het blauw van de hemel’ van Mélissa Da Costa</w:t>
      </w:r>
      <w:r w:rsidR="0058585A">
        <w:br/>
      </w:r>
      <w:bookmarkStart w:id="61" w:name="_Toc162446488"/>
      <w:bookmarkStart w:id="62" w:name="_Toc162446523"/>
      <w:bookmarkStart w:id="63" w:name="_Toc177119470"/>
      <w:bookmarkStart w:id="64" w:name="_Toc177119509"/>
      <w:bookmarkStart w:id="65" w:name="_Toc177125956"/>
      <w:bookmarkStart w:id="66" w:name="_Toc177125995"/>
      <w:bookmarkStart w:id="67" w:name="_Toc177126022"/>
      <w:bookmarkStart w:id="68" w:name="_Toc158801796"/>
      <w:bookmarkStart w:id="69" w:name="_Toc158801945"/>
      <w:bookmarkStart w:id="70" w:name="_Toc158887661"/>
      <w:bookmarkStart w:id="71" w:name="_Toc158888724"/>
      <w:bookmarkStart w:id="72" w:name="_Toc163545829"/>
      <w:bookmarkStart w:id="73" w:name="_Toc163743652"/>
      <w:bookmarkStart w:id="74" w:name="_Toc163807379"/>
      <w:bookmarkStart w:id="75" w:name="_Toc172550990"/>
      <w:bookmarkStart w:id="76" w:name="_Toc172551140"/>
      <w:bookmarkStart w:id="77" w:name="_Toc172551177"/>
      <w:bookmarkStart w:id="78" w:name="_Toc172716432"/>
      <w:bookmarkStart w:id="79" w:name="_Toc173136946"/>
      <w:bookmarkStart w:id="80" w:name="_Toc176167543"/>
      <w:bookmarkStart w:id="81" w:name="_Toc176167663"/>
      <w:bookmarkStart w:id="82" w:name="_Toc181877292"/>
      <w:bookmarkStart w:id="83" w:name="_Toc181877315"/>
      <w:bookmarkStart w:id="84" w:name="_Toc184064026"/>
      <w:bookmarkStart w:id="85" w:name="_Toc184064046"/>
      <w:r w:rsidRPr="007D645A">
        <w:rPr>
          <w:rFonts w:eastAsia="Times New Roman" w:cs="Arial"/>
          <w:noProof/>
          <w:kern w:val="0"/>
          <w:szCs w:val="24"/>
          <w:lang w:eastAsia="nl-NL"/>
          <w14:ligatures w14:val="none"/>
        </w:rPr>
        <w:t>26 braillebanden. Boeknummer: 17982.</w:t>
      </w:r>
      <w:r w:rsidR="00C7045E">
        <w:rPr>
          <w:rFonts w:eastAsia="Times New Roman" w:cs="Arial"/>
          <w:noProof/>
          <w:kern w:val="0"/>
          <w:szCs w:val="24"/>
          <w:lang w:eastAsia="nl-NL"/>
          <w14:ligatures w14:val="none"/>
        </w:rPr>
        <w:br/>
        <w:t xml:space="preserve">Speelduur: 23:47. Boeknummer: </w:t>
      </w:r>
      <w:r w:rsidR="00C7045E" w:rsidRPr="00C7045E">
        <w:rPr>
          <w:rFonts w:eastAsia="Times New Roman" w:cs="Arial"/>
          <w:noProof/>
          <w:kern w:val="0"/>
          <w:szCs w:val="24"/>
          <w:lang w:eastAsia="nl-NL"/>
          <w14:ligatures w14:val="none"/>
        </w:rPr>
        <w:t>33325</w:t>
      </w:r>
      <w:r w:rsidR="00C7045E">
        <w:rPr>
          <w:rFonts w:eastAsia="Times New Roman" w:cs="Arial"/>
          <w:noProof/>
          <w:kern w:val="0"/>
          <w:szCs w:val="24"/>
          <w:lang w:eastAsia="nl-NL"/>
          <w14:ligatures w14:val="none"/>
        </w:rPr>
        <w:t xml:space="preserve">. </w:t>
      </w:r>
    </w:p>
    <w:p w14:paraId="0905D14D" w14:textId="4872E2C4" w:rsidR="00B12518" w:rsidRDefault="00B12518" w:rsidP="00B12518">
      <w:pPr>
        <w:pStyle w:val="Kop1"/>
      </w:pPr>
      <w:bookmarkStart w:id="86" w:name="_Toc185237182"/>
      <w:bookmarkStart w:id="87" w:name="_Toc185237220"/>
      <w:bookmarkStart w:id="88" w:name="_Toc185251607"/>
      <w:bookmarkStart w:id="89" w:name="_Toc189466406"/>
      <w:bookmarkStart w:id="90" w:name="_Toc189466461"/>
      <w:bookmarkStart w:id="91" w:name="_Toc189466529"/>
      <w:bookmarkStart w:id="92" w:name="_Toc189466613"/>
      <w:bookmarkStart w:id="93" w:name="_Toc190074853"/>
      <w:bookmarkStart w:id="94" w:name="_Toc192243098"/>
      <w:r w:rsidRPr="008A12DD">
        <w:t>Deel 2</w:t>
      </w:r>
      <w:bookmarkStart w:id="95" w:name="_Hlk158889091"/>
      <w:r w:rsidRPr="008A12DD">
        <w:t>:</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95"/>
      <w:r w:rsidR="00A71673">
        <w:t xml:space="preserve"> </w:t>
      </w:r>
      <w:bookmarkStart w:id="96" w:name="_Hlk189466931"/>
      <w:bookmarkEnd w:id="86"/>
      <w:bookmarkEnd w:id="87"/>
      <w:bookmarkEnd w:id="88"/>
      <w:bookmarkEnd w:id="89"/>
      <w:bookmarkEnd w:id="90"/>
      <w:bookmarkEnd w:id="91"/>
      <w:bookmarkEnd w:id="92"/>
      <w:r w:rsidR="00441B94">
        <w:t>‘</w:t>
      </w:r>
      <w:r w:rsidR="00441B94" w:rsidRPr="00441B94">
        <w:t>A.I.: artificiële intelligentie: over een wonderlijke nieuwe vorm van software die nu al overal om ons heen is</w:t>
      </w:r>
      <w:r w:rsidR="00441B94">
        <w:t xml:space="preserve">’ van Lieven </w:t>
      </w:r>
      <w:proofErr w:type="spellStart"/>
      <w:r w:rsidR="00441B94">
        <w:t>Scheire</w:t>
      </w:r>
      <w:bookmarkEnd w:id="93"/>
      <w:bookmarkEnd w:id="96"/>
      <w:bookmarkEnd w:id="94"/>
      <w:proofErr w:type="spellEnd"/>
    </w:p>
    <w:p w14:paraId="011D144C" w14:textId="77777777" w:rsidR="007D255A" w:rsidRDefault="007D255A" w:rsidP="003A7C8F">
      <w:pPr>
        <w:rPr>
          <w:lang w:eastAsia="nl-NL"/>
        </w:rPr>
      </w:pPr>
      <w:r w:rsidRPr="007D255A">
        <w:rPr>
          <w:lang w:eastAsia="nl-NL"/>
        </w:rPr>
        <w:t>Zal jij ooit aan je huiscomputer vragen wat je moet aantrekken voor een bepaalde gelegenheid? De kans is groot.</w:t>
      </w:r>
      <w:r>
        <w:rPr>
          <w:lang w:eastAsia="nl-NL"/>
        </w:rPr>
        <w:t xml:space="preserve"> </w:t>
      </w:r>
      <w:r w:rsidRPr="007D255A">
        <w:rPr>
          <w:lang w:eastAsia="nl-NL"/>
        </w:rPr>
        <w:t>Zullen rechters zich ooit laten adviseren door Artificiële Intelligentie om een strafmaat te bepalen? Ja, en wel binnenkort.</w:t>
      </w:r>
      <w:r>
        <w:rPr>
          <w:lang w:eastAsia="nl-NL"/>
        </w:rPr>
        <w:t xml:space="preserve"> </w:t>
      </w:r>
      <w:r w:rsidRPr="007D255A">
        <w:rPr>
          <w:lang w:eastAsia="nl-NL"/>
        </w:rPr>
        <w:t xml:space="preserve">En zal jij persoonlijk bereid zijn een AI-systeem te gehoorzamen? Dat doe je nu al wanneer je naar </w:t>
      </w:r>
      <w:proofErr w:type="spellStart"/>
      <w:r w:rsidRPr="007D255A">
        <w:rPr>
          <w:lang w:eastAsia="nl-NL"/>
        </w:rPr>
        <w:t>Spotify</w:t>
      </w:r>
      <w:proofErr w:type="spellEnd"/>
      <w:r w:rsidRPr="007D255A">
        <w:rPr>
          <w:lang w:eastAsia="nl-NL"/>
        </w:rPr>
        <w:t xml:space="preserve"> luistert, een </w:t>
      </w:r>
      <w:proofErr w:type="spellStart"/>
      <w:r w:rsidRPr="007D255A">
        <w:rPr>
          <w:lang w:eastAsia="nl-NL"/>
        </w:rPr>
        <w:t>Waze</w:t>
      </w:r>
      <w:proofErr w:type="spellEnd"/>
      <w:r w:rsidRPr="007D255A">
        <w:rPr>
          <w:lang w:eastAsia="nl-NL"/>
        </w:rPr>
        <w:t>-route volgt of de spam uit je mails laat filteren.</w:t>
      </w:r>
      <w:r>
        <w:rPr>
          <w:lang w:eastAsia="nl-NL"/>
        </w:rPr>
        <w:t xml:space="preserve"> </w:t>
      </w:r>
      <w:r w:rsidRPr="007D255A">
        <w:rPr>
          <w:lang w:eastAsia="nl-NL"/>
        </w:rPr>
        <w:t>Er valt haast niet meer te ontkomen aan Artificiële Intelligentie. Maar wat is het juist? Wat willen we ermee doen en hoe zal onze toekomst eruit zien met AI.</w:t>
      </w:r>
      <w:r>
        <w:rPr>
          <w:lang w:eastAsia="nl-NL"/>
        </w:rPr>
        <w:t xml:space="preserve"> </w:t>
      </w:r>
    </w:p>
    <w:p w14:paraId="2546BB33" w14:textId="66F932C1" w:rsidR="0071284B" w:rsidRDefault="007D255A" w:rsidP="003A7C8F">
      <w:pPr>
        <w:rPr>
          <w:lang w:eastAsia="nl-NL"/>
        </w:rPr>
      </w:pPr>
      <w:r w:rsidRPr="007D255A">
        <w:rPr>
          <w:lang w:eastAsia="nl-NL"/>
        </w:rPr>
        <w:t xml:space="preserve">Lieven </w:t>
      </w:r>
      <w:proofErr w:type="spellStart"/>
      <w:r w:rsidRPr="007D255A">
        <w:rPr>
          <w:lang w:eastAsia="nl-NL"/>
        </w:rPr>
        <w:t>Scheire</w:t>
      </w:r>
      <w:proofErr w:type="spellEnd"/>
      <w:r w:rsidRPr="007D255A">
        <w:rPr>
          <w:lang w:eastAsia="nl-NL"/>
        </w:rPr>
        <w:t xml:space="preserve"> doet op heldere en entertainende wijze alles uit de doeken over deze nieuwe vorm van software die computers en apps vaardigheden geeft die ze tot nu toe nooit hadden.</w:t>
      </w:r>
    </w:p>
    <w:p w14:paraId="770B283B" w14:textId="00C3F956" w:rsidR="00E818CC" w:rsidRDefault="007D255A" w:rsidP="00DB41A1">
      <w:pPr>
        <w:rPr>
          <w:lang w:eastAsia="nl-NL"/>
        </w:rPr>
      </w:pPr>
      <w:r w:rsidRPr="007D255A">
        <w:rPr>
          <w:b/>
          <w:bCs/>
          <w:lang w:eastAsia="nl-NL"/>
        </w:rPr>
        <w:t xml:space="preserve">‘A.I.: artificiële intelligentie: over een wonderlijke nieuwe vorm van software die nu al overal om ons heen is’ van Lieven </w:t>
      </w:r>
      <w:proofErr w:type="spellStart"/>
      <w:r w:rsidRPr="007D255A">
        <w:rPr>
          <w:b/>
          <w:bCs/>
          <w:lang w:eastAsia="nl-NL"/>
        </w:rPr>
        <w:t>Scheire</w:t>
      </w:r>
      <w:proofErr w:type="spellEnd"/>
      <w:r>
        <w:rPr>
          <w:b/>
          <w:bCs/>
          <w:lang w:eastAsia="nl-NL"/>
        </w:rPr>
        <w:t xml:space="preserve">. </w:t>
      </w:r>
      <w:r w:rsidR="00A71673" w:rsidRPr="000F461D">
        <w:rPr>
          <w:lang w:eastAsia="nl-NL"/>
        </w:rPr>
        <w:br/>
      </w:r>
      <w:r w:rsidR="00D06CD4">
        <w:rPr>
          <w:lang w:eastAsia="nl-NL"/>
        </w:rPr>
        <w:t>7</w:t>
      </w:r>
      <w:r w:rsidR="00A71673" w:rsidRPr="000F461D">
        <w:rPr>
          <w:lang w:eastAsia="nl-NL"/>
        </w:rPr>
        <w:t xml:space="preserve"> braillebanden. Boeknummer: </w:t>
      </w:r>
      <w:bookmarkStart w:id="97" w:name="_Toc170153814"/>
      <w:bookmarkStart w:id="98" w:name="_Toc170155681"/>
      <w:bookmarkStart w:id="99" w:name="_Toc172550991"/>
      <w:bookmarkStart w:id="100" w:name="_Toc172551141"/>
      <w:bookmarkStart w:id="101" w:name="_Toc172551178"/>
      <w:bookmarkStart w:id="102" w:name="_Toc172716433"/>
      <w:bookmarkStart w:id="103" w:name="_Toc173136947"/>
      <w:bookmarkEnd w:id="24"/>
      <w:r w:rsidR="00D06CD4" w:rsidRPr="00D06CD4">
        <w:rPr>
          <w:lang w:eastAsia="nl-NL"/>
        </w:rPr>
        <w:t>17924</w:t>
      </w:r>
      <w:r w:rsidR="00D06CD4">
        <w:rPr>
          <w:lang w:eastAsia="nl-NL"/>
        </w:rPr>
        <w:t xml:space="preserve">. </w:t>
      </w:r>
      <w:r w:rsidR="00BD09B9">
        <w:rPr>
          <w:lang w:eastAsia="nl-NL"/>
        </w:rPr>
        <w:br/>
        <w:t xml:space="preserve">Speelduur: 5:47. Boeknummer: </w:t>
      </w:r>
      <w:r w:rsidR="00D06CD4" w:rsidRPr="00D06CD4">
        <w:rPr>
          <w:lang w:eastAsia="nl-NL"/>
        </w:rPr>
        <w:t>32871</w:t>
      </w:r>
      <w:r w:rsidR="00D06CD4">
        <w:rPr>
          <w:lang w:eastAsia="nl-NL"/>
        </w:rPr>
        <w:t xml:space="preserve">. </w:t>
      </w:r>
    </w:p>
    <w:p w14:paraId="79411A40" w14:textId="77777777" w:rsidR="00E818CC" w:rsidRDefault="00E818CC">
      <w:pPr>
        <w:rPr>
          <w:lang w:eastAsia="nl-NL"/>
        </w:rPr>
      </w:pPr>
      <w:r>
        <w:rPr>
          <w:lang w:eastAsia="nl-NL"/>
        </w:rPr>
        <w:br w:type="page"/>
      </w:r>
    </w:p>
    <w:p w14:paraId="64A63586" w14:textId="0013104B" w:rsidR="00BE4106" w:rsidRPr="00C90113" w:rsidRDefault="00793471" w:rsidP="00793471">
      <w:pPr>
        <w:pStyle w:val="Kop1"/>
        <w:rPr>
          <w:rFonts w:eastAsiaTheme="minorEastAsia"/>
          <w:noProof/>
        </w:rPr>
      </w:pPr>
      <w:bookmarkStart w:id="104" w:name="_Toc170153837"/>
      <w:bookmarkStart w:id="105" w:name="_Toc170155704"/>
      <w:bookmarkStart w:id="106" w:name="_Toc172551012"/>
      <w:bookmarkStart w:id="107" w:name="_Toc172551162"/>
      <w:bookmarkStart w:id="108" w:name="_Toc172551199"/>
      <w:bookmarkStart w:id="109" w:name="_Toc172716453"/>
      <w:bookmarkStart w:id="110" w:name="_Toc173136967"/>
      <w:bookmarkStart w:id="111" w:name="_Toc192243099"/>
      <w:bookmarkEnd w:id="97"/>
      <w:bookmarkEnd w:id="98"/>
      <w:bookmarkEnd w:id="99"/>
      <w:bookmarkEnd w:id="100"/>
      <w:bookmarkEnd w:id="101"/>
      <w:bookmarkEnd w:id="102"/>
      <w:bookmarkEnd w:id="103"/>
      <w:r>
        <w:rPr>
          <w:rFonts w:eastAsiaTheme="minorEastAsia"/>
          <w:noProof/>
        </w:rPr>
        <w:t>Deel 3: Romans</w:t>
      </w:r>
      <w:bookmarkEnd w:id="111"/>
      <w:r>
        <w:rPr>
          <w:rFonts w:eastAsiaTheme="minorEastAsia"/>
          <w:noProof/>
        </w:rPr>
        <w:t xml:space="preserve"> </w:t>
      </w:r>
    </w:p>
    <w:p w14:paraId="04A8AC12" w14:textId="434E176E" w:rsidR="00120235" w:rsidRDefault="00762D6A" w:rsidP="00120235">
      <w:pPr>
        <w:pStyle w:val="Kop2"/>
      </w:pPr>
      <w:bookmarkStart w:id="112" w:name="_Toc185237223"/>
      <w:bookmarkStart w:id="113" w:name="_Toc185251610"/>
      <w:bookmarkStart w:id="114" w:name="_Toc189466531"/>
      <w:bookmarkStart w:id="115" w:name="_Toc189466615"/>
      <w:bookmarkStart w:id="116" w:name="_Toc190074855"/>
      <w:bookmarkStart w:id="117" w:name="_Toc177119512"/>
      <w:bookmarkStart w:id="118" w:name="_Toc177125960"/>
      <w:bookmarkStart w:id="119" w:name="_Toc177125999"/>
      <w:bookmarkStart w:id="120" w:name="_Toc181877317"/>
      <w:bookmarkStart w:id="121" w:name="_Toc192243100"/>
      <w:r>
        <w:t>1</w:t>
      </w:r>
      <w:r w:rsidR="003E77AA">
        <w:t xml:space="preserve">: </w:t>
      </w:r>
      <w:r w:rsidR="00120235">
        <w:t>Biografische literatuur</w:t>
      </w:r>
      <w:bookmarkEnd w:id="112"/>
      <w:bookmarkEnd w:id="113"/>
      <w:bookmarkEnd w:id="114"/>
      <w:bookmarkEnd w:id="115"/>
      <w:bookmarkEnd w:id="116"/>
      <w:bookmarkEnd w:id="121"/>
    </w:p>
    <w:p w14:paraId="07BD8142" w14:textId="2BCD4799" w:rsidR="00BE5B20" w:rsidRPr="00762D6A" w:rsidRDefault="00BE5B20" w:rsidP="00762D6A">
      <w:pPr>
        <w:rPr>
          <w:rFonts w:cs="Arial"/>
          <w:szCs w:val="24"/>
        </w:rPr>
      </w:pPr>
      <w:r w:rsidRPr="00F771B2">
        <w:rPr>
          <w:rFonts w:cs="Arial"/>
          <w:b/>
          <w:bCs/>
          <w:noProof/>
          <w:szCs w:val="24"/>
        </w:rPr>
        <w:lastRenderedPageBreak/>
        <w:t>Kader Abdolah</w:t>
      </w:r>
      <w:r w:rsidRPr="00D466AF">
        <w:rPr>
          <w:rFonts w:cs="Arial"/>
          <w:b/>
          <w:bCs/>
          <w:szCs w:val="24"/>
        </w:rPr>
        <w:t xml:space="preserve">. </w:t>
      </w:r>
      <w:r w:rsidRPr="00F771B2">
        <w:rPr>
          <w:rFonts w:cs="Arial"/>
          <w:b/>
          <w:bCs/>
          <w:noProof/>
          <w:szCs w:val="24"/>
        </w:rPr>
        <w:t>Zarathustra spreekt: wie ben je, wat ben je en waarvoor ben je op deze wereld</w:t>
      </w:r>
      <w:r w:rsidRPr="00D466AF">
        <w:rPr>
          <w:rFonts w:cs="Arial"/>
          <w:szCs w:val="24"/>
        </w:rPr>
        <w:t>.</w:t>
      </w:r>
      <w:r w:rsidR="00762D6A">
        <w:rPr>
          <w:rFonts w:cs="Arial"/>
          <w:szCs w:val="24"/>
        </w:rPr>
        <w:br/>
      </w:r>
      <w:r w:rsidRPr="00F771B2">
        <w:rPr>
          <w:rFonts w:cs="Arial"/>
          <w:noProof/>
          <w:szCs w:val="24"/>
        </w:rPr>
        <w:t>Verhalen over het leven en het gedachtegoed van de profeet Zarathustra, die in opstand kwam tegen het idee van het bestaan van vele goden. Hij verspreidde het idee van één god en de waarden van goede gedachten, woorden en daden, en was van grote invloed op de drie grote monotheistische religies.</w:t>
      </w:r>
      <w:r w:rsidR="00762D6A">
        <w:rPr>
          <w:rFonts w:cs="Arial"/>
          <w:szCs w:val="24"/>
        </w:rPr>
        <w:br/>
      </w:r>
      <w:r w:rsidRPr="00D75570">
        <w:rPr>
          <w:rFonts w:cs="Arial"/>
          <w:noProof/>
          <w:szCs w:val="24"/>
        </w:rPr>
        <w:t>13</w:t>
      </w:r>
      <w:r w:rsidRPr="00D75570">
        <w:rPr>
          <w:rFonts w:cs="Arial"/>
          <w:szCs w:val="24"/>
        </w:rPr>
        <w:t xml:space="preserve"> braillebanden. Boeknummer: </w:t>
      </w:r>
      <w:r w:rsidRPr="00D75570">
        <w:rPr>
          <w:rFonts w:cs="Arial"/>
          <w:noProof/>
          <w:szCs w:val="24"/>
        </w:rPr>
        <w:t>49042</w:t>
      </w:r>
      <w:r w:rsidRPr="00D75570">
        <w:rPr>
          <w:rFonts w:cs="Arial"/>
          <w:szCs w:val="24"/>
        </w:rPr>
        <w:t>.</w:t>
      </w:r>
    </w:p>
    <w:p w14:paraId="3D8D759B" w14:textId="2F19039C" w:rsidR="00120235" w:rsidRDefault="00762D6A" w:rsidP="00120235">
      <w:pPr>
        <w:pStyle w:val="Kop2"/>
      </w:pPr>
      <w:bookmarkStart w:id="122" w:name="_Toc185237224"/>
      <w:bookmarkStart w:id="123" w:name="_Toc185251611"/>
      <w:bookmarkStart w:id="124" w:name="_Toc189466532"/>
      <w:bookmarkStart w:id="125" w:name="_Toc189466616"/>
      <w:bookmarkStart w:id="126" w:name="_Toc190074856"/>
      <w:bookmarkStart w:id="127" w:name="_Toc192243101"/>
      <w:r>
        <w:t>2</w:t>
      </w:r>
      <w:r w:rsidR="003E77AA" w:rsidRPr="00FF5BCD">
        <w:t xml:space="preserve">: </w:t>
      </w:r>
      <w:proofErr w:type="spellStart"/>
      <w:r w:rsidR="00120235" w:rsidRPr="00FF5BCD">
        <w:t>Chicklit</w:t>
      </w:r>
      <w:bookmarkEnd w:id="122"/>
      <w:bookmarkEnd w:id="123"/>
      <w:bookmarkEnd w:id="124"/>
      <w:bookmarkEnd w:id="125"/>
      <w:bookmarkEnd w:id="126"/>
      <w:bookmarkEnd w:id="127"/>
      <w:proofErr w:type="spellEnd"/>
    </w:p>
    <w:p w14:paraId="3BD3EFA5" w14:textId="2F2357E9" w:rsidR="00872C69" w:rsidRDefault="00A02A92">
      <w:pPr>
        <w:rPr>
          <w:rFonts w:cs="Arial"/>
          <w:szCs w:val="24"/>
        </w:rPr>
      </w:pPr>
      <w:r w:rsidRPr="00F771B2">
        <w:rPr>
          <w:rFonts w:cs="Arial"/>
          <w:b/>
          <w:bCs/>
          <w:noProof/>
          <w:szCs w:val="24"/>
        </w:rPr>
        <w:t>Katie Fforde</w:t>
      </w:r>
      <w:r w:rsidRPr="00D466AF">
        <w:rPr>
          <w:rFonts w:cs="Arial"/>
          <w:b/>
          <w:bCs/>
          <w:szCs w:val="24"/>
        </w:rPr>
        <w:t xml:space="preserve">. </w:t>
      </w:r>
      <w:r w:rsidRPr="00F771B2">
        <w:rPr>
          <w:rFonts w:cs="Arial"/>
          <w:b/>
          <w:bCs/>
          <w:noProof/>
          <w:szCs w:val="24"/>
        </w:rPr>
        <w:t>Een feestelijke dag</w:t>
      </w:r>
      <w:r w:rsidRPr="00D466AF">
        <w:rPr>
          <w:rFonts w:cs="Arial"/>
          <w:szCs w:val="24"/>
        </w:rPr>
        <w:t>.</w:t>
      </w:r>
      <w:r w:rsidR="00762D6A">
        <w:rPr>
          <w:rFonts w:cs="Arial"/>
          <w:szCs w:val="24"/>
        </w:rPr>
        <w:br/>
      </w:r>
      <w:r w:rsidRPr="00D466AF">
        <w:rPr>
          <w:rFonts w:cs="Arial"/>
          <w:szCs w:val="24"/>
        </w:rPr>
        <w:t xml:space="preserve">Vertaald uit het </w:t>
      </w:r>
      <w:r w:rsidRPr="00F771B2">
        <w:rPr>
          <w:rFonts w:cs="Arial"/>
          <w:noProof/>
          <w:szCs w:val="24"/>
        </w:rPr>
        <w:t>Engels</w:t>
      </w:r>
      <w:r w:rsidRPr="00D466AF">
        <w:rPr>
          <w:rFonts w:cs="Arial"/>
          <w:szCs w:val="24"/>
        </w:rPr>
        <w:t xml:space="preserve">. </w:t>
      </w:r>
      <w:r w:rsidRPr="00F771B2">
        <w:rPr>
          <w:rFonts w:cs="Arial"/>
          <w:noProof/>
          <w:szCs w:val="24"/>
        </w:rPr>
        <w:t>Lizzie en Hugo ontmoeten elkaar in het snel veranderende Londen van 1963 waar ze allebei hun eigen plannen hebben die meer gemeen lijken te hebben dan ze zich kunnen voorstellen.</w:t>
      </w:r>
      <w:r w:rsidR="00762D6A">
        <w:rPr>
          <w:rFonts w:cs="Arial"/>
          <w:szCs w:val="24"/>
        </w:rPr>
        <w:br/>
      </w:r>
      <w:r w:rsidRPr="00D75570">
        <w:rPr>
          <w:rFonts w:cs="Arial"/>
          <w:noProof/>
          <w:szCs w:val="24"/>
        </w:rPr>
        <w:t>18</w:t>
      </w:r>
      <w:r w:rsidRPr="00D75570">
        <w:rPr>
          <w:rFonts w:cs="Arial"/>
          <w:szCs w:val="24"/>
        </w:rPr>
        <w:t xml:space="preserve"> braillebanden. Boeknummer: </w:t>
      </w:r>
      <w:r w:rsidRPr="00D75570">
        <w:rPr>
          <w:rFonts w:cs="Arial"/>
          <w:noProof/>
          <w:szCs w:val="24"/>
        </w:rPr>
        <w:t>49021</w:t>
      </w:r>
      <w:r w:rsidRPr="00D75570">
        <w:rPr>
          <w:rFonts w:cs="Arial"/>
          <w:szCs w:val="24"/>
        </w:rPr>
        <w:t>.</w:t>
      </w:r>
    </w:p>
    <w:p w14:paraId="68810C59" w14:textId="362805B9" w:rsidR="00A02A92" w:rsidRDefault="00762D6A" w:rsidP="00120235">
      <w:pPr>
        <w:pStyle w:val="Kop2"/>
      </w:pPr>
      <w:bookmarkStart w:id="128" w:name="_Toc189466533"/>
      <w:bookmarkStart w:id="129" w:name="_Toc189466617"/>
      <w:bookmarkStart w:id="130" w:name="_Toc190074857"/>
      <w:bookmarkStart w:id="131" w:name="_Toc192243102"/>
      <w:r>
        <w:t xml:space="preserve">3: </w:t>
      </w:r>
      <w:r w:rsidR="00CD2494">
        <w:t>Columns</w:t>
      </w:r>
      <w:bookmarkEnd w:id="128"/>
      <w:bookmarkEnd w:id="129"/>
      <w:bookmarkEnd w:id="130"/>
      <w:bookmarkEnd w:id="131"/>
    </w:p>
    <w:p w14:paraId="29B5B464" w14:textId="4E866D36" w:rsidR="00872C69" w:rsidRPr="00D75570" w:rsidRDefault="00CD2494" w:rsidP="00CD2494">
      <w:pPr>
        <w:rPr>
          <w:rFonts w:cs="Arial"/>
          <w:szCs w:val="24"/>
        </w:rPr>
      </w:pPr>
      <w:r w:rsidRPr="00F771B2">
        <w:rPr>
          <w:rFonts w:cs="Arial"/>
          <w:b/>
          <w:bCs/>
          <w:noProof/>
          <w:szCs w:val="24"/>
        </w:rPr>
        <w:t>Sylvia Witteman</w:t>
      </w:r>
      <w:r w:rsidRPr="00D466AF">
        <w:rPr>
          <w:rFonts w:cs="Arial"/>
          <w:b/>
          <w:bCs/>
          <w:szCs w:val="24"/>
        </w:rPr>
        <w:t xml:space="preserve">. </w:t>
      </w:r>
      <w:r w:rsidRPr="00F771B2">
        <w:rPr>
          <w:rFonts w:cs="Arial"/>
          <w:b/>
          <w:bCs/>
          <w:noProof/>
          <w:szCs w:val="24"/>
        </w:rPr>
        <w:t>Een lange hete winter</w:t>
      </w:r>
      <w:r w:rsidRPr="00D466AF">
        <w:rPr>
          <w:rFonts w:cs="Arial"/>
          <w:szCs w:val="24"/>
        </w:rPr>
        <w:t>.</w:t>
      </w:r>
      <w:r w:rsidR="00762D6A">
        <w:rPr>
          <w:rFonts w:cs="Arial"/>
          <w:szCs w:val="24"/>
        </w:rPr>
        <w:br/>
      </w:r>
      <w:r w:rsidRPr="00F771B2">
        <w:rPr>
          <w:rFonts w:cs="Arial"/>
          <w:noProof/>
          <w:szCs w:val="24"/>
        </w:rPr>
        <w:t>De columns verschenen eerder in de Volkskrant.</w:t>
      </w:r>
      <w:r>
        <w:rPr>
          <w:rFonts w:cs="Arial"/>
          <w:noProof/>
          <w:szCs w:val="24"/>
        </w:rPr>
        <w:t xml:space="preserve"> </w:t>
      </w:r>
      <w:r w:rsidRPr="00F771B2">
        <w:rPr>
          <w:rFonts w:cs="Arial"/>
          <w:noProof/>
          <w:szCs w:val="24"/>
        </w:rPr>
        <w:t>Verzamelde columns over de absurditeiten en wonderlijke momenten van het dagelijks leven.</w:t>
      </w:r>
      <w:r w:rsidR="00762D6A">
        <w:rPr>
          <w:rFonts w:cs="Arial"/>
          <w:szCs w:val="24"/>
        </w:rPr>
        <w:br/>
      </w:r>
      <w:r w:rsidRPr="00D75570">
        <w:rPr>
          <w:rFonts w:cs="Arial"/>
          <w:noProof/>
          <w:szCs w:val="24"/>
        </w:rPr>
        <w:t>12</w:t>
      </w:r>
      <w:r w:rsidRPr="00D75570">
        <w:rPr>
          <w:rFonts w:cs="Arial"/>
          <w:szCs w:val="24"/>
        </w:rPr>
        <w:t xml:space="preserve"> braillebanden. Boeknummer: </w:t>
      </w:r>
      <w:r w:rsidRPr="00D75570">
        <w:rPr>
          <w:rFonts w:cs="Arial"/>
          <w:noProof/>
          <w:szCs w:val="24"/>
        </w:rPr>
        <w:t>49040</w:t>
      </w:r>
      <w:r w:rsidRPr="00D75570">
        <w:rPr>
          <w:rFonts w:cs="Arial"/>
          <w:szCs w:val="24"/>
        </w:rPr>
        <w:t>.</w:t>
      </w:r>
    </w:p>
    <w:p w14:paraId="7E410DB0" w14:textId="47DF7535" w:rsidR="00673A60" w:rsidRDefault="00762D6A" w:rsidP="00120235">
      <w:pPr>
        <w:pStyle w:val="Kop2"/>
      </w:pPr>
      <w:bookmarkStart w:id="132" w:name="_Toc189466534"/>
      <w:bookmarkStart w:id="133" w:name="_Toc189466618"/>
      <w:bookmarkStart w:id="134" w:name="_Toc190074858"/>
      <w:bookmarkStart w:id="135" w:name="_Toc192243103"/>
      <w:r>
        <w:t xml:space="preserve">4: </w:t>
      </w:r>
      <w:r w:rsidR="00673A60">
        <w:t>Dierenverhalen</w:t>
      </w:r>
      <w:bookmarkEnd w:id="132"/>
      <w:bookmarkEnd w:id="133"/>
      <w:bookmarkEnd w:id="134"/>
      <w:bookmarkEnd w:id="135"/>
    </w:p>
    <w:p w14:paraId="4A27D1A7" w14:textId="3B1A1A7A" w:rsidR="00673A60" w:rsidRPr="00762D6A" w:rsidRDefault="00673A60" w:rsidP="00762D6A">
      <w:pPr>
        <w:rPr>
          <w:rFonts w:cs="Arial"/>
          <w:szCs w:val="24"/>
        </w:rPr>
      </w:pPr>
      <w:r w:rsidRPr="00F771B2">
        <w:rPr>
          <w:rFonts w:cs="Arial"/>
          <w:b/>
          <w:bCs/>
          <w:noProof/>
          <w:szCs w:val="24"/>
        </w:rPr>
        <w:t>Toon Tellegen</w:t>
      </w:r>
      <w:r w:rsidRPr="00D466AF">
        <w:rPr>
          <w:rFonts w:cs="Arial"/>
          <w:b/>
          <w:bCs/>
          <w:szCs w:val="24"/>
        </w:rPr>
        <w:t xml:space="preserve">. </w:t>
      </w:r>
      <w:r w:rsidRPr="00F771B2">
        <w:rPr>
          <w:rFonts w:cs="Arial"/>
          <w:b/>
          <w:bCs/>
          <w:noProof/>
          <w:szCs w:val="24"/>
        </w:rPr>
        <w:t>Een nieuw begin</w:t>
      </w:r>
      <w:r w:rsidRPr="00D466AF">
        <w:rPr>
          <w:rFonts w:cs="Arial"/>
          <w:szCs w:val="24"/>
        </w:rPr>
        <w:t>.</w:t>
      </w:r>
      <w:r w:rsidR="00762D6A">
        <w:rPr>
          <w:rFonts w:cs="Arial"/>
          <w:szCs w:val="24"/>
        </w:rPr>
        <w:br/>
      </w:r>
      <w:r w:rsidRPr="00F771B2">
        <w:rPr>
          <w:rFonts w:cs="Arial"/>
          <w:noProof/>
          <w:szCs w:val="24"/>
        </w:rPr>
        <w:t xml:space="preserve">De verhalen zijn afkomstig uit </w:t>
      </w:r>
      <w:r w:rsidR="00DA5188">
        <w:rPr>
          <w:rFonts w:cs="Arial"/>
          <w:noProof/>
          <w:szCs w:val="24"/>
        </w:rPr>
        <w:t>‘</w:t>
      </w:r>
      <w:r w:rsidRPr="00F771B2">
        <w:rPr>
          <w:rFonts w:cs="Arial"/>
          <w:noProof/>
          <w:szCs w:val="24"/>
        </w:rPr>
        <w:t>Misschien wisten zij alles</w:t>
      </w:r>
      <w:r w:rsidR="00DA5188">
        <w:rPr>
          <w:rFonts w:cs="Arial"/>
          <w:noProof/>
          <w:szCs w:val="24"/>
        </w:rPr>
        <w:t>’</w:t>
      </w:r>
      <w:r w:rsidRPr="00F771B2">
        <w:rPr>
          <w:rFonts w:cs="Arial"/>
          <w:noProof/>
          <w:szCs w:val="24"/>
        </w:rPr>
        <w:t xml:space="preserve">, </w:t>
      </w:r>
      <w:r w:rsidR="00DA5188">
        <w:rPr>
          <w:rFonts w:cs="Arial"/>
          <w:noProof/>
          <w:szCs w:val="24"/>
        </w:rPr>
        <w:t>‘</w:t>
      </w:r>
      <w:r w:rsidRPr="00F771B2">
        <w:rPr>
          <w:rFonts w:cs="Arial"/>
          <w:noProof/>
          <w:szCs w:val="24"/>
        </w:rPr>
        <w:t>Iedereen was er</w:t>
      </w:r>
      <w:r w:rsidR="00DA5188">
        <w:rPr>
          <w:rFonts w:cs="Arial"/>
          <w:noProof/>
          <w:szCs w:val="24"/>
        </w:rPr>
        <w:t>’</w:t>
      </w:r>
      <w:r w:rsidRPr="00F771B2">
        <w:rPr>
          <w:rFonts w:cs="Arial"/>
          <w:noProof/>
          <w:szCs w:val="24"/>
        </w:rPr>
        <w:t xml:space="preserve">, </w:t>
      </w:r>
      <w:r w:rsidR="00DA5188">
        <w:rPr>
          <w:rFonts w:cs="Arial"/>
          <w:noProof/>
          <w:szCs w:val="24"/>
        </w:rPr>
        <w:t>‘</w:t>
      </w:r>
      <w:r w:rsidRPr="00F771B2">
        <w:rPr>
          <w:rFonts w:cs="Arial"/>
          <w:noProof/>
          <w:szCs w:val="24"/>
        </w:rPr>
        <w:t>Ze wisten er meer van</w:t>
      </w:r>
      <w:r w:rsidR="00DA5188">
        <w:rPr>
          <w:rFonts w:cs="Arial"/>
          <w:noProof/>
          <w:szCs w:val="24"/>
        </w:rPr>
        <w:t>’</w:t>
      </w:r>
      <w:r w:rsidRPr="00F771B2">
        <w:rPr>
          <w:rFonts w:cs="Arial"/>
          <w:noProof/>
          <w:szCs w:val="24"/>
        </w:rPr>
        <w:t xml:space="preserve">, </w:t>
      </w:r>
      <w:r w:rsidR="00DA5188">
        <w:rPr>
          <w:rFonts w:cs="Arial"/>
          <w:noProof/>
          <w:szCs w:val="24"/>
        </w:rPr>
        <w:t>‘</w:t>
      </w:r>
      <w:r w:rsidRPr="00F771B2">
        <w:rPr>
          <w:rFonts w:cs="Arial"/>
          <w:noProof/>
          <w:szCs w:val="24"/>
        </w:rPr>
        <w:t>De liefste wens</w:t>
      </w:r>
      <w:r w:rsidR="00DA5188">
        <w:rPr>
          <w:rFonts w:cs="Arial"/>
          <w:noProof/>
          <w:szCs w:val="24"/>
        </w:rPr>
        <w:t>’</w:t>
      </w:r>
      <w:r w:rsidRPr="00F771B2">
        <w:rPr>
          <w:rFonts w:cs="Arial"/>
          <w:noProof/>
          <w:szCs w:val="24"/>
        </w:rPr>
        <w:t xml:space="preserve"> en </w:t>
      </w:r>
      <w:r w:rsidR="00DA5188">
        <w:rPr>
          <w:rFonts w:cs="Arial"/>
          <w:noProof/>
          <w:szCs w:val="24"/>
        </w:rPr>
        <w:t>‘</w:t>
      </w:r>
      <w:r w:rsidRPr="00F771B2">
        <w:rPr>
          <w:rFonts w:cs="Arial"/>
          <w:noProof/>
          <w:szCs w:val="24"/>
        </w:rPr>
        <w:t>De egel</w:t>
      </w:r>
      <w:r w:rsidR="00DA5188">
        <w:rPr>
          <w:rFonts w:cs="Arial"/>
          <w:noProof/>
          <w:szCs w:val="24"/>
        </w:rPr>
        <w:t>’</w:t>
      </w:r>
      <w:r w:rsidRPr="00F771B2">
        <w:rPr>
          <w:rFonts w:cs="Arial"/>
          <w:noProof/>
          <w:szCs w:val="24"/>
        </w:rPr>
        <w:t>, dat ben ik.</w:t>
      </w:r>
      <w:r w:rsidRPr="00D466AF">
        <w:rPr>
          <w:rFonts w:cs="Arial"/>
          <w:szCs w:val="24"/>
        </w:rPr>
        <w:t xml:space="preserve"> </w:t>
      </w:r>
      <w:r>
        <w:rPr>
          <w:rFonts w:cs="Arial"/>
          <w:szCs w:val="24"/>
        </w:rPr>
        <w:t>K</w:t>
      </w:r>
      <w:r w:rsidRPr="00F771B2">
        <w:rPr>
          <w:rFonts w:cs="Arial"/>
          <w:noProof/>
          <w:szCs w:val="24"/>
        </w:rPr>
        <w:t>orte dierenverhalen die sprankelen van hoop en goede voornemens.</w:t>
      </w:r>
      <w:r w:rsidR="00762D6A">
        <w:rPr>
          <w:rFonts w:cs="Arial"/>
          <w:szCs w:val="24"/>
        </w:rPr>
        <w:br/>
      </w:r>
      <w:r w:rsidRPr="00D75570">
        <w:rPr>
          <w:rFonts w:cs="Arial"/>
          <w:noProof/>
          <w:szCs w:val="24"/>
        </w:rPr>
        <w:t>3</w:t>
      </w:r>
      <w:r w:rsidRPr="00D75570">
        <w:rPr>
          <w:rFonts w:cs="Arial"/>
          <w:szCs w:val="24"/>
        </w:rPr>
        <w:t xml:space="preserve"> braillebanden. Boeknummer: </w:t>
      </w:r>
      <w:r w:rsidRPr="00D75570">
        <w:rPr>
          <w:rFonts w:cs="Arial"/>
          <w:noProof/>
          <w:szCs w:val="24"/>
        </w:rPr>
        <w:t>49035</w:t>
      </w:r>
      <w:r w:rsidRPr="00D75570">
        <w:rPr>
          <w:rFonts w:cs="Arial"/>
          <w:szCs w:val="24"/>
        </w:rPr>
        <w:t>.</w:t>
      </w:r>
    </w:p>
    <w:p w14:paraId="5B1B35B4" w14:textId="60F00556" w:rsidR="00120235" w:rsidRDefault="00762D6A" w:rsidP="00120235">
      <w:pPr>
        <w:pStyle w:val="Kop2"/>
      </w:pPr>
      <w:bookmarkStart w:id="136" w:name="_Toc185237227"/>
      <w:bookmarkStart w:id="137" w:name="_Toc185251614"/>
      <w:bookmarkStart w:id="138" w:name="_Toc189466535"/>
      <w:bookmarkStart w:id="139" w:name="_Toc189466619"/>
      <w:bookmarkStart w:id="140" w:name="_Toc190074859"/>
      <w:bookmarkStart w:id="141" w:name="_Toc192243104"/>
      <w:r>
        <w:t>5</w:t>
      </w:r>
      <w:r w:rsidR="00A57DD0" w:rsidRPr="00FF5BCD">
        <w:t xml:space="preserve">: </w:t>
      </w:r>
      <w:r w:rsidR="00120235" w:rsidRPr="00FF5BCD">
        <w:t>Historische romans</w:t>
      </w:r>
      <w:bookmarkEnd w:id="136"/>
      <w:bookmarkEnd w:id="137"/>
      <w:bookmarkEnd w:id="138"/>
      <w:bookmarkEnd w:id="139"/>
      <w:bookmarkEnd w:id="140"/>
      <w:bookmarkEnd w:id="141"/>
    </w:p>
    <w:p w14:paraId="1C36ED2B" w14:textId="0703B1CD" w:rsidR="00E818CC" w:rsidRDefault="00D00E9B" w:rsidP="00D00E9B">
      <w:pPr>
        <w:rPr>
          <w:rFonts w:cs="Arial"/>
          <w:szCs w:val="24"/>
        </w:rPr>
      </w:pPr>
      <w:r w:rsidRPr="00F771B2">
        <w:rPr>
          <w:rFonts w:cs="Arial"/>
          <w:b/>
          <w:bCs/>
          <w:noProof/>
          <w:szCs w:val="24"/>
        </w:rPr>
        <w:t>Anne Berest</w:t>
      </w:r>
      <w:r w:rsidRPr="00D466AF">
        <w:rPr>
          <w:rFonts w:cs="Arial"/>
          <w:b/>
          <w:bCs/>
          <w:szCs w:val="24"/>
        </w:rPr>
        <w:t xml:space="preserve">. </w:t>
      </w:r>
      <w:r w:rsidRPr="00F771B2">
        <w:rPr>
          <w:rFonts w:cs="Arial"/>
          <w:b/>
          <w:bCs/>
          <w:noProof/>
          <w:szCs w:val="24"/>
        </w:rPr>
        <w:t>De ansichtkaart: het lot van de familie Rabinovitch</w:t>
      </w:r>
      <w:r w:rsidRPr="00D466AF">
        <w:rPr>
          <w:rFonts w:cs="Arial"/>
          <w:szCs w:val="24"/>
        </w:rPr>
        <w:t>.</w:t>
      </w:r>
      <w:r w:rsidR="00A334CF">
        <w:rPr>
          <w:rFonts w:cs="Arial"/>
          <w:szCs w:val="24"/>
        </w:rPr>
        <w:br/>
      </w:r>
      <w:r w:rsidRPr="00D75570">
        <w:rPr>
          <w:rFonts w:cs="Arial"/>
          <w:noProof/>
          <w:szCs w:val="24"/>
          <w:lang w:val="fr-FR"/>
        </w:rPr>
        <w:t>Bekro</w:t>
      </w:r>
      <w:r>
        <w:rPr>
          <w:rFonts w:cs="Arial"/>
          <w:noProof/>
          <w:szCs w:val="24"/>
          <w:lang w:val="fr-FR"/>
        </w:rPr>
        <w:t xml:space="preserve">ond met de </w:t>
      </w:r>
      <w:r w:rsidRPr="00D75570">
        <w:rPr>
          <w:rFonts w:cs="Arial"/>
          <w:noProof/>
          <w:szCs w:val="24"/>
          <w:lang w:val="fr-FR"/>
        </w:rPr>
        <w:t>Prix Renaudot des lycéens, 2021</w:t>
      </w:r>
      <w:r>
        <w:rPr>
          <w:rFonts w:cs="Arial"/>
          <w:noProof/>
          <w:szCs w:val="24"/>
          <w:lang w:val="fr-FR"/>
        </w:rPr>
        <w:t xml:space="preserve"> en de </w:t>
      </w:r>
      <w:r w:rsidRPr="00D75570">
        <w:rPr>
          <w:rFonts w:cs="Arial"/>
          <w:noProof/>
          <w:szCs w:val="24"/>
          <w:lang w:val="fr-FR"/>
        </w:rPr>
        <w:t>Grand Prix des lectrices de Elle, 2022</w:t>
      </w:r>
      <w:r w:rsidRPr="00D75570">
        <w:rPr>
          <w:rFonts w:cs="Arial"/>
          <w:szCs w:val="24"/>
          <w:lang w:val="fr-FR"/>
        </w:rPr>
        <w:t xml:space="preserve">. </w:t>
      </w:r>
      <w:r w:rsidRPr="00D466AF">
        <w:rPr>
          <w:rFonts w:cs="Arial"/>
          <w:szCs w:val="24"/>
        </w:rPr>
        <w:t xml:space="preserve">Vertaald uit het </w:t>
      </w:r>
      <w:r w:rsidRPr="00F771B2">
        <w:rPr>
          <w:rFonts w:cs="Arial"/>
          <w:noProof/>
          <w:szCs w:val="24"/>
        </w:rPr>
        <w:t>Frans</w:t>
      </w:r>
      <w:r w:rsidRPr="00D466AF">
        <w:rPr>
          <w:rFonts w:cs="Arial"/>
          <w:szCs w:val="24"/>
        </w:rPr>
        <w:t xml:space="preserve">. </w:t>
      </w:r>
      <w:r w:rsidRPr="00F771B2">
        <w:rPr>
          <w:rFonts w:cs="Arial"/>
          <w:noProof/>
          <w:szCs w:val="24"/>
        </w:rPr>
        <w:t>Geschiedenis van een Russische familie die naar Palestina vluchtte en uiteindelijk aankwam in Parijs. Daar maakten zij de Tweede Wereldoorlog mee, waaraan alleen de grootmoeder van de auteur wist te ontkomen.</w:t>
      </w:r>
      <w:r w:rsidR="00762D6A">
        <w:rPr>
          <w:rFonts w:cs="Arial"/>
          <w:szCs w:val="24"/>
        </w:rPr>
        <w:br/>
      </w:r>
      <w:r w:rsidRPr="00D75570">
        <w:rPr>
          <w:rFonts w:cs="Arial"/>
          <w:noProof/>
          <w:szCs w:val="24"/>
        </w:rPr>
        <w:t>19</w:t>
      </w:r>
      <w:r w:rsidRPr="00D75570">
        <w:rPr>
          <w:rFonts w:cs="Arial"/>
          <w:szCs w:val="24"/>
        </w:rPr>
        <w:t xml:space="preserve"> braillebanden. Boeknummer: </w:t>
      </w:r>
      <w:r w:rsidRPr="00D75570">
        <w:rPr>
          <w:rFonts w:cs="Arial"/>
          <w:noProof/>
          <w:szCs w:val="24"/>
        </w:rPr>
        <w:t>17976</w:t>
      </w:r>
      <w:r w:rsidRPr="00D75570">
        <w:rPr>
          <w:rFonts w:cs="Arial"/>
          <w:szCs w:val="24"/>
        </w:rPr>
        <w:t>.</w:t>
      </w:r>
    </w:p>
    <w:p w14:paraId="33C8C1A4" w14:textId="77777777" w:rsidR="00E818CC" w:rsidRDefault="00E818CC">
      <w:pPr>
        <w:rPr>
          <w:rFonts w:cs="Arial"/>
          <w:szCs w:val="24"/>
        </w:rPr>
      </w:pPr>
      <w:r>
        <w:rPr>
          <w:rFonts w:cs="Arial"/>
          <w:szCs w:val="24"/>
        </w:rPr>
        <w:br w:type="page"/>
      </w:r>
    </w:p>
    <w:p w14:paraId="1E8110F9" w14:textId="04343072" w:rsidR="00D00E9B" w:rsidRPr="00762D6A" w:rsidRDefault="00D00E9B" w:rsidP="00762D6A">
      <w:pPr>
        <w:rPr>
          <w:rFonts w:cs="Arial"/>
          <w:szCs w:val="24"/>
        </w:rPr>
      </w:pPr>
      <w:r w:rsidRPr="00F771B2">
        <w:rPr>
          <w:rFonts w:cs="Arial"/>
          <w:b/>
          <w:bCs/>
          <w:noProof/>
          <w:szCs w:val="24"/>
        </w:rPr>
        <w:t>Sana Valiulina</w:t>
      </w:r>
      <w:r w:rsidRPr="00D466AF">
        <w:rPr>
          <w:rFonts w:cs="Arial"/>
          <w:b/>
          <w:bCs/>
          <w:szCs w:val="24"/>
        </w:rPr>
        <w:t xml:space="preserve">. </w:t>
      </w:r>
      <w:r w:rsidRPr="00F771B2">
        <w:rPr>
          <w:rFonts w:cs="Arial"/>
          <w:b/>
          <w:bCs/>
          <w:noProof/>
          <w:szCs w:val="24"/>
        </w:rPr>
        <w:t>Waar alle wegen ophouden</w:t>
      </w:r>
      <w:r w:rsidRPr="00D466AF">
        <w:rPr>
          <w:rFonts w:cs="Arial"/>
          <w:szCs w:val="24"/>
        </w:rPr>
        <w:t>.</w:t>
      </w:r>
      <w:r w:rsidR="009B7A3D">
        <w:rPr>
          <w:rFonts w:cs="Arial"/>
          <w:szCs w:val="24"/>
        </w:rPr>
        <w:br/>
      </w:r>
      <w:r w:rsidRPr="00F771B2">
        <w:rPr>
          <w:rFonts w:cs="Arial"/>
          <w:noProof/>
          <w:szCs w:val="24"/>
        </w:rPr>
        <w:t>Als de vader van de auteur na een veertien jaar durende odyssee door Europa terugkeert naar zijn vaderland, verdwijnt hij voor tien jaar in de goelag wegens landverraad. De schrijver probeert vat te krijgen op het verleden van haar raadselachtige vader.</w:t>
      </w:r>
      <w:r w:rsidR="00762D6A">
        <w:rPr>
          <w:rFonts w:cs="Arial"/>
          <w:szCs w:val="24"/>
        </w:rPr>
        <w:br/>
      </w:r>
      <w:r w:rsidRPr="00D75570">
        <w:rPr>
          <w:noProof/>
        </w:rPr>
        <w:t>12</w:t>
      </w:r>
      <w:r w:rsidRPr="00D75570">
        <w:t xml:space="preserve"> braillebanden. Boeknummer: </w:t>
      </w:r>
      <w:r w:rsidRPr="00D75570">
        <w:rPr>
          <w:noProof/>
        </w:rPr>
        <w:t>49041</w:t>
      </w:r>
      <w:r w:rsidRPr="00D75570">
        <w:t>.</w:t>
      </w:r>
    </w:p>
    <w:p w14:paraId="6CE2952E" w14:textId="30F01A74" w:rsidR="00271D5D" w:rsidRDefault="00FD587E" w:rsidP="00120235">
      <w:pPr>
        <w:pStyle w:val="Kop2"/>
      </w:pPr>
      <w:bookmarkStart w:id="142" w:name="_Toc185237232"/>
      <w:bookmarkStart w:id="143" w:name="_Toc185251619"/>
      <w:bookmarkStart w:id="144" w:name="_Toc189466537"/>
      <w:bookmarkStart w:id="145" w:name="_Toc189466621"/>
      <w:bookmarkStart w:id="146" w:name="_Toc190074860"/>
      <w:bookmarkStart w:id="147" w:name="_Toc192243105"/>
      <w:r>
        <w:lastRenderedPageBreak/>
        <w:t>6</w:t>
      </w:r>
      <w:r w:rsidR="00A57DD0">
        <w:t xml:space="preserve">: </w:t>
      </w:r>
      <w:r w:rsidR="00120235">
        <w:t>Reisverhalen</w:t>
      </w:r>
      <w:bookmarkEnd w:id="142"/>
      <w:bookmarkEnd w:id="143"/>
      <w:bookmarkEnd w:id="144"/>
      <w:bookmarkEnd w:id="145"/>
      <w:bookmarkEnd w:id="146"/>
      <w:bookmarkEnd w:id="147"/>
    </w:p>
    <w:p w14:paraId="29893C4B" w14:textId="3D4E0CF7" w:rsidR="00872C69" w:rsidRDefault="00066854">
      <w:pPr>
        <w:rPr>
          <w:rFonts w:cs="Arial"/>
          <w:szCs w:val="24"/>
        </w:rPr>
      </w:pPr>
      <w:r w:rsidRPr="00762D6A">
        <w:rPr>
          <w:rFonts w:cs="Arial"/>
          <w:b/>
          <w:bCs/>
          <w:noProof/>
          <w:szCs w:val="24"/>
        </w:rPr>
        <w:t>Mélissa Da Costa</w:t>
      </w:r>
      <w:r w:rsidRPr="00762D6A">
        <w:rPr>
          <w:rFonts w:cs="Arial"/>
          <w:b/>
          <w:bCs/>
          <w:szCs w:val="24"/>
        </w:rPr>
        <w:t xml:space="preserve">. </w:t>
      </w:r>
      <w:r w:rsidRPr="00762D6A">
        <w:rPr>
          <w:rFonts w:cs="Arial"/>
          <w:b/>
          <w:bCs/>
          <w:noProof/>
          <w:szCs w:val="24"/>
        </w:rPr>
        <w:t>Al het blauw van de hemel</w:t>
      </w:r>
      <w:r w:rsidRPr="00762D6A">
        <w:rPr>
          <w:rFonts w:cs="Arial"/>
          <w:szCs w:val="24"/>
        </w:rPr>
        <w:t>.</w:t>
      </w:r>
      <w:r w:rsidR="00762D6A" w:rsidRPr="00762D6A">
        <w:rPr>
          <w:rFonts w:cs="Arial"/>
          <w:szCs w:val="24"/>
        </w:rPr>
        <w:br/>
      </w:r>
      <w:r w:rsidRPr="00762D6A">
        <w:rPr>
          <w:rFonts w:cs="Arial"/>
          <w:szCs w:val="24"/>
        </w:rPr>
        <w:t xml:space="preserve">Vertaald uit het </w:t>
      </w:r>
      <w:r w:rsidRPr="00762D6A">
        <w:rPr>
          <w:rFonts w:cs="Arial"/>
          <w:noProof/>
          <w:szCs w:val="24"/>
        </w:rPr>
        <w:t>Frans</w:t>
      </w:r>
      <w:r w:rsidRPr="00762D6A">
        <w:rPr>
          <w:rFonts w:cs="Arial"/>
          <w:szCs w:val="24"/>
        </w:rPr>
        <w:t>.</w:t>
      </w:r>
      <w:r w:rsidR="008C40A4">
        <w:rPr>
          <w:rFonts w:cs="Arial"/>
          <w:szCs w:val="24"/>
        </w:rPr>
        <w:t xml:space="preserve"> </w:t>
      </w:r>
      <w:r w:rsidR="008C40A4" w:rsidRPr="00FD587E">
        <w:rPr>
          <w:rFonts w:cs="Arial"/>
          <w:noProof/>
          <w:szCs w:val="24"/>
        </w:rPr>
        <w:t>Bekroond met de Prix des Lecteurs, 2020.</w:t>
      </w:r>
      <w:r w:rsidRPr="00762D6A">
        <w:rPr>
          <w:rFonts w:cs="Arial"/>
          <w:szCs w:val="24"/>
        </w:rPr>
        <w:t xml:space="preserve"> </w:t>
      </w:r>
      <w:r w:rsidRPr="00762D6A">
        <w:rPr>
          <w:rFonts w:cs="Arial"/>
          <w:noProof/>
          <w:szCs w:val="24"/>
        </w:rPr>
        <w:t>Een jongeman die op 26-jarige leeftijd de diagnose jong-alzheimer krijgt, besluit het ziekenhuis en het medeleven van zijn familie en vrienden te ontvluchten. Via een advertentie vindt hij een jonge vrouw die hem wil vergezellen op zijn laatste roadtrip.</w:t>
      </w:r>
      <w:r w:rsidR="00762D6A" w:rsidRPr="00762D6A">
        <w:rPr>
          <w:rFonts w:cs="Arial"/>
          <w:szCs w:val="24"/>
        </w:rPr>
        <w:br/>
      </w:r>
      <w:r w:rsidRPr="00762D6A">
        <w:rPr>
          <w:rFonts w:cs="Arial"/>
          <w:noProof/>
          <w:szCs w:val="24"/>
        </w:rPr>
        <w:t>26</w:t>
      </w:r>
      <w:r w:rsidRPr="00762D6A">
        <w:rPr>
          <w:rFonts w:cs="Arial"/>
          <w:szCs w:val="24"/>
        </w:rPr>
        <w:t xml:space="preserve"> braillebanden. Boeknummer: </w:t>
      </w:r>
      <w:r w:rsidRPr="00762D6A">
        <w:rPr>
          <w:rFonts w:cs="Arial"/>
          <w:noProof/>
          <w:szCs w:val="24"/>
        </w:rPr>
        <w:t>17982</w:t>
      </w:r>
      <w:r w:rsidRPr="00762D6A">
        <w:rPr>
          <w:rFonts w:cs="Arial"/>
          <w:szCs w:val="24"/>
        </w:rPr>
        <w:t>.</w:t>
      </w:r>
    </w:p>
    <w:p w14:paraId="1C478D8E" w14:textId="046A6D1B" w:rsidR="00120235" w:rsidRDefault="00FD587E" w:rsidP="00120235">
      <w:pPr>
        <w:pStyle w:val="Kop2"/>
      </w:pPr>
      <w:bookmarkStart w:id="148" w:name="_Toc185237234"/>
      <w:bookmarkStart w:id="149" w:name="_Toc185251621"/>
      <w:bookmarkStart w:id="150" w:name="_Toc189466538"/>
      <w:bookmarkStart w:id="151" w:name="_Toc189466622"/>
      <w:bookmarkStart w:id="152" w:name="_Toc190074861"/>
      <w:bookmarkStart w:id="153" w:name="_Toc192243106"/>
      <w:r>
        <w:t>7</w:t>
      </w:r>
      <w:r w:rsidR="00A57DD0">
        <w:t xml:space="preserve">: </w:t>
      </w:r>
      <w:r w:rsidR="00120235">
        <w:t>Romantische boeken</w:t>
      </w:r>
      <w:bookmarkEnd w:id="148"/>
      <w:bookmarkEnd w:id="149"/>
      <w:bookmarkEnd w:id="150"/>
      <w:bookmarkEnd w:id="151"/>
      <w:bookmarkEnd w:id="152"/>
      <w:bookmarkEnd w:id="153"/>
      <w:r w:rsidR="00120235">
        <w:tab/>
      </w:r>
    </w:p>
    <w:p w14:paraId="48687C6D" w14:textId="31D7DFE8" w:rsidR="005D074A" w:rsidRDefault="005D074A" w:rsidP="005D074A">
      <w:pPr>
        <w:rPr>
          <w:rFonts w:cs="Arial"/>
          <w:szCs w:val="24"/>
        </w:rPr>
      </w:pPr>
      <w:r>
        <w:rPr>
          <w:rFonts w:cs="Arial"/>
          <w:b/>
          <w:bCs/>
          <w:noProof/>
          <w:szCs w:val="24"/>
        </w:rPr>
        <w:t xml:space="preserve">N.S. </w:t>
      </w:r>
      <w:r w:rsidRPr="00F771B2">
        <w:rPr>
          <w:rFonts w:cs="Arial"/>
          <w:b/>
          <w:bCs/>
          <w:noProof/>
          <w:szCs w:val="24"/>
        </w:rPr>
        <w:t>Perkins</w:t>
      </w:r>
      <w:r w:rsidRPr="00D466AF">
        <w:rPr>
          <w:rFonts w:cs="Arial"/>
          <w:b/>
          <w:bCs/>
          <w:szCs w:val="24"/>
        </w:rPr>
        <w:t xml:space="preserve">. </w:t>
      </w:r>
      <w:r w:rsidRPr="00F771B2">
        <w:rPr>
          <w:rFonts w:cs="Arial"/>
          <w:b/>
          <w:bCs/>
          <w:noProof/>
          <w:szCs w:val="24"/>
        </w:rPr>
        <w:t>Als ik je vergeet</w:t>
      </w:r>
      <w:r w:rsidRPr="00D466AF">
        <w:rPr>
          <w:rFonts w:cs="Arial"/>
          <w:szCs w:val="24"/>
        </w:rPr>
        <w:t>.</w:t>
      </w:r>
      <w:r w:rsidR="00762D6A">
        <w:rPr>
          <w:rFonts w:cs="Arial"/>
          <w:szCs w:val="24"/>
        </w:rPr>
        <w:br/>
      </w:r>
      <w:r w:rsidRPr="00D466AF">
        <w:rPr>
          <w:rFonts w:cs="Arial"/>
          <w:szCs w:val="24"/>
        </w:rPr>
        <w:t xml:space="preserve">Vertaald uit het </w:t>
      </w:r>
      <w:r w:rsidRPr="00F771B2">
        <w:rPr>
          <w:rFonts w:cs="Arial"/>
          <w:noProof/>
          <w:szCs w:val="24"/>
        </w:rPr>
        <w:t>Engels</w:t>
      </w:r>
      <w:r w:rsidRPr="00D466AF">
        <w:rPr>
          <w:rFonts w:cs="Arial"/>
          <w:szCs w:val="24"/>
        </w:rPr>
        <w:t xml:space="preserve">. </w:t>
      </w:r>
      <w:r w:rsidRPr="00F771B2">
        <w:rPr>
          <w:rFonts w:cs="Arial"/>
          <w:noProof/>
          <w:szCs w:val="24"/>
        </w:rPr>
        <w:t>Een jonge advocate die het gen voor vroegtijdige alzheimer draagt zondert zich af van de wereld. Als een jongeman haar namens zijn vader inhuurt, vallen ze voor elkaar. Is het beter om liefde te verliezen dan nooit lief te hebben gehad?</w:t>
      </w:r>
      <w:r w:rsidR="00762D6A">
        <w:rPr>
          <w:rFonts w:cs="Arial"/>
          <w:szCs w:val="24"/>
        </w:rPr>
        <w:br/>
      </w:r>
      <w:r w:rsidRPr="00D75570">
        <w:rPr>
          <w:rFonts w:cs="Arial"/>
          <w:noProof/>
          <w:szCs w:val="24"/>
        </w:rPr>
        <w:t>16</w:t>
      </w:r>
      <w:r w:rsidRPr="00D75570">
        <w:rPr>
          <w:rFonts w:cs="Arial"/>
          <w:szCs w:val="24"/>
        </w:rPr>
        <w:t xml:space="preserve"> braillebanden. Boeknummer: </w:t>
      </w:r>
      <w:r w:rsidRPr="00D75570">
        <w:rPr>
          <w:rFonts w:cs="Arial"/>
          <w:noProof/>
          <w:szCs w:val="24"/>
        </w:rPr>
        <w:t>49027</w:t>
      </w:r>
      <w:r w:rsidRPr="00D75570">
        <w:rPr>
          <w:rFonts w:cs="Arial"/>
          <w:szCs w:val="24"/>
        </w:rPr>
        <w:t>.</w:t>
      </w:r>
    </w:p>
    <w:p w14:paraId="750A7501" w14:textId="21104682" w:rsidR="00FD587E" w:rsidRPr="00D75570" w:rsidRDefault="00FD587E" w:rsidP="005D074A">
      <w:pPr>
        <w:rPr>
          <w:rFonts w:cs="Arial"/>
          <w:szCs w:val="24"/>
        </w:rPr>
      </w:pPr>
      <w:r w:rsidRPr="00F771B2">
        <w:rPr>
          <w:rFonts w:cs="Arial"/>
          <w:b/>
          <w:bCs/>
          <w:noProof/>
          <w:szCs w:val="24"/>
        </w:rPr>
        <w:t>Laurien Vereecken</w:t>
      </w:r>
      <w:r w:rsidRPr="00D466AF">
        <w:rPr>
          <w:rFonts w:cs="Arial"/>
          <w:b/>
          <w:bCs/>
          <w:szCs w:val="24"/>
        </w:rPr>
        <w:t xml:space="preserve">. </w:t>
      </w:r>
      <w:r w:rsidRPr="00F771B2">
        <w:rPr>
          <w:rFonts w:cs="Arial"/>
          <w:b/>
          <w:bCs/>
          <w:noProof/>
          <w:szCs w:val="24"/>
        </w:rPr>
        <w:t>Sex and the Shitty: we doen allemaal gewoon ons best</w:t>
      </w:r>
      <w:r w:rsidRPr="00D466AF">
        <w:rPr>
          <w:rFonts w:cs="Arial"/>
          <w:szCs w:val="24"/>
        </w:rPr>
        <w:t>.</w:t>
      </w:r>
      <w:r>
        <w:rPr>
          <w:rFonts w:cs="Arial"/>
          <w:szCs w:val="24"/>
        </w:rPr>
        <w:br/>
      </w:r>
      <w:r w:rsidRPr="00F771B2">
        <w:rPr>
          <w:rFonts w:cs="Arial"/>
          <w:noProof/>
          <w:szCs w:val="24"/>
        </w:rPr>
        <w:t>De twintiger Merel is single en aan het daten, maar niemand kan haar aandacht vasthouden. Tot ze de leuke Nina ontmoet.</w:t>
      </w:r>
      <w:r>
        <w:rPr>
          <w:rFonts w:cs="Arial"/>
          <w:szCs w:val="24"/>
        </w:rPr>
        <w:br/>
      </w:r>
      <w:r w:rsidRPr="00D75570">
        <w:rPr>
          <w:rFonts w:cs="Arial"/>
          <w:noProof/>
          <w:szCs w:val="24"/>
        </w:rPr>
        <w:t>10</w:t>
      </w:r>
      <w:r w:rsidRPr="00D75570">
        <w:rPr>
          <w:rFonts w:cs="Arial"/>
          <w:szCs w:val="24"/>
        </w:rPr>
        <w:t xml:space="preserve"> braillebanden. Boeknummer: </w:t>
      </w:r>
      <w:r w:rsidRPr="00D75570">
        <w:rPr>
          <w:rFonts w:cs="Arial"/>
          <w:noProof/>
          <w:szCs w:val="24"/>
        </w:rPr>
        <w:t>17980</w:t>
      </w:r>
      <w:r w:rsidRPr="00D75570">
        <w:rPr>
          <w:rFonts w:cs="Arial"/>
          <w:szCs w:val="24"/>
        </w:rPr>
        <w:t>.</w:t>
      </w:r>
    </w:p>
    <w:p w14:paraId="03C6DA87" w14:textId="49227F1B" w:rsidR="00114ED3" w:rsidRDefault="00FD587E" w:rsidP="00120235">
      <w:pPr>
        <w:pStyle w:val="Kop2"/>
      </w:pPr>
      <w:bookmarkStart w:id="154" w:name="_Toc185237237"/>
      <w:bookmarkStart w:id="155" w:name="_Toc185251624"/>
      <w:bookmarkStart w:id="156" w:name="_Toc189466539"/>
      <w:bookmarkStart w:id="157" w:name="_Toc189466623"/>
      <w:bookmarkStart w:id="158" w:name="_Toc190074862"/>
      <w:bookmarkStart w:id="159" w:name="_Toc192243107"/>
      <w:r>
        <w:t>8</w:t>
      </w:r>
      <w:r w:rsidR="00A57DD0">
        <w:t xml:space="preserve">: </w:t>
      </w:r>
      <w:r w:rsidR="00120235">
        <w:t>Thrillers</w:t>
      </w:r>
      <w:bookmarkEnd w:id="154"/>
      <w:bookmarkEnd w:id="155"/>
      <w:bookmarkEnd w:id="156"/>
      <w:bookmarkEnd w:id="157"/>
      <w:bookmarkEnd w:id="158"/>
      <w:bookmarkEnd w:id="159"/>
      <w:r w:rsidR="00120235">
        <w:tab/>
      </w:r>
    </w:p>
    <w:p w14:paraId="7AD4D8C7" w14:textId="729356E4" w:rsidR="003729C1" w:rsidRPr="00762D6A" w:rsidRDefault="003729C1" w:rsidP="003729C1">
      <w:pPr>
        <w:rPr>
          <w:rFonts w:cs="Arial"/>
          <w:szCs w:val="24"/>
        </w:rPr>
      </w:pPr>
      <w:r w:rsidRPr="00F771B2">
        <w:rPr>
          <w:rFonts w:cs="Arial"/>
          <w:b/>
          <w:bCs/>
          <w:noProof/>
          <w:szCs w:val="24"/>
        </w:rPr>
        <w:t>Marcella Kleine</w:t>
      </w:r>
      <w:r w:rsidRPr="00D466AF">
        <w:rPr>
          <w:rFonts w:cs="Arial"/>
          <w:b/>
          <w:bCs/>
          <w:szCs w:val="24"/>
        </w:rPr>
        <w:t xml:space="preserve">. </w:t>
      </w:r>
      <w:r w:rsidRPr="00F771B2">
        <w:rPr>
          <w:rFonts w:cs="Arial"/>
          <w:b/>
          <w:bCs/>
          <w:noProof/>
          <w:szCs w:val="24"/>
        </w:rPr>
        <w:t>Bloedwraak</w:t>
      </w:r>
      <w:r w:rsidRPr="00D466AF">
        <w:rPr>
          <w:rFonts w:cs="Arial"/>
          <w:szCs w:val="24"/>
        </w:rPr>
        <w:t>.</w:t>
      </w:r>
      <w:r w:rsidR="00762D6A">
        <w:rPr>
          <w:rFonts w:cs="Arial"/>
          <w:szCs w:val="24"/>
        </w:rPr>
        <w:br/>
      </w:r>
      <w:r w:rsidRPr="00F771B2">
        <w:rPr>
          <w:rFonts w:cs="Arial"/>
          <w:noProof/>
          <w:szCs w:val="24"/>
        </w:rPr>
        <w:t>Een vrouw ontvangt in Italië akelig nieuws: haar zusje is overleden. Eenmaal terug in Nederland blijkt haar zusjes dood een groot mysterie. De vrouw gaat op onderzoek uit en ontdekt een lang bewaard geheim. Al gauw blijkt dat ook haar eigen leven en dat van haar moeder in gevaar is</w:t>
      </w:r>
      <w:r w:rsidR="00762D6A">
        <w:rPr>
          <w:rFonts w:cs="Arial"/>
          <w:noProof/>
          <w:szCs w:val="24"/>
        </w:rPr>
        <w:t xml:space="preserve"> </w:t>
      </w:r>
      <w:r w:rsidRPr="00F771B2">
        <w:rPr>
          <w:rFonts w:cs="Arial"/>
          <w:noProof/>
          <w:szCs w:val="24"/>
        </w:rPr>
        <w:t>...</w:t>
      </w:r>
      <w:r w:rsidR="00762D6A">
        <w:rPr>
          <w:rFonts w:cs="Arial"/>
          <w:szCs w:val="24"/>
        </w:rPr>
        <w:br/>
      </w:r>
      <w:r w:rsidRPr="00D75570">
        <w:rPr>
          <w:rFonts w:cs="Arial"/>
          <w:noProof/>
          <w:szCs w:val="24"/>
        </w:rPr>
        <w:t>12</w:t>
      </w:r>
      <w:r w:rsidRPr="00D75570">
        <w:rPr>
          <w:rFonts w:cs="Arial"/>
          <w:szCs w:val="24"/>
        </w:rPr>
        <w:t xml:space="preserve"> braillebanden. Boeknummer: </w:t>
      </w:r>
      <w:r w:rsidRPr="00D75570">
        <w:rPr>
          <w:rFonts w:cs="Arial"/>
          <w:noProof/>
          <w:szCs w:val="24"/>
        </w:rPr>
        <w:t>49011</w:t>
      </w:r>
      <w:r w:rsidRPr="00D75570">
        <w:rPr>
          <w:rFonts w:cs="Arial"/>
          <w:szCs w:val="24"/>
        </w:rPr>
        <w:t>.</w:t>
      </w:r>
    </w:p>
    <w:p w14:paraId="2E234E76" w14:textId="0B683DA1" w:rsidR="00E818CC" w:rsidRDefault="003729C1" w:rsidP="003729C1">
      <w:pPr>
        <w:rPr>
          <w:rFonts w:cs="Arial"/>
          <w:szCs w:val="24"/>
        </w:rPr>
      </w:pPr>
      <w:r w:rsidRPr="00F771B2">
        <w:rPr>
          <w:rFonts w:cs="Arial"/>
          <w:b/>
          <w:bCs/>
          <w:noProof/>
          <w:szCs w:val="24"/>
        </w:rPr>
        <w:t>Lee Child</w:t>
      </w:r>
      <w:r w:rsidRPr="00D466AF">
        <w:rPr>
          <w:rFonts w:cs="Arial"/>
          <w:b/>
          <w:bCs/>
          <w:szCs w:val="24"/>
        </w:rPr>
        <w:t xml:space="preserve">. </w:t>
      </w:r>
      <w:r w:rsidRPr="00F771B2">
        <w:rPr>
          <w:rFonts w:cs="Arial"/>
          <w:b/>
          <w:bCs/>
          <w:noProof/>
          <w:szCs w:val="24"/>
        </w:rPr>
        <w:t>Geen paniek</w:t>
      </w:r>
      <w:r>
        <w:rPr>
          <w:rFonts w:cs="Arial"/>
          <w:b/>
          <w:bCs/>
          <w:noProof/>
          <w:szCs w:val="24"/>
        </w:rPr>
        <w:t>.</w:t>
      </w:r>
      <w:r w:rsidR="00762D6A">
        <w:rPr>
          <w:rFonts w:cs="Arial"/>
          <w:szCs w:val="24"/>
        </w:rPr>
        <w:br/>
      </w:r>
      <w:r w:rsidRPr="00D466AF">
        <w:rPr>
          <w:rFonts w:cs="Arial"/>
          <w:szCs w:val="24"/>
        </w:rPr>
        <w:t xml:space="preserve">Vertaald uit het </w:t>
      </w:r>
      <w:r w:rsidRPr="00F771B2">
        <w:rPr>
          <w:rFonts w:cs="Arial"/>
          <w:noProof/>
          <w:szCs w:val="24"/>
        </w:rPr>
        <w:t>Engels</w:t>
      </w:r>
      <w:r w:rsidRPr="00D466AF">
        <w:rPr>
          <w:rFonts w:cs="Arial"/>
          <w:szCs w:val="24"/>
        </w:rPr>
        <w:t xml:space="preserve">. </w:t>
      </w:r>
      <w:r w:rsidRPr="00F771B2">
        <w:rPr>
          <w:rFonts w:cs="Arial"/>
          <w:noProof/>
          <w:szCs w:val="24"/>
        </w:rPr>
        <w:t>Twintig intieme portretten van de mensheid op zijn best én slechtst.</w:t>
      </w:r>
      <w:r w:rsidR="00762D6A">
        <w:rPr>
          <w:rFonts w:cs="Arial"/>
          <w:szCs w:val="24"/>
        </w:rPr>
        <w:br/>
      </w:r>
      <w:r w:rsidRPr="00D75570">
        <w:rPr>
          <w:rFonts w:cs="Arial"/>
          <w:noProof/>
          <w:szCs w:val="24"/>
        </w:rPr>
        <w:t>12</w:t>
      </w:r>
      <w:r w:rsidRPr="00D75570">
        <w:rPr>
          <w:rFonts w:cs="Arial"/>
          <w:szCs w:val="24"/>
        </w:rPr>
        <w:t xml:space="preserve"> braillebanden. Boeknummer: </w:t>
      </w:r>
      <w:r w:rsidRPr="00D75570">
        <w:rPr>
          <w:rFonts w:cs="Arial"/>
          <w:noProof/>
          <w:szCs w:val="24"/>
        </w:rPr>
        <w:t>49026</w:t>
      </w:r>
      <w:r w:rsidRPr="00D75570">
        <w:rPr>
          <w:rFonts w:cs="Arial"/>
          <w:szCs w:val="24"/>
        </w:rPr>
        <w:t>.</w:t>
      </w:r>
    </w:p>
    <w:p w14:paraId="39110788" w14:textId="77777777" w:rsidR="00E818CC" w:rsidRDefault="00E818CC">
      <w:pPr>
        <w:rPr>
          <w:rFonts w:cs="Arial"/>
          <w:szCs w:val="24"/>
        </w:rPr>
      </w:pPr>
      <w:r>
        <w:rPr>
          <w:rFonts w:cs="Arial"/>
          <w:szCs w:val="24"/>
        </w:rPr>
        <w:br w:type="page"/>
      </w:r>
    </w:p>
    <w:p w14:paraId="45D74FCA" w14:textId="66209501" w:rsidR="00120235" w:rsidRPr="00762D6A" w:rsidRDefault="003729C1" w:rsidP="00762D6A">
      <w:pPr>
        <w:rPr>
          <w:rFonts w:cs="Arial"/>
          <w:szCs w:val="24"/>
        </w:rPr>
      </w:pPr>
      <w:r w:rsidRPr="00F771B2">
        <w:rPr>
          <w:rFonts w:cs="Arial"/>
          <w:b/>
          <w:bCs/>
          <w:noProof/>
          <w:szCs w:val="24"/>
        </w:rPr>
        <w:t>Darby Kane</w:t>
      </w:r>
      <w:r w:rsidRPr="00D466AF">
        <w:rPr>
          <w:rFonts w:cs="Arial"/>
          <w:b/>
          <w:bCs/>
          <w:szCs w:val="24"/>
        </w:rPr>
        <w:t xml:space="preserve">. </w:t>
      </w:r>
      <w:r w:rsidRPr="00F771B2">
        <w:rPr>
          <w:rFonts w:cs="Arial"/>
          <w:b/>
          <w:bCs/>
          <w:noProof/>
          <w:szCs w:val="24"/>
        </w:rPr>
        <w:t>Ik weet wat je hebt gedaan</w:t>
      </w:r>
      <w:r w:rsidRPr="00D466AF">
        <w:rPr>
          <w:rFonts w:cs="Arial"/>
          <w:szCs w:val="24"/>
        </w:rPr>
        <w:t>.</w:t>
      </w:r>
      <w:r w:rsidR="00762D6A">
        <w:rPr>
          <w:rFonts w:cs="Arial"/>
          <w:szCs w:val="24"/>
        </w:rPr>
        <w:br/>
      </w:r>
      <w:r w:rsidRPr="00D466AF">
        <w:rPr>
          <w:rFonts w:cs="Arial"/>
          <w:szCs w:val="24"/>
        </w:rPr>
        <w:t xml:space="preserve">Vertaald uit het </w:t>
      </w:r>
      <w:r w:rsidRPr="00F771B2">
        <w:rPr>
          <w:rFonts w:cs="Arial"/>
          <w:noProof/>
          <w:szCs w:val="24"/>
        </w:rPr>
        <w:t>Engels</w:t>
      </w:r>
      <w:r w:rsidRPr="00D466AF">
        <w:rPr>
          <w:rFonts w:cs="Arial"/>
          <w:szCs w:val="24"/>
        </w:rPr>
        <w:t xml:space="preserve">. </w:t>
      </w:r>
      <w:r>
        <w:rPr>
          <w:rFonts w:cs="Arial"/>
          <w:szCs w:val="24"/>
        </w:rPr>
        <w:t>Z</w:t>
      </w:r>
      <w:r w:rsidRPr="00F771B2">
        <w:rPr>
          <w:rFonts w:cs="Arial"/>
          <w:noProof/>
          <w:szCs w:val="24"/>
        </w:rPr>
        <w:t>es gasten worden uitgenodigd voor een intiem verlovingsfeest op een privé-eiland. Er ontstaat paniek wanneer ze een lijk vinden in de garage van het landhuis, met een briefje dat suggereert dat er een verborgen waarheid aan het licht zal moeten komen.</w:t>
      </w:r>
      <w:r w:rsidR="00762D6A">
        <w:rPr>
          <w:rFonts w:cs="Arial"/>
          <w:szCs w:val="24"/>
        </w:rPr>
        <w:br/>
      </w:r>
      <w:r w:rsidRPr="00222669">
        <w:rPr>
          <w:rFonts w:cs="Arial"/>
          <w:noProof/>
          <w:szCs w:val="24"/>
        </w:rPr>
        <w:t>17</w:t>
      </w:r>
      <w:r w:rsidRPr="00222669">
        <w:rPr>
          <w:rFonts w:cs="Arial"/>
          <w:szCs w:val="24"/>
        </w:rPr>
        <w:t xml:space="preserve"> braillebanden. Boeknummer: </w:t>
      </w:r>
      <w:r w:rsidRPr="00222669">
        <w:rPr>
          <w:rFonts w:cs="Arial"/>
          <w:noProof/>
          <w:szCs w:val="24"/>
        </w:rPr>
        <w:t>49043</w:t>
      </w:r>
      <w:r w:rsidRPr="00222669">
        <w:rPr>
          <w:rFonts w:cs="Arial"/>
          <w:szCs w:val="24"/>
        </w:rPr>
        <w:t>.</w:t>
      </w:r>
      <w:r w:rsidR="00120235">
        <w:tab/>
      </w:r>
    </w:p>
    <w:p w14:paraId="701CC75B" w14:textId="17872C54" w:rsidR="00120235" w:rsidRDefault="00FD587E" w:rsidP="00120235">
      <w:pPr>
        <w:pStyle w:val="Kop2"/>
      </w:pPr>
      <w:bookmarkStart w:id="160" w:name="_Toc185237240"/>
      <w:bookmarkStart w:id="161" w:name="_Toc185251627"/>
      <w:bookmarkStart w:id="162" w:name="_Toc189466540"/>
      <w:bookmarkStart w:id="163" w:name="_Toc189466624"/>
      <w:bookmarkStart w:id="164" w:name="_Toc190074863"/>
      <w:bookmarkStart w:id="165" w:name="_Toc192243108"/>
      <w:r>
        <w:t>9</w:t>
      </w:r>
      <w:r w:rsidR="00A57DD0">
        <w:t xml:space="preserve">: </w:t>
      </w:r>
      <w:r w:rsidR="00120235">
        <w:t>Boeken voor jongvolwassenen</w:t>
      </w:r>
      <w:bookmarkEnd w:id="160"/>
      <w:bookmarkEnd w:id="161"/>
      <w:bookmarkEnd w:id="162"/>
      <w:bookmarkEnd w:id="163"/>
      <w:bookmarkEnd w:id="164"/>
      <w:bookmarkEnd w:id="165"/>
      <w:r w:rsidR="00120235">
        <w:tab/>
      </w:r>
    </w:p>
    <w:p w14:paraId="2BB55BBA" w14:textId="5CACBF8F" w:rsidR="00050393" w:rsidRDefault="00050393" w:rsidP="00762D6A">
      <w:pPr>
        <w:rPr>
          <w:rFonts w:cs="Arial"/>
          <w:szCs w:val="24"/>
        </w:rPr>
      </w:pPr>
      <w:r w:rsidRPr="00F771B2">
        <w:rPr>
          <w:rFonts w:cs="Arial"/>
          <w:b/>
          <w:bCs/>
          <w:noProof/>
          <w:szCs w:val="24"/>
        </w:rPr>
        <w:lastRenderedPageBreak/>
        <w:t>Yasmine Van Den Meersch</w:t>
      </w:r>
      <w:r w:rsidRPr="00D466AF">
        <w:rPr>
          <w:rFonts w:cs="Arial"/>
          <w:b/>
          <w:bCs/>
          <w:szCs w:val="24"/>
        </w:rPr>
        <w:t xml:space="preserve">. </w:t>
      </w:r>
      <w:r w:rsidRPr="00F771B2">
        <w:rPr>
          <w:rFonts w:cs="Arial"/>
          <w:b/>
          <w:bCs/>
          <w:noProof/>
          <w:szCs w:val="24"/>
        </w:rPr>
        <w:t>De seizoensproeven</w:t>
      </w:r>
      <w:r w:rsidRPr="00D466AF">
        <w:rPr>
          <w:rFonts w:cs="Arial"/>
          <w:szCs w:val="24"/>
        </w:rPr>
        <w:t>.</w:t>
      </w:r>
      <w:r w:rsidR="00762D6A">
        <w:rPr>
          <w:rFonts w:cs="Arial"/>
          <w:szCs w:val="24"/>
        </w:rPr>
        <w:br/>
      </w:r>
      <w:r w:rsidRPr="00F771B2">
        <w:rPr>
          <w:rFonts w:cs="Arial"/>
          <w:noProof/>
          <w:szCs w:val="24"/>
        </w:rPr>
        <w:t xml:space="preserve">Werd simultaan uitgegeven met </w:t>
      </w:r>
      <w:r w:rsidR="009B11D5">
        <w:rPr>
          <w:rFonts w:cs="Arial"/>
          <w:noProof/>
          <w:szCs w:val="24"/>
        </w:rPr>
        <w:t>‘</w:t>
      </w:r>
      <w:r w:rsidRPr="00F771B2">
        <w:rPr>
          <w:rFonts w:cs="Arial"/>
          <w:noProof/>
          <w:szCs w:val="24"/>
        </w:rPr>
        <w:t>The Season Trials</w:t>
      </w:r>
      <w:r w:rsidR="009B11D5">
        <w:rPr>
          <w:rFonts w:cs="Arial"/>
          <w:noProof/>
          <w:szCs w:val="24"/>
        </w:rPr>
        <w:t>’</w:t>
      </w:r>
      <w:r w:rsidRPr="00F771B2">
        <w:rPr>
          <w:rFonts w:cs="Arial"/>
          <w:noProof/>
          <w:szCs w:val="24"/>
        </w:rPr>
        <w:t>, de Engelstalige versie, die ook werd geschreven door dit auteursduo.</w:t>
      </w:r>
      <w:r w:rsidRPr="00D466AF">
        <w:rPr>
          <w:rFonts w:cs="Arial"/>
          <w:szCs w:val="24"/>
        </w:rPr>
        <w:t xml:space="preserve"> </w:t>
      </w:r>
      <w:r w:rsidRPr="00F771B2">
        <w:rPr>
          <w:rFonts w:cs="Arial"/>
          <w:noProof/>
          <w:szCs w:val="24"/>
        </w:rPr>
        <w:t>Vier erfgenamen strijden om de volgende Heerser van het Rijk te worden: Ayla (18), die plotseling erfgename van het koninkrijk Zomer wordt, en drie andere kandidaten, waaronder de ijzige prins van het koninkrijk Winter.</w:t>
      </w:r>
      <w:r w:rsidR="00762D6A">
        <w:rPr>
          <w:rFonts w:cs="Arial"/>
          <w:szCs w:val="24"/>
        </w:rPr>
        <w:br/>
      </w:r>
      <w:r w:rsidRPr="00D75570">
        <w:rPr>
          <w:rFonts w:cs="Arial"/>
          <w:noProof/>
          <w:szCs w:val="24"/>
        </w:rPr>
        <w:t>14</w:t>
      </w:r>
      <w:r w:rsidRPr="00D75570">
        <w:rPr>
          <w:rFonts w:cs="Arial"/>
          <w:szCs w:val="24"/>
        </w:rPr>
        <w:t xml:space="preserve"> braillebanden. Boeknummer: </w:t>
      </w:r>
      <w:r w:rsidRPr="00D75570">
        <w:rPr>
          <w:rFonts w:cs="Arial"/>
          <w:noProof/>
          <w:szCs w:val="24"/>
        </w:rPr>
        <w:t>17978</w:t>
      </w:r>
      <w:r w:rsidRPr="00D75570">
        <w:rPr>
          <w:rFonts w:cs="Arial"/>
          <w:szCs w:val="24"/>
        </w:rPr>
        <w:t>.</w:t>
      </w:r>
    </w:p>
    <w:p w14:paraId="2D7EAF8D" w14:textId="2558EA85" w:rsidR="00B04B24" w:rsidRPr="00F40424" w:rsidRDefault="00793471" w:rsidP="00793471">
      <w:pPr>
        <w:pStyle w:val="Kop1"/>
        <w:rPr>
          <w:lang w:val="nl-NL"/>
        </w:rPr>
      </w:pPr>
      <w:bookmarkStart w:id="166" w:name="_Toc192243109"/>
      <w:bookmarkEnd w:id="117"/>
      <w:bookmarkEnd w:id="118"/>
      <w:bookmarkEnd w:id="119"/>
      <w:bookmarkEnd w:id="120"/>
      <w:bookmarkEnd w:id="104"/>
      <w:bookmarkEnd w:id="105"/>
      <w:bookmarkEnd w:id="106"/>
      <w:bookmarkEnd w:id="107"/>
      <w:bookmarkEnd w:id="108"/>
      <w:bookmarkEnd w:id="109"/>
      <w:bookmarkEnd w:id="110"/>
      <w:r>
        <w:t>Deel 4: Informatieve boeken</w:t>
      </w:r>
      <w:bookmarkEnd w:id="166"/>
    </w:p>
    <w:p w14:paraId="3D0A5E27" w14:textId="52F34C8B" w:rsidR="00B04B24" w:rsidRDefault="0075141F" w:rsidP="00B04B24">
      <w:pPr>
        <w:pStyle w:val="Kop2"/>
      </w:pPr>
      <w:bookmarkStart w:id="167" w:name="_Toc185237205"/>
      <w:bookmarkStart w:id="168" w:name="_Toc189466419"/>
      <w:bookmarkStart w:id="169" w:name="_Toc189466474"/>
      <w:bookmarkStart w:id="170" w:name="_Toc189466626"/>
      <w:bookmarkStart w:id="171" w:name="_Toc190074865"/>
      <w:bookmarkStart w:id="172" w:name="_Toc192243110"/>
      <w:r>
        <w:t>1</w:t>
      </w:r>
      <w:r w:rsidR="00A57DD0">
        <w:t xml:space="preserve">: </w:t>
      </w:r>
      <w:r w:rsidR="00B04B24">
        <w:t>Eten en drinken</w:t>
      </w:r>
      <w:bookmarkEnd w:id="167"/>
      <w:bookmarkEnd w:id="168"/>
      <w:bookmarkEnd w:id="169"/>
      <w:bookmarkEnd w:id="170"/>
      <w:bookmarkEnd w:id="171"/>
      <w:bookmarkEnd w:id="172"/>
    </w:p>
    <w:p w14:paraId="0117DED5" w14:textId="00420AD5" w:rsidR="0097392C" w:rsidRPr="002F236F" w:rsidRDefault="0097392C" w:rsidP="0097392C">
      <w:pPr>
        <w:rPr>
          <w:rFonts w:cs="Arial"/>
          <w:b/>
          <w:bCs/>
          <w:szCs w:val="24"/>
        </w:rPr>
      </w:pPr>
      <w:r w:rsidRPr="00F771B2">
        <w:rPr>
          <w:rFonts w:cs="Arial"/>
          <w:b/>
          <w:bCs/>
          <w:noProof/>
          <w:szCs w:val="24"/>
        </w:rPr>
        <w:t>Jeroen Meus</w:t>
      </w:r>
      <w:r w:rsidRPr="00A90D95">
        <w:rPr>
          <w:rFonts w:cs="Arial"/>
          <w:b/>
          <w:bCs/>
          <w:szCs w:val="24"/>
        </w:rPr>
        <w:t xml:space="preserve">. </w:t>
      </w:r>
      <w:r w:rsidRPr="00F771B2">
        <w:rPr>
          <w:rFonts w:cs="Arial"/>
          <w:b/>
          <w:bCs/>
          <w:noProof/>
          <w:szCs w:val="24"/>
        </w:rPr>
        <w:t>De mosterd van Meus: op zoek naar dagelijkse kost in de wereld</w:t>
      </w:r>
      <w:r w:rsidRPr="00A90D95">
        <w:rPr>
          <w:rFonts w:cs="Arial"/>
          <w:b/>
          <w:bCs/>
          <w:szCs w:val="24"/>
        </w:rPr>
        <w:t>.</w:t>
      </w:r>
      <w:r w:rsidR="002F236F">
        <w:rPr>
          <w:rFonts w:cs="Arial"/>
          <w:b/>
          <w:bCs/>
          <w:szCs w:val="24"/>
        </w:rPr>
        <w:br/>
      </w:r>
      <w:r w:rsidRPr="00F771B2">
        <w:rPr>
          <w:rFonts w:cs="Arial"/>
          <w:noProof/>
          <w:szCs w:val="24"/>
        </w:rPr>
        <w:t>Ondertitel ontleend aan omslag.</w:t>
      </w:r>
      <w:r w:rsidR="00071ADB">
        <w:rPr>
          <w:rFonts w:cs="Arial"/>
          <w:szCs w:val="24"/>
        </w:rPr>
        <w:t xml:space="preserve"> </w:t>
      </w:r>
      <w:r w:rsidRPr="00F771B2">
        <w:rPr>
          <w:rFonts w:cs="Arial"/>
          <w:noProof/>
          <w:szCs w:val="24"/>
        </w:rPr>
        <w:t>Culinaire reisverhalen van de Belgische kok en televisiepresentator. Met recepten.</w:t>
      </w:r>
      <w:r w:rsidR="002F236F">
        <w:rPr>
          <w:rFonts w:cs="Arial"/>
          <w:b/>
          <w:bCs/>
          <w:szCs w:val="24"/>
        </w:rPr>
        <w:br/>
      </w:r>
      <w:r w:rsidRPr="004B172C">
        <w:rPr>
          <w:rFonts w:cs="Arial"/>
          <w:noProof/>
          <w:szCs w:val="24"/>
        </w:rPr>
        <w:t>4</w:t>
      </w:r>
      <w:r w:rsidRPr="004B172C">
        <w:rPr>
          <w:rFonts w:cs="Arial"/>
          <w:szCs w:val="24"/>
        </w:rPr>
        <w:t xml:space="preserve"> braillebanden. Boeknummer: </w:t>
      </w:r>
      <w:r w:rsidRPr="004B172C">
        <w:rPr>
          <w:rFonts w:cs="Arial"/>
          <w:noProof/>
          <w:szCs w:val="24"/>
        </w:rPr>
        <w:t>17914</w:t>
      </w:r>
      <w:r w:rsidRPr="004B172C">
        <w:rPr>
          <w:rFonts w:cs="Arial"/>
          <w:szCs w:val="24"/>
        </w:rPr>
        <w:t>.</w:t>
      </w:r>
    </w:p>
    <w:p w14:paraId="69558141" w14:textId="6A76FBFE" w:rsidR="0097392C" w:rsidRPr="002F236F" w:rsidRDefault="0097392C" w:rsidP="0097392C">
      <w:pPr>
        <w:rPr>
          <w:rFonts w:cs="Arial"/>
          <w:b/>
          <w:bCs/>
          <w:szCs w:val="24"/>
        </w:rPr>
      </w:pPr>
      <w:r w:rsidRPr="00F771B2">
        <w:rPr>
          <w:rFonts w:cs="Arial"/>
          <w:b/>
          <w:bCs/>
          <w:noProof/>
          <w:szCs w:val="24"/>
        </w:rPr>
        <w:t>Jamie Oliver</w:t>
      </w:r>
      <w:r w:rsidRPr="00A90D95">
        <w:rPr>
          <w:rFonts w:cs="Arial"/>
          <w:b/>
          <w:bCs/>
          <w:szCs w:val="24"/>
        </w:rPr>
        <w:t xml:space="preserve">. </w:t>
      </w:r>
      <w:r w:rsidRPr="00F771B2">
        <w:rPr>
          <w:rFonts w:cs="Arial"/>
          <w:b/>
          <w:bCs/>
          <w:noProof/>
          <w:szCs w:val="24"/>
        </w:rPr>
        <w:t>Simply Jamie</w:t>
      </w:r>
      <w:r w:rsidRPr="00A90D95">
        <w:rPr>
          <w:rFonts w:cs="Arial"/>
          <w:b/>
          <w:bCs/>
          <w:szCs w:val="24"/>
        </w:rPr>
        <w:t>.</w:t>
      </w:r>
      <w:r w:rsidR="002F236F">
        <w:rPr>
          <w:rFonts w:cs="Arial"/>
          <w:b/>
          <w:bCs/>
          <w:szCs w:val="24"/>
        </w:rPr>
        <w:br/>
      </w:r>
      <w:r w:rsidRPr="00A90D95">
        <w:rPr>
          <w:rFonts w:cs="Arial"/>
          <w:szCs w:val="24"/>
        </w:rPr>
        <w:t xml:space="preserve">Vertaald uit het </w:t>
      </w:r>
      <w:r w:rsidRPr="00F771B2">
        <w:rPr>
          <w:rFonts w:cs="Arial"/>
          <w:noProof/>
          <w:szCs w:val="24"/>
        </w:rPr>
        <w:t>Engels</w:t>
      </w:r>
      <w:r w:rsidRPr="00A90D95">
        <w:rPr>
          <w:rFonts w:cs="Arial"/>
          <w:szCs w:val="24"/>
        </w:rPr>
        <w:t>.</w:t>
      </w:r>
      <w:r>
        <w:rPr>
          <w:rFonts w:cs="Arial"/>
          <w:szCs w:val="24"/>
        </w:rPr>
        <w:t xml:space="preserve"> </w:t>
      </w:r>
      <w:r w:rsidRPr="00F771B2">
        <w:rPr>
          <w:rFonts w:cs="Arial"/>
          <w:noProof/>
          <w:szCs w:val="24"/>
        </w:rPr>
        <w:t xml:space="preserve">Verzameling van meer dan 130 eenvoudig te bereiden recepten. </w:t>
      </w:r>
      <w:r w:rsidR="002F236F">
        <w:rPr>
          <w:rFonts w:cs="Arial"/>
          <w:b/>
          <w:bCs/>
          <w:szCs w:val="24"/>
        </w:rPr>
        <w:br/>
      </w:r>
      <w:r w:rsidRPr="004B172C">
        <w:rPr>
          <w:rFonts w:cs="Arial"/>
          <w:noProof/>
          <w:szCs w:val="24"/>
        </w:rPr>
        <w:t>9</w:t>
      </w:r>
      <w:r w:rsidRPr="004B172C">
        <w:rPr>
          <w:rFonts w:cs="Arial"/>
          <w:szCs w:val="24"/>
        </w:rPr>
        <w:t xml:space="preserve"> braillebanden. Boeknummer: </w:t>
      </w:r>
      <w:r w:rsidRPr="004B172C">
        <w:rPr>
          <w:rFonts w:cs="Arial"/>
          <w:noProof/>
          <w:szCs w:val="24"/>
        </w:rPr>
        <w:t>49017</w:t>
      </w:r>
      <w:r w:rsidRPr="004B172C">
        <w:rPr>
          <w:rFonts w:cs="Arial"/>
          <w:szCs w:val="24"/>
        </w:rPr>
        <w:t>.</w:t>
      </w:r>
    </w:p>
    <w:p w14:paraId="6C4F4799" w14:textId="042C6403" w:rsidR="00B04B24" w:rsidRDefault="0071284B" w:rsidP="00B04B24">
      <w:pPr>
        <w:pStyle w:val="Kop2"/>
      </w:pPr>
      <w:bookmarkStart w:id="173" w:name="_Toc185237206"/>
      <w:bookmarkStart w:id="174" w:name="_Toc189466421"/>
      <w:bookmarkStart w:id="175" w:name="_Toc189466476"/>
      <w:bookmarkStart w:id="176" w:name="_Toc189466627"/>
      <w:bookmarkStart w:id="177" w:name="_Toc190074866"/>
      <w:bookmarkStart w:id="178" w:name="_Toc192243111"/>
      <w:r>
        <w:t>2</w:t>
      </w:r>
      <w:r w:rsidR="00A57DD0">
        <w:t xml:space="preserve">: </w:t>
      </w:r>
      <w:r w:rsidR="00B04B24">
        <w:t>Filosofie</w:t>
      </w:r>
      <w:bookmarkEnd w:id="173"/>
      <w:bookmarkEnd w:id="174"/>
      <w:bookmarkEnd w:id="175"/>
      <w:bookmarkEnd w:id="176"/>
      <w:bookmarkEnd w:id="177"/>
      <w:bookmarkEnd w:id="178"/>
      <w:r w:rsidR="00B04B24">
        <w:t xml:space="preserve"> </w:t>
      </w:r>
    </w:p>
    <w:p w14:paraId="37E03AE9" w14:textId="185E590B" w:rsidR="001D3634" w:rsidRPr="002F236F" w:rsidRDefault="001D3634" w:rsidP="002F236F">
      <w:pPr>
        <w:rPr>
          <w:rFonts w:cs="Arial"/>
          <w:b/>
          <w:bCs/>
          <w:szCs w:val="24"/>
        </w:rPr>
      </w:pPr>
      <w:r w:rsidRPr="00F771B2">
        <w:rPr>
          <w:rFonts w:cs="Arial"/>
          <w:b/>
          <w:bCs/>
          <w:noProof/>
          <w:szCs w:val="24"/>
        </w:rPr>
        <w:t>Shi Heng Yi</w:t>
      </w:r>
      <w:r w:rsidRPr="00A90D95">
        <w:rPr>
          <w:rFonts w:cs="Arial"/>
          <w:b/>
          <w:bCs/>
          <w:szCs w:val="24"/>
        </w:rPr>
        <w:t xml:space="preserve">. </w:t>
      </w:r>
      <w:r w:rsidRPr="00F771B2">
        <w:rPr>
          <w:rFonts w:cs="Arial"/>
          <w:b/>
          <w:bCs/>
          <w:noProof/>
          <w:szCs w:val="24"/>
        </w:rPr>
        <w:t>Shaolin spirit: meester over je eigen leven</w:t>
      </w:r>
      <w:r w:rsidRPr="00A90D95">
        <w:rPr>
          <w:rFonts w:cs="Arial"/>
          <w:b/>
          <w:bCs/>
          <w:szCs w:val="24"/>
        </w:rPr>
        <w:t>.</w:t>
      </w:r>
      <w:r w:rsidR="002F236F">
        <w:rPr>
          <w:rFonts w:cs="Arial"/>
          <w:b/>
          <w:bCs/>
          <w:szCs w:val="24"/>
        </w:rPr>
        <w:br/>
      </w:r>
      <w:r w:rsidRPr="00A90D95">
        <w:rPr>
          <w:rFonts w:cs="Arial"/>
          <w:szCs w:val="24"/>
        </w:rPr>
        <w:t xml:space="preserve">Vertaald uit het </w:t>
      </w:r>
      <w:r w:rsidRPr="00F771B2">
        <w:rPr>
          <w:rFonts w:cs="Arial"/>
          <w:noProof/>
          <w:szCs w:val="24"/>
        </w:rPr>
        <w:t>Duits</w:t>
      </w:r>
      <w:r w:rsidRPr="00A90D95">
        <w:rPr>
          <w:rFonts w:cs="Arial"/>
          <w:szCs w:val="24"/>
        </w:rPr>
        <w:t xml:space="preserve">. </w:t>
      </w:r>
      <w:r w:rsidRPr="00F771B2">
        <w:rPr>
          <w:rFonts w:cs="Arial"/>
          <w:noProof/>
          <w:szCs w:val="24"/>
        </w:rPr>
        <w:t>Inzichten in discipline, doorzettingsvermogen en wilskracht uit de Shaolin-krijgskunst. Met fotos en illustraties.</w:t>
      </w:r>
      <w:r w:rsidR="002F236F">
        <w:rPr>
          <w:rFonts w:cs="Arial"/>
          <w:b/>
          <w:bCs/>
          <w:szCs w:val="24"/>
        </w:rPr>
        <w:br/>
      </w:r>
      <w:r w:rsidRPr="004B172C">
        <w:rPr>
          <w:rFonts w:cs="Arial"/>
          <w:noProof/>
          <w:szCs w:val="24"/>
        </w:rPr>
        <w:t>12</w:t>
      </w:r>
      <w:r w:rsidRPr="004B172C">
        <w:rPr>
          <w:rFonts w:cs="Arial"/>
          <w:szCs w:val="24"/>
        </w:rPr>
        <w:t xml:space="preserve"> braillebanden. Boeknummer: </w:t>
      </w:r>
      <w:r w:rsidRPr="004B172C">
        <w:rPr>
          <w:rFonts w:cs="Arial"/>
          <w:noProof/>
          <w:szCs w:val="24"/>
        </w:rPr>
        <w:t>49012</w:t>
      </w:r>
      <w:r w:rsidRPr="004B172C">
        <w:rPr>
          <w:rFonts w:cs="Arial"/>
          <w:szCs w:val="24"/>
        </w:rPr>
        <w:t>.</w:t>
      </w:r>
    </w:p>
    <w:p w14:paraId="387A9CFD" w14:textId="0A028C73" w:rsidR="00B04B24" w:rsidRDefault="0071284B" w:rsidP="00B04B24">
      <w:pPr>
        <w:pStyle w:val="Kop2"/>
      </w:pPr>
      <w:bookmarkStart w:id="179" w:name="_Toc185237207"/>
      <w:bookmarkStart w:id="180" w:name="_Toc189466422"/>
      <w:bookmarkStart w:id="181" w:name="_Toc189466477"/>
      <w:bookmarkStart w:id="182" w:name="_Toc189466628"/>
      <w:bookmarkStart w:id="183" w:name="_Toc190074867"/>
      <w:bookmarkStart w:id="184" w:name="_Toc192243112"/>
      <w:r>
        <w:t>3</w:t>
      </w:r>
      <w:r w:rsidR="00A57DD0">
        <w:t xml:space="preserve">: </w:t>
      </w:r>
      <w:r w:rsidR="00B04B24">
        <w:t>Geschiedenis</w:t>
      </w:r>
      <w:bookmarkEnd w:id="179"/>
      <w:bookmarkEnd w:id="180"/>
      <w:bookmarkEnd w:id="181"/>
      <w:bookmarkEnd w:id="182"/>
      <w:bookmarkEnd w:id="183"/>
      <w:bookmarkEnd w:id="184"/>
      <w:r w:rsidR="00B04B24">
        <w:tab/>
      </w:r>
    </w:p>
    <w:p w14:paraId="7F4E05C8" w14:textId="03B4BA87" w:rsidR="00FC4E4C" w:rsidRDefault="00FC4E4C" w:rsidP="00FC4E4C">
      <w:pPr>
        <w:rPr>
          <w:rFonts w:cs="Arial"/>
          <w:szCs w:val="24"/>
        </w:rPr>
      </w:pPr>
      <w:r w:rsidRPr="00F771B2">
        <w:rPr>
          <w:rFonts w:cs="Arial"/>
          <w:b/>
          <w:bCs/>
          <w:noProof/>
          <w:szCs w:val="24"/>
        </w:rPr>
        <w:t>Michiel Vos</w:t>
      </w:r>
      <w:r w:rsidRPr="00A90D95">
        <w:rPr>
          <w:rFonts w:cs="Arial"/>
          <w:b/>
          <w:bCs/>
          <w:szCs w:val="24"/>
        </w:rPr>
        <w:t xml:space="preserve">. </w:t>
      </w:r>
      <w:r w:rsidRPr="00F771B2">
        <w:rPr>
          <w:rFonts w:cs="Arial"/>
          <w:b/>
          <w:bCs/>
          <w:noProof/>
          <w:szCs w:val="24"/>
        </w:rPr>
        <w:t>Vos in de VS: leven in het hart van de Amerikaanse democratie</w:t>
      </w:r>
      <w:r w:rsidRPr="00A90D95">
        <w:rPr>
          <w:rFonts w:cs="Arial"/>
          <w:b/>
          <w:bCs/>
          <w:szCs w:val="24"/>
        </w:rPr>
        <w:t>.</w:t>
      </w:r>
      <w:r w:rsidR="002F236F">
        <w:rPr>
          <w:rFonts w:cs="Arial"/>
          <w:b/>
          <w:bCs/>
          <w:szCs w:val="24"/>
        </w:rPr>
        <w:br/>
      </w:r>
      <w:r w:rsidRPr="000E2676">
        <w:rPr>
          <w:rFonts w:cs="Arial"/>
          <w:szCs w:val="24"/>
        </w:rPr>
        <w:t>Verslag van de Nederlandse journalist over zijn leven in de Verenigde Staten, waarin hij de staat van Amerika onderzoekt aan de hand van gesprekken met gewone Amerikanen en ontmoetingen met (oud-)presidenten, popidolen en Hollywoodsterren.</w:t>
      </w:r>
      <w:r w:rsidR="002F236F">
        <w:rPr>
          <w:rFonts w:cs="Arial"/>
          <w:b/>
          <w:bCs/>
          <w:szCs w:val="24"/>
        </w:rPr>
        <w:br/>
      </w:r>
      <w:r w:rsidRPr="004B172C">
        <w:rPr>
          <w:rFonts w:cs="Arial"/>
          <w:noProof/>
          <w:szCs w:val="24"/>
        </w:rPr>
        <w:t>17</w:t>
      </w:r>
      <w:r w:rsidRPr="004B172C">
        <w:rPr>
          <w:rFonts w:cs="Arial"/>
          <w:szCs w:val="24"/>
        </w:rPr>
        <w:t xml:space="preserve"> braillebanden. Boeknummer: </w:t>
      </w:r>
      <w:r w:rsidRPr="004B172C">
        <w:rPr>
          <w:rFonts w:cs="Arial"/>
          <w:noProof/>
          <w:szCs w:val="24"/>
        </w:rPr>
        <w:t>49014</w:t>
      </w:r>
      <w:r w:rsidRPr="004B172C">
        <w:rPr>
          <w:rFonts w:cs="Arial"/>
          <w:szCs w:val="24"/>
        </w:rPr>
        <w:t>.</w:t>
      </w:r>
    </w:p>
    <w:p w14:paraId="6C480649" w14:textId="77777777" w:rsidR="00D6797E" w:rsidRPr="002F236F" w:rsidRDefault="00D6797E" w:rsidP="00FC4E4C">
      <w:pPr>
        <w:rPr>
          <w:rFonts w:cs="Arial"/>
          <w:b/>
          <w:bCs/>
          <w:szCs w:val="24"/>
        </w:rPr>
      </w:pPr>
    </w:p>
    <w:p w14:paraId="61568F30" w14:textId="6849582C" w:rsidR="00FC4E4C" w:rsidRPr="002F236F" w:rsidRDefault="00FC4E4C" w:rsidP="00FC4E4C">
      <w:pPr>
        <w:rPr>
          <w:rFonts w:cs="Arial"/>
          <w:b/>
          <w:bCs/>
          <w:szCs w:val="24"/>
        </w:rPr>
      </w:pPr>
      <w:r w:rsidRPr="00F771B2">
        <w:rPr>
          <w:rFonts w:cs="Arial"/>
          <w:b/>
          <w:bCs/>
          <w:noProof/>
          <w:szCs w:val="24"/>
        </w:rPr>
        <w:t>Hans Klis</w:t>
      </w:r>
      <w:r w:rsidRPr="00A90D95">
        <w:rPr>
          <w:rFonts w:cs="Arial"/>
          <w:b/>
          <w:bCs/>
          <w:szCs w:val="24"/>
        </w:rPr>
        <w:t xml:space="preserve">. </w:t>
      </w:r>
      <w:r w:rsidRPr="00F771B2">
        <w:rPr>
          <w:rFonts w:cs="Arial"/>
          <w:b/>
          <w:bCs/>
          <w:noProof/>
          <w:szCs w:val="24"/>
        </w:rPr>
        <w:t>Help, de president is gek geworden: een geschiedenis van de vele Amerikaanse presidenten met een psychische aandoening</w:t>
      </w:r>
      <w:r w:rsidRPr="00A90D95">
        <w:rPr>
          <w:rFonts w:cs="Arial"/>
          <w:b/>
          <w:bCs/>
          <w:szCs w:val="24"/>
        </w:rPr>
        <w:t>.</w:t>
      </w:r>
      <w:r w:rsidR="002F236F">
        <w:rPr>
          <w:rFonts w:cs="Arial"/>
          <w:b/>
          <w:bCs/>
          <w:szCs w:val="24"/>
        </w:rPr>
        <w:br/>
      </w:r>
      <w:r w:rsidRPr="000311A0">
        <w:rPr>
          <w:rFonts w:cs="Arial"/>
          <w:szCs w:val="24"/>
        </w:rPr>
        <w:t>Verhalen over de mentale gezondheid van vele Amerikaanse presidenten uit de geschiedenis, met aandacht voor de hedendaagse Amerikaanse presidentsverkiezingen en de uitvergrote rol van de president in de maatschappij.</w:t>
      </w:r>
      <w:r w:rsidR="002F236F">
        <w:rPr>
          <w:rFonts w:cs="Arial"/>
          <w:b/>
          <w:bCs/>
          <w:szCs w:val="24"/>
        </w:rPr>
        <w:br/>
      </w:r>
      <w:r w:rsidRPr="004B172C">
        <w:rPr>
          <w:rFonts w:cs="Arial"/>
          <w:noProof/>
          <w:szCs w:val="24"/>
        </w:rPr>
        <w:t>22</w:t>
      </w:r>
      <w:r w:rsidRPr="004B172C">
        <w:rPr>
          <w:rFonts w:cs="Arial"/>
          <w:szCs w:val="24"/>
        </w:rPr>
        <w:t xml:space="preserve"> braillebanden. Boeknummer: </w:t>
      </w:r>
      <w:r w:rsidRPr="004B172C">
        <w:rPr>
          <w:rFonts w:cs="Arial"/>
          <w:noProof/>
          <w:szCs w:val="24"/>
        </w:rPr>
        <w:t>49015</w:t>
      </w:r>
      <w:r w:rsidRPr="004B172C">
        <w:rPr>
          <w:rFonts w:cs="Arial"/>
          <w:szCs w:val="24"/>
        </w:rPr>
        <w:t>.</w:t>
      </w:r>
    </w:p>
    <w:p w14:paraId="183CE70C" w14:textId="63B3A670" w:rsidR="00FC4E4C" w:rsidRPr="0071284B" w:rsidRDefault="00FC4E4C" w:rsidP="00FC4E4C">
      <w:pPr>
        <w:rPr>
          <w:rFonts w:cs="Arial"/>
          <w:b/>
          <w:bCs/>
          <w:szCs w:val="24"/>
        </w:rPr>
      </w:pPr>
      <w:r w:rsidRPr="00F771B2">
        <w:rPr>
          <w:rFonts w:cs="Arial"/>
          <w:b/>
          <w:bCs/>
          <w:noProof/>
          <w:szCs w:val="24"/>
        </w:rPr>
        <w:t>Marieke De Vries</w:t>
      </w:r>
      <w:r w:rsidRPr="00A90D95">
        <w:rPr>
          <w:rFonts w:cs="Arial"/>
          <w:b/>
          <w:bCs/>
          <w:szCs w:val="24"/>
        </w:rPr>
        <w:t xml:space="preserve">. </w:t>
      </w:r>
      <w:r w:rsidRPr="00F771B2">
        <w:rPr>
          <w:rFonts w:cs="Arial"/>
          <w:b/>
          <w:bCs/>
          <w:noProof/>
          <w:szCs w:val="24"/>
        </w:rPr>
        <w:t>Amerika Amerika: unieke verhalen uit een diep verdeeld land</w:t>
      </w:r>
      <w:r w:rsidRPr="00A90D95">
        <w:rPr>
          <w:rFonts w:cs="Arial"/>
          <w:b/>
          <w:bCs/>
          <w:szCs w:val="24"/>
        </w:rPr>
        <w:t>.</w:t>
      </w:r>
      <w:r w:rsidR="002F236F">
        <w:rPr>
          <w:rFonts w:cs="Arial"/>
          <w:b/>
          <w:bCs/>
          <w:szCs w:val="24"/>
        </w:rPr>
        <w:br/>
      </w:r>
      <w:r w:rsidRPr="00F771B2">
        <w:rPr>
          <w:rFonts w:cs="Arial"/>
          <w:noProof/>
          <w:szCs w:val="24"/>
        </w:rPr>
        <w:t xml:space="preserve">Persoonlijk getint verslag van de Nederlandse NOS-correspondent over recente </w:t>
      </w:r>
      <w:r w:rsidRPr="00F771B2">
        <w:rPr>
          <w:rFonts w:cs="Arial"/>
          <w:noProof/>
          <w:szCs w:val="24"/>
        </w:rPr>
        <w:lastRenderedPageBreak/>
        <w:t>politieke en maatschappelijke ontwikkelingen in Amerika in de aanloop naar de presidentsverkiezingen in 2024.</w:t>
      </w:r>
      <w:r w:rsidR="002F236F">
        <w:rPr>
          <w:rFonts w:cs="Arial"/>
          <w:b/>
          <w:bCs/>
          <w:szCs w:val="24"/>
        </w:rPr>
        <w:br/>
      </w:r>
      <w:r w:rsidRPr="004B172C">
        <w:rPr>
          <w:rFonts w:cs="Arial"/>
          <w:noProof/>
          <w:szCs w:val="24"/>
        </w:rPr>
        <w:t>13</w:t>
      </w:r>
      <w:r w:rsidRPr="004B172C">
        <w:rPr>
          <w:rFonts w:cs="Arial"/>
          <w:szCs w:val="24"/>
        </w:rPr>
        <w:t xml:space="preserve"> braillebanden. Boeknummer: </w:t>
      </w:r>
      <w:r w:rsidRPr="004B172C">
        <w:rPr>
          <w:rFonts w:cs="Arial"/>
          <w:noProof/>
          <w:szCs w:val="24"/>
        </w:rPr>
        <w:t>49019</w:t>
      </w:r>
      <w:r w:rsidRPr="004B172C">
        <w:rPr>
          <w:rFonts w:cs="Arial"/>
          <w:szCs w:val="24"/>
        </w:rPr>
        <w:t>.</w:t>
      </w:r>
    </w:p>
    <w:p w14:paraId="38BEE0EF" w14:textId="619A12E3" w:rsidR="00FC4E4C" w:rsidRPr="002F236F" w:rsidRDefault="00FC4E4C" w:rsidP="00FC4E4C">
      <w:pPr>
        <w:rPr>
          <w:rFonts w:cs="Arial"/>
          <w:b/>
          <w:bCs/>
          <w:szCs w:val="24"/>
        </w:rPr>
      </w:pPr>
      <w:r w:rsidRPr="00F771B2">
        <w:rPr>
          <w:rFonts w:cs="Arial"/>
          <w:b/>
          <w:bCs/>
          <w:noProof/>
          <w:szCs w:val="24"/>
        </w:rPr>
        <w:t>Lee Yaron</w:t>
      </w:r>
      <w:r w:rsidRPr="00A90D95">
        <w:rPr>
          <w:rFonts w:cs="Arial"/>
          <w:b/>
          <w:bCs/>
          <w:szCs w:val="24"/>
        </w:rPr>
        <w:t xml:space="preserve">. </w:t>
      </w:r>
      <w:r w:rsidRPr="00F771B2">
        <w:rPr>
          <w:rFonts w:cs="Arial"/>
          <w:b/>
          <w:bCs/>
          <w:noProof/>
          <w:szCs w:val="24"/>
        </w:rPr>
        <w:t>Israël. 7 oktober: honderd getuigen over de terreuraanval door Hamas</w:t>
      </w:r>
      <w:r>
        <w:rPr>
          <w:rFonts w:cs="Arial"/>
          <w:b/>
          <w:bCs/>
          <w:noProof/>
          <w:szCs w:val="24"/>
        </w:rPr>
        <w:t>.</w:t>
      </w:r>
      <w:r w:rsidR="002F236F">
        <w:rPr>
          <w:rFonts w:cs="Arial"/>
          <w:b/>
          <w:bCs/>
          <w:szCs w:val="24"/>
        </w:rPr>
        <w:br/>
      </w:r>
      <w:r w:rsidRPr="00A90D95">
        <w:rPr>
          <w:rFonts w:cs="Arial"/>
          <w:szCs w:val="24"/>
        </w:rPr>
        <w:t xml:space="preserve">Vertaald uit het </w:t>
      </w:r>
      <w:r w:rsidRPr="00F771B2">
        <w:rPr>
          <w:rFonts w:cs="Arial"/>
          <w:noProof/>
          <w:szCs w:val="24"/>
        </w:rPr>
        <w:t>Engels</w:t>
      </w:r>
      <w:r w:rsidRPr="00A90D95">
        <w:rPr>
          <w:rFonts w:cs="Arial"/>
          <w:szCs w:val="24"/>
        </w:rPr>
        <w:t xml:space="preserve">. </w:t>
      </w:r>
      <w:r w:rsidRPr="00F771B2">
        <w:rPr>
          <w:rFonts w:cs="Arial"/>
          <w:noProof/>
          <w:szCs w:val="24"/>
        </w:rPr>
        <w:t>Bundeling aangrijpende verhalen over de impact van de aanval van Hamas op Israel op 7 oktober 2023, aan de hand van gesprekken met overlevenden, nabestaanden en hulpverleners.</w:t>
      </w:r>
      <w:r w:rsidR="002F236F">
        <w:rPr>
          <w:rFonts w:cs="Arial"/>
          <w:b/>
          <w:bCs/>
          <w:szCs w:val="24"/>
        </w:rPr>
        <w:br/>
      </w:r>
      <w:r w:rsidRPr="00FD587E">
        <w:rPr>
          <w:rFonts w:cs="Arial"/>
          <w:noProof/>
          <w:szCs w:val="24"/>
        </w:rPr>
        <w:t>14</w:t>
      </w:r>
      <w:r w:rsidRPr="00FD587E">
        <w:rPr>
          <w:rFonts w:cs="Arial"/>
          <w:szCs w:val="24"/>
        </w:rPr>
        <w:t xml:space="preserve"> braillebanden. Boeknummer: </w:t>
      </w:r>
      <w:r w:rsidRPr="00FD587E">
        <w:rPr>
          <w:rFonts w:cs="Arial"/>
          <w:noProof/>
          <w:szCs w:val="24"/>
        </w:rPr>
        <w:t>49023</w:t>
      </w:r>
      <w:r w:rsidRPr="00FD587E">
        <w:rPr>
          <w:rFonts w:cs="Arial"/>
          <w:szCs w:val="24"/>
        </w:rPr>
        <w:t>.</w:t>
      </w:r>
    </w:p>
    <w:p w14:paraId="6B92CA4C" w14:textId="18C71183" w:rsidR="00FC4E4C" w:rsidRPr="002F236F" w:rsidRDefault="00FC4E4C" w:rsidP="00FC4E4C">
      <w:pPr>
        <w:rPr>
          <w:rFonts w:cs="Arial"/>
          <w:b/>
          <w:bCs/>
          <w:szCs w:val="24"/>
        </w:rPr>
      </w:pPr>
      <w:r w:rsidRPr="002F236F">
        <w:rPr>
          <w:rFonts w:cs="Arial"/>
          <w:b/>
          <w:bCs/>
          <w:noProof/>
          <w:szCs w:val="24"/>
        </w:rPr>
        <w:t>Derk Walters</w:t>
      </w:r>
      <w:r w:rsidRPr="002F236F">
        <w:rPr>
          <w:rFonts w:cs="Arial"/>
          <w:b/>
          <w:bCs/>
          <w:szCs w:val="24"/>
        </w:rPr>
        <w:t xml:space="preserve">. </w:t>
      </w:r>
      <w:r w:rsidRPr="002F236F">
        <w:rPr>
          <w:rFonts w:cs="Arial"/>
          <w:b/>
          <w:bCs/>
          <w:noProof/>
          <w:szCs w:val="24"/>
        </w:rPr>
        <w:t>Israël-Palestina</w:t>
      </w:r>
      <w:r w:rsidRPr="002F236F">
        <w:rPr>
          <w:rFonts w:cs="Arial"/>
          <w:b/>
          <w:bCs/>
          <w:szCs w:val="24"/>
        </w:rPr>
        <w:t>.</w:t>
      </w:r>
      <w:r w:rsidR="002F236F" w:rsidRPr="002F236F">
        <w:rPr>
          <w:rFonts w:cs="Arial"/>
          <w:b/>
          <w:bCs/>
          <w:szCs w:val="24"/>
        </w:rPr>
        <w:br/>
      </w:r>
      <w:r w:rsidRPr="00F771B2">
        <w:rPr>
          <w:rFonts w:cs="Arial"/>
          <w:noProof/>
          <w:szCs w:val="24"/>
        </w:rPr>
        <w:t>Beschouwing van het Israëlisch-Palestijnse conflict, de historische context en waarom oplossingen ver buiten bereik liggen.</w:t>
      </w:r>
      <w:r w:rsidR="002F236F">
        <w:rPr>
          <w:rFonts w:cs="Arial"/>
          <w:b/>
          <w:bCs/>
          <w:szCs w:val="24"/>
        </w:rPr>
        <w:br/>
      </w:r>
      <w:r w:rsidRPr="004B172C">
        <w:rPr>
          <w:rFonts w:cs="Arial"/>
          <w:noProof/>
          <w:szCs w:val="24"/>
        </w:rPr>
        <w:t>7</w:t>
      </w:r>
      <w:r w:rsidRPr="004B172C">
        <w:rPr>
          <w:rFonts w:cs="Arial"/>
          <w:szCs w:val="24"/>
        </w:rPr>
        <w:t xml:space="preserve"> braillebanden. Boeknummer: </w:t>
      </w:r>
      <w:r w:rsidRPr="004B172C">
        <w:rPr>
          <w:rFonts w:cs="Arial"/>
          <w:noProof/>
          <w:szCs w:val="24"/>
        </w:rPr>
        <w:t>49037</w:t>
      </w:r>
      <w:r w:rsidRPr="004B172C">
        <w:rPr>
          <w:rFonts w:cs="Arial"/>
          <w:szCs w:val="24"/>
        </w:rPr>
        <w:t>.</w:t>
      </w:r>
    </w:p>
    <w:p w14:paraId="360908B7" w14:textId="55C04742" w:rsidR="00FC4E4C" w:rsidRPr="002F236F" w:rsidRDefault="00344EF9" w:rsidP="002F236F">
      <w:pPr>
        <w:rPr>
          <w:rFonts w:cs="Arial"/>
          <w:b/>
          <w:bCs/>
          <w:szCs w:val="24"/>
        </w:rPr>
      </w:pPr>
      <w:r w:rsidRPr="00F771B2">
        <w:rPr>
          <w:rFonts w:cs="Arial"/>
          <w:b/>
          <w:bCs/>
          <w:noProof/>
          <w:szCs w:val="24"/>
        </w:rPr>
        <w:t>Yuval Noah Harari</w:t>
      </w:r>
      <w:r w:rsidRPr="00A90D95">
        <w:rPr>
          <w:rFonts w:cs="Arial"/>
          <w:b/>
          <w:bCs/>
          <w:szCs w:val="24"/>
        </w:rPr>
        <w:t xml:space="preserve">. </w:t>
      </w:r>
      <w:r w:rsidRPr="00F771B2">
        <w:rPr>
          <w:rFonts w:cs="Arial"/>
          <w:b/>
          <w:bCs/>
          <w:noProof/>
          <w:szCs w:val="24"/>
        </w:rPr>
        <w:t>Nexus: van het stenen tijdperk tot AI: een beknopte geschiedenis van informatienetwerken</w:t>
      </w:r>
      <w:r w:rsidRPr="00A90D95">
        <w:rPr>
          <w:rFonts w:cs="Arial"/>
          <w:b/>
          <w:bCs/>
          <w:szCs w:val="24"/>
        </w:rPr>
        <w:t>.</w:t>
      </w:r>
      <w:r w:rsidR="002F236F">
        <w:rPr>
          <w:rFonts w:cs="Arial"/>
          <w:b/>
          <w:bCs/>
          <w:szCs w:val="24"/>
        </w:rPr>
        <w:br/>
      </w:r>
      <w:r>
        <w:rPr>
          <w:rFonts w:cs="Arial"/>
          <w:szCs w:val="24"/>
        </w:rPr>
        <w:t xml:space="preserve">Vertaald uit het Engels. </w:t>
      </w:r>
      <w:r w:rsidRPr="008D1B24">
        <w:rPr>
          <w:rFonts w:cs="Arial"/>
          <w:szCs w:val="24"/>
        </w:rPr>
        <w:t xml:space="preserve">Beschouwing over de relatie tussen informatie en macht in de menselijke geschiedenis, met aandacht voor hoe samenlevingen en politieke systemen in het verleden informatie gebruikten om hun doel te bereiken, en de rol van kunstmatige intelligentie bij het verspreiden van </w:t>
      </w:r>
      <w:proofErr w:type="spellStart"/>
      <w:r w:rsidRPr="008D1B24">
        <w:rPr>
          <w:rFonts w:cs="Arial"/>
          <w:szCs w:val="24"/>
        </w:rPr>
        <w:t>waanideee</w:t>
      </w:r>
      <w:proofErr w:type="spellEnd"/>
      <w:r w:rsidRPr="008D1B24">
        <w:rPr>
          <w:rFonts w:cs="Arial"/>
          <w:szCs w:val="24"/>
        </w:rPr>
        <w:t>͏̈n en onwaarheden.</w:t>
      </w:r>
      <w:r w:rsidR="002F236F">
        <w:rPr>
          <w:rFonts w:cs="Arial"/>
          <w:b/>
          <w:bCs/>
          <w:szCs w:val="24"/>
        </w:rPr>
        <w:br/>
      </w:r>
      <w:r w:rsidRPr="004B172C">
        <w:rPr>
          <w:rFonts w:cs="Arial"/>
          <w:noProof/>
          <w:szCs w:val="24"/>
        </w:rPr>
        <w:t>36</w:t>
      </w:r>
      <w:r w:rsidRPr="004B172C">
        <w:rPr>
          <w:rFonts w:cs="Arial"/>
          <w:szCs w:val="24"/>
        </w:rPr>
        <w:t xml:space="preserve"> braillebanden. Boeknummer: </w:t>
      </w:r>
      <w:r w:rsidRPr="004B172C">
        <w:rPr>
          <w:rFonts w:cs="Arial"/>
          <w:noProof/>
          <w:szCs w:val="24"/>
        </w:rPr>
        <w:t>49022</w:t>
      </w:r>
      <w:r w:rsidRPr="004B172C">
        <w:rPr>
          <w:rFonts w:cs="Arial"/>
          <w:szCs w:val="24"/>
        </w:rPr>
        <w:t>.</w:t>
      </w:r>
    </w:p>
    <w:p w14:paraId="52E558AC" w14:textId="160EC255" w:rsidR="00B04B24" w:rsidRDefault="0071284B" w:rsidP="00B04B24">
      <w:pPr>
        <w:pStyle w:val="Kop2"/>
      </w:pPr>
      <w:bookmarkStart w:id="185" w:name="_Toc185237208"/>
      <w:bookmarkStart w:id="186" w:name="_Toc189466423"/>
      <w:bookmarkStart w:id="187" w:name="_Toc189466478"/>
      <w:bookmarkStart w:id="188" w:name="_Toc189466629"/>
      <w:bookmarkStart w:id="189" w:name="_Toc190074868"/>
      <w:bookmarkStart w:id="190" w:name="_Toc192243113"/>
      <w:r>
        <w:t>4</w:t>
      </w:r>
      <w:r w:rsidR="00A57DD0">
        <w:t xml:space="preserve">: </w:t>
      </w:r>
      <w:r w:rsidR="00B04B24" w:rsidRPr="00026CA5">
        <w:t>Geneeskunde en gezondheid</w:t>
      </w:r>
      <w:bookmarkEnd w:id="185"/>
      <w:bookmarkEnd w:id="186"/>
      <w:bookmarkEnd w:id="187"/>
      <w:bookmarkEnd w:id="188"/>
      <w:bookmarkEnd w:id="189"/>
      <w:bookmarkEnd w:id="190"/>
    </w:p>
    <w:p w14:paraId="7ECEA8BA" w14:textId="21059E2F" w:rsidR="00B17F93" w:rsidRPr="002F236F" w:rsidRDefault="00B17F93" w:rsidP="00B17F93">
      <w:pPr>
        <w:rPr>
          <w:rFonts w:cs="Arial"/>
          <w:b/>
          <w:bCs/>
          <w:szCs w:val="24"/>
        </w:rPr>
      </w:pPr>
      <w:r w:rsidRPr="00F771B2">
        <w:rPr>
          <w:rFonts w:cs="Arial"/>
          <w:b/>
          <w:bCs/>
          <w:noProof/>
          <w:szCs w:val="24"/>
        </w:rPr>
        <w:t>Koen Deurloo</w:t>
      </w:r>
      <w:r w:rsidRPr="00A90D95">
        <w:rPr>
          <w:rFonts w:cs="Arial"/>
          <w:b/>
          <w:bCs/>
          <w:szCs w:val="24"/>
        </w:rPr>
        <w:t xml:space="preserve">. </w:t>
      </w:r>
      <w:r w:rsidRPr="00F771B2">
        <w:rPr>
          <w:rFonts w:cs="Arial"/>
          <w:b/>
          <w:bCs/>
          <w:noProof/>
          <w:szCs w:val="24"/>
        </w:rPr>
        <w:t>Door de ogen van een gynaecoloog: de mooiste en meest bijzondere verhalen uit het ziekenhuis</w:t>
      </w:r>
      <w:r w:rsidRPr="00A90D95">
        <w:rPr>
          <w:rFonts w:cs="Arial"/>
          <w:b/>
          <w:bCs/>
          <w:szCs w:val="24"/>
        </w:rPr>
        <w:t>.</w:t>
      </w:r>
      <w:r w:rsidR="002F236F">
        <w:rPr>
          <w:rFonts w:cs="Arial"/>
          <w:b/>
          <w:bCs/>
          <w:szCs w:val="24"/>
        </w:rPr>
        <w:br/>
      </w:r>
      <w:r w:rsidRPr="00F771B2">
        <w:rPr>
          <w:rFonts w:cs="Arial"/>
          <w:noProof/>
          <w:szCs w:val="24"/>
        </w:rPr>
        <w:t>Bundeling persoonlijke verhalen van een Nederlandse gynaecoloog over zijn ervaringen in het vak.</w:t>
      </w:r>
      <w:r w:rsidR="002F236F">
        <w:rPr>
          <w:rFonts w:cs="Arial"/>
          <w:b/>
          <w:bCs/>
          <w:szCs w:val="24"/>
        </w:rPr>
        <w:br/>
      </w:r>
      <w:r w:rsidRPr="004B172C">
        <w:rPr>
          <w:rFonts w:cs="Arial"/>
          <w:noProof/>
          <w:szCs w:val="24"/>
        </w:rPr>
        <w:t>8</w:t>
      </w:r>
      <w:r w:rsidRPr="004B172C">
        <w:rPr>
          <w:rFonts w:cs="Arial"/>
          <w:szCs w:val="24"/>
        </w:rPr>
        <w:t xml:space="preserve"> braillebanden. Boeknummer: </w:t>
      </w:r>
      <w:r w:rsidRPr="004B172C">
        <w:rPr>
          <w:rFonts w:cs="Arial"/>
          <w:noProof/>
          <w:szCs w:val="24"/>
        </w:rPr>
        <w:t>49016</w:t>
      </w:r>
      <w:r w:rsidRPr="004B172C">
        <w:rPr>
          <w:rFonts w:cs="Arial"/>
          <w:szCs w:val="24"/>
        </w:rPr>
        <w:t>.</w:t>
      </w:r>
    </w:p>
    <w:p w14:paraId="3499C2AC" w14:textId="1C8F0A79" w:rsidR="00B17F93" w:rsidRPr="002F236F" w:rsidRDefault="00B17F93" w:rsidP="00B17F93">
      <w:pPr>
        <w:rPr>
          <w:rFonts w:cs="Arial"/>
          <w:b/>
          <w:bCs/>
          <w:szCs w:val="24"/>
        </w:rPr>
      </w:pPr>
      <w:r w:rsidRPr="00F771B2">
        <w:rPr>
          <w:rFonts w:cs="Arial"/>
          <w:b/>
          <w:bCs/>
          <w:noProof/>
          <w:szCs w:val="24"/>
        </w:rPr>
        <w:t>Wilma De Rek</w:t>
      </w:r>
      <w:r w:rsidRPr="00A90D95">
        <w:rPr>
          <w:rFonts w:cs="Arial"/>
          <w:b/>
          <w:bCs/>
          <w:szCs w:val="24"/>
        </w:rPr>
        <w:t xml:space="preserve">. </w:t>
      </w:r>
      <w:r w:rsidRPr="00F771B2">
        <w:rPr>
          <w:rFonts w:cs="Arial"/>
          <w:b/>
          <w:bCs/>
          <w:noProof/>
          <w:szCs w:val="24"/>
        </w:rPr>
        <w:t>Rust, reinheid en regelmaat: wijsheid van vroeger voor het leven van nu</w:t>
      </w:r>
      <w:r w:rsidRPr="00A90D95">
        <w:rPr>
          <w:rFonts w:cs="Arial"/>
          <w:b/>
          <w:bCs/>
          <w:szCs w:val="24"/>
        </w:rPr>
        <w:t>.</w:t>
      </w:r>
      <w:r w:rsidR="002F236F">
        <w:rPr>
          <w:rFonts w:cs="Arial"/>
          <w:b/>
          <w:bCs/>
          <w:szCs w:val="24"/>
        </w:rPr>
        <w:br/>
      </w:r>
      <w:r w:rsidRPr="00F771B2">
        <w:rPr>
          <w:rFonts w:cs="Arial"/>
          <w:noProof/>
          <w:szCs w:val="24"/>
        </w:rPr>
        <w:t xml:space="preserve">Cultuurhistorische verhandeling over de begrippen rust, reinheid en regelmaat, met een pleidooi voor een revisie van deze begrippen om in het heden een gezond en aangenaam leven te leiden. </w:t>
      </w:r>
      <w:r w:rsidR="002F236F">
        <w:rPr>
          <w:rFonts w:cs="Arial"/>
          <w:b/>
          <w:bCs/>
          <w:szCs w:val="24"/>
        </w:rPr>
        <w:br/>
      </w:r>
      <w:r w:rsidRPr="004B172C">
        <w:rPr>
          <w:rFonts w:cs="Arial"/>
          <w:noProof/>
          <w:szCs w:val="24"/>
        </w:rPr>
        <w:t>19</w:t>
      </w:r>
      <w:r w:rsidRPr="004B172C">
        <w:rPr>
          <w:rFonts w:cs="Arial"/>
          <w:szCs w:val="24"/>
        </w:rPr>
        <w:t xml:space="preserve"> braillebanden. Boeknummer: </w:t>
      </w:r>
      <w:r w:rsidRPr="004B172C">
        <w:rPr>
          <w:rFonts w:cs="Arial"/>
          <w:noProof/>
          <w:szCs w:val="24"/>
        </w:rPr>
        <w:t>49025</w:t>
      </w:r>
      <w:r w:rsidRPr="004B172C">
        <w:rPr>
          <w:rFonts w:cs="Arial"/>
          <w:szCs w:val="24"/>
        </w:rPr>
        <w:t>.</w:t>
      </w:r>
    </w:p>
    <w:p w14:paraId="21C44B9D" w14:textId="0901EE3F" w:rsidR="00767BD7" w:rsidRPr="002D4D61" w:rsidRDefault="00B17F93" w:rsidP="002D4D61">
      <w:pPr>
        <w:rPr>
          <w:rFonts w:cs="Arial"/>
          <w:b/>
          <w:bCs/>
          <w:szCs w:val="24"/>
        </w:rPr>
      </w:pPr>
      <w:r w:rsidRPr="00F771B2">
        <w:rPr>
          <w:rFonts w:cs="Arial"/>
          <w:b/>
          <w:bCs/>
          <w:noProof/>
          <w:szCs w:val="24"/>
        </w:rPr>
        <w:t>Rinke Van Den Brink</w:t>
      </w:r>
      <w:r w:rsidRPr="00A90D95">
        <w:rPr>
          <w:rFonts w:cs="Arial"/>
          <w:b/>
          <w:bCs/>
          <w:szCs w:val="24"/>
        </w:rPr>
        <w:t xml:space="preserve">. </w:t>
      </w:r>
      <w:r w:rsidRPr="00F771B2">
        <w:rPr>
          <w:rFonts w:cs="Arial"/>
          <w:b/>
          <w:bCs/>
          <w:noProof/>
          <w:szCs w:val="24"/>
        </w:rPr>
        <w:t>Virussen als medicijn</w:t>
      </w:r>
      <w:r w:rsidR="002F236F">
        <w:rPr>
          <w:rFonts w:cs="Arial"/>
          <w:b/>
          <w:bCs/>
          <w:noProof/>
          <w:szCs w:val="24"/>
        </w:rPr>
        <w:t xml:space="preserve">: </w:t>
      </w:r>
      <w:r w:rsidRPr="00F771B2">
        <w:rPr>
          <w:rFonts w:cs="Arial"/>
          <w:b/>
          <w:bCs/>
          <w:noProof/>
          <w:szCs w:val="24"/>
        </w:rPr>
        <w:t>bacteriofagen als wapen tegen infecties en antibioticaresistentie</w:t>
      </w:r>
      <w:r w:rsidRPr="00A90D95">
        <w:rPr>
          <w:rFonts w:cs="Arial"/>
          <w:b/>
          <w:bCs/>
          <w:szCs w:val="24"/>
        </w:rPr>
        <w:t>.</w:t>
      </w:r>
      <w:r w:rsidR="002F236F">
        <w:rPr>
          <w:rFonts w:cs="Arial"/>
          <w:b/>
          <w:bCs/>
          <w:szCs w:val="24"/>
        </w:rPr>
        <w:br/>
      </w:r>
      <w:r w:rsidRPr="00F771B2">
        <w:rPr>
          <w:rFonts w:cs="Arial"/>
          <w:noProof/>
          <w:szCs w:val="24"/>
        </w:rPr>
        <w:t>Verhandeling over antibioticaresistentie en bacteriofagen, kleine virussen met het vermogen om bijpassende bacteri</w:t>
      </w:r>
      <w:r w:rsidR="00D53B23">
        <w:rPr>
          <w:rFonts w:cs="Arial"/>
          <w:noProof/>
          <w:szCs w:val="24"/>
        </w:rPr>
        <w:t>ë</w:t>
      </w:r>
      <w:r w:rsidRPr="00F771B2">
        <w:rPr>
          <w:rFonts w:cs="Arial"/>
          <w:noProof/>
          <w:szCs w:val="24"/>
        </w:rPr>
        <w:t>n te doden.</w:t>
      </w:r>
      <w:r w:rsidR="002F236F">
        <w:rPr>
          <w:rFonts w:cs="Arial"/>
          <w:b/>
          <w:bCs/>
          <w:szCs w:val="24"/>
        </w:rPr>
        <w:br/>
      </w:r>
      <w:r w:rsidRPr="004B172C">
        <w:rPr>
          <w:rFonts w:cs="Arial"/>
          <w:noProof/>
          <w:szCs w:val="24"/>
        </w:rPr>
        <w:t>12</w:t>
      </w:r>
      <w:r w:rsidRPr="004B172C">
        <w:rPr>
          <w:rFonts w:cs="Arial"/>
          <w:szCs w:val="24"/>
        </w:rPr>
        <w:t xml:space="preserve"> braillebanden. Boeknummer: </w:t>
      </w:r>
      <w:r w:rsidRPr="004B172C">
        <w:rPr>
          <w:rFonts w:cs="Arial"/>
          <w:noProof/>
          <w:szCs w:val="24"/>
        </w:rPr>
        <w:t>49029</w:t>
      </w:r>
      <w:r w:rsidRPr="004B172C">
        <w:rPr>
          <w:rFonts w:cs="Arial"/>
          <w:szCs w:val="24"/>
        </w:rPr>
        <w:t>.</w:t>
      </w:r>
    </w:p>
    <w:p w14:paraId="4F65EBA7" w14:textId="32746C71" w:rsidR="007751FE" w:rsidRPr="007751FE" w:rsidRDefault="0071284B" w:rsidP="00A57DD0">
      <w:pPr>
        <w:pStyle w:val="Kop2"/>
      </w:pPr>
      <w:bookmarkStart w:id="191" w:name="_Toc185237210"/>
      <w:bookmarkStart w:id="192" w:name="_Toc189466424"/>
      <w:bookmarkStart w:id="193" w:name="_Toc189466479"/>
      <w:bookmarkStart w:id="194" w:name="_Toc189466630"/>
      <w:bookmarkStart w:id="195" w:name="_Toc190074869"/>
      <w:bookmarkStart w:id="196" w:name="_Toc192243114"/>
      <w:r>
        <w:t>5</w:t>
      </w:r>
      <w:r w:rsidR="0013486A">
        <w:t xml:space="preserve">: </w:t>
      </w:r>
      <w:r w:rsidR="00B04B24">
        <w:t>Kunst en vrije tijd</w:t>
      </w:r>
      <w:bookmarkEnd w:id="191"/>
      <w:bookmarkEnd w:id="192"/>
      <w:bookmarkEnd w:id="193"/>
      <w:bookmarkEnd w:id="194"/>
      <w:bookmarkEnd w:id="195"/>
      <w:bookmarkEnd w:id="196"/>
    </w:p>
    <w:p w14:paraId="76B2DEFF" w14:textId="77777777" w:rsidR="002D4D61" w:rsidRDefault="006168E2" w:rsidP="006168E2">
      <w:pPr>
        <w:rPr>
          <w:rFonts w:cs="Arial"/>
          <w:b/>
          <w:bCs/>
          <w:szCs w:val="24"/>
        </w:rPr>
      </w:pPr>
      <w:r w:rsidRPr="00F771B2">
        <w:rPr>
          <w:rFonts w:cs="Arial"/>
          <w:b/>
          <w:bCs/>
          <w:noProof/>
          <w:szCs w:val="24"/>
        </w:rPr>
        <w:lastRenderedPageBreak/>
        <w:t>Leo Oldenburger</w:t>
      </w:r>
      <w:r w:rsidRPr="00A90D95">
        <w:rPr>
          <w:rFonts w:cs="Arial"/>
          <w:b/>
          <w:bCs/>
          <w:szCs w:val="24"/>
        </w:rPr>
        <w:t xml:space="preserve">. </w:t>
      </w:r>
      <w:r w:rsidRPr="00F771B2">
        <w:rPr>
          <w:rFonts w:cs="Arial"/>
          <w:b/>
          <w:bCs/>
          <w:noProof/>
          <w:szCs w:val="24"/>
        </w:rPr>
        <w:t>Henny Vrienten</w:t>
      </w:r>
      <w:r w:rsidRPr="00A90D95">
        <w:rPr>
          <w:rFonts w:cs="Arial"/>
          <w:b/>
          <w:bCs/>
          <w:szCs w:val="24"/>
        </w:rPr>
        <w:t>.</w:t>
      </w:r>
      <w:r w:rsidR="002D4D61">
        <w:rPr>
          <w:rFonts w:cs="Arial"/>
          <w:b/>
          <w:bCs/>
          <w:szCs w:val="24"/>
        </w:rPr>
        <w:br/>
      </w:r>
      <w:r w:rsidRPr="00F771B2">
        <w:rPr>
          <w:rFonts w:cs="Arial"/>
          <w:noProof/>
          <w:szCs w:val="24"/>
        </w:rPr>
        <w:t>Verhaal van de Nederlandse muzikant, componist en tekstdichter (1948-2022).</w:t>
      </w:r>
      <w:r w:rsidR="002D4D61">
        <w:rPr>
          <w:rFonts w:cs="Arial"/>
          <w:b/>
          <w:bCs/>
          <w:szCs w:val="24"/>
        </w:rPr>
        <w:br/>
      </w:r>
      <w:r w:rsidRPr="004B172C">
        <w:rPr>
          <w:rFonts w:cs="Arial"/>
          <w:noProof/>
          <w:szCs w:val="24"/>
        </w:rPr>
        <w:t>10</w:t>
      </w:r>
      <w:r w:rsidRPr="004B172C">
        <w:rPr>
          <w:rFonts w:cs="Arial"/>
          <w:szCs w:val="24"/>
        </w:rPr>
        <w:t xml:space="preserve"> braillebanden. Boeknummer: </w:t>
      </w:r>
      <w:r w:rsidRPr="004B172C">
        <w:rPr>
          <w:rFonts w:cs="Arial"/>
          <w:noProof/>
          <w:szCs w:val="24"/>
        </w:rPr>
        <w:t>49009</w:t>
      </w:r>
      <w:r w:rsidRPr="004B172C">
        <w:rPr>
          <w:rFonts w:cs="Arial"/>
          <w:szCs w:val="24"/>
        </w:rPr>
        <w:t>.</w:t>
      </w:r>
    </w:p>
    <w:p w14:paraId="19AB020F" w14:textId="7F6ADE5D" w:rsidR="006168E2" w:rsidRPr="002D4D61" w:rsidRDefault="006168E2" w:rsidP="006168E2">
      <w:pPr>
        <w:rPr>
          <w:rFonts w:cs="Arial"/>
          <w:b/>
          <w:bCs/>
          <w:szCs w:val="24"/>
        </w:rPr>
      </w:pPr>
      <w:r w:rsidRPr="00F771B2">
        <w:rPr>
          <w:rFonts w:cs="Arial"/>
          <w:b/>
          <w:bCs/>
          <w:noProof/>
          <w:szCs w:val="24"/>
        </w:rPr>
        <w:t>Leo Oldenburger</w:t>
      </w:r>
      <w:r w:rsidRPr="00A90D95">
        <w:rPr>
          <w:rFonts w:cs="Arial"/>
          <w:b/>
          <w:bCs/>
          <w:szCs w:val="24"/>
        </w:rPr>
        <w:t xml:space="preserve">. </w:t>
      </w:r>
      <w:r w:rsidRPr="00F771B2">
        <w:rPr>
          <w:rFonts w:cs="Arial"/>
          <w:b/>
          <w:bCs/>
          <w:noProof/>
          <w:szCs w:val="24"/>
        </w:rPr>
        <w:t>Kleine jongen: het leven van André Hazes</w:t>
      </w:r>
      <w:r w:rsidRPr="00A90D95">
        <w:rPr>
          <w:rFonts w:cs="Arial"/>
          <w:b/>
          <w:bCs/>
          <w:szCs w:val="24"/>
        </w:rPr>
        <w:t>.</w:t>
      </w:r>
      <w:r w:rsidR="002D4D61">
        <w:rPr>
          <w:rFonts w:cs="Arial"/>
          <w:b/>
          <w:bCs/>
          <w:szCs w:val="24"/>
        </w:rPr>
        <w:br/>
      </w:r>
      <w:r w:rsidRPr="00F771B2">
        <w:rPr>
          <w:rFonts w:cs="Arial"/>
          <w:noProof/>
          <w:szCs w:val="24"/>
        </w:rPr>
        <w:t>Biografie van de bekende Nederlandse volkszanger (1951-2004).</w:t>
      </w:r>
      <w:r w:rsidR="002D4D61">
        <w:rPr>
          <w:rFonts w:cs="Arial"/>
          <w:b/>
          <w:bCs/>
          <w:szCs w:val="24"/>
        </w:rPr>
        <w:br/>
      </w:r>
      <w:r w:rsidRPr="004B172C">
        <w:rPr>
          <w:rFonts w:cs="Arial"/>
          <w:noProof/>
          <w:szCs w:val="24"/>
        </w:rPr>
        <w:t>8</w:t>
      </w:r>
      <w:r w:rsidRPr="004B172C">
        <w:rPr>
          <w:rFonts w:cs="Arial"/>
          <w:szCs w:val="24"/>
        </w:rPr>
        <w:t xml:space="preserve"> braillebanden. Boeknummer: </w:t>
      </w:r>
      <w:r w:rsidRPr="004B172C">
        <w:rPr>
          <w:rFonts w:cs="Arial"/>
          <w:noProof/>
          <w:szCs w:val="24"/>
        </w:rPr>
        <w:t>49018</w:t>
      </w:r>
      <w:r w:rsidRPr="004B172C">
        <w:rPr>
          <w:rFonts w:cs="Arial"/>
          <w:szCs w:val="24"/>
        </w:rPr>
        <w:t>.</w:t>
      </w:r>
    </w:p>
    <w:p w14:paraId="50E19C31" w14:textId="77777777" w:rsidR="002D4D61" w:rsidRDefault="006168E2" w:rsidP="002D4D61">
      <w:pPr>
        <w:rPr>
          <w:rFonts w:cs="Arial"/>
          <w:szCs w:val="24"/>
        </w:rPr>
      </w:pPr>
      <w:r w:rsidRPr="00977FD6">
        <w:rPr>
          <w:rFonts w:cs="Arial"/>
          <w:b/>
          <w:bCs/>
          <w:noProof/>
          <w:szCs w:val="24"/>
        </w:rPr>
        <w:t>Youp Van 't Hek</w:t>
      </w:r>
      <w:r w:rsidRPr="00977FD6">
        <w:rPr>
          <w:rFonts w:cs="Arial"/>
          <w:b/>
          <w:bCs/>
          <w:szCs w:val="24"/>
        </w:rPr>
        <w:t xml:space="preserve">. </w:t>
      </w:r>
      <w:r w:rsidRPr="00F771B2">
        <w:rPr>
          <w:rFonts w:cs="Arial"/>
          <w:b/>
          <w:bCs/>
          <w:noProof/>
          <w:szCs w:val="24"/>
        </w:rPr>
        <w:t>Ergens in de verte</w:t>
      </w:r>
      <w:r w:rsidRPr="00A90D95">
        <w:rPr>
          <w:rFonts w:cs="Arial"/>
          <w:b/>
          <w:bCs/>
          <w:szCs w:val="24"/>
        </w:rPr>
        <w:t>.</w:t>
      </w:r>
      <w:r w:rsidR="002D4D61">
        <w:rPr>
          <w:rFonts w:cs="Arial"/>
          <w:b/>
          <w:bCs/>
          <w:szCs w:val="24"/>
        </w:rPr>
        <w:br/>
      </w:r>
      <w:r>
        <w:rPr>
          <w:rFonts w:cs="Arial"/>
          <w:noProof/>
          <w:szCs w:val="24"/>
        </w:rPr>
        <w:t>T</w:t>
      </w:r>
      <w:r w:rsidRPr="00F771B2">
        <w:rPr>
          <w:rFonts w:cs="Arial"/>
          <w:noProof/>
          <w:szCs w:val="24"/>
        </w:rPr>
        <w:t>ekst van zijn one-man-show.</w:t>
      </w:r>
      <w:r w:rsidR="002D4D61">
        <w:rPr>
          <w:rFonts w:cs="Arial"/>
          <w:b/>
          <w:bCs/>
          <w:szCs w:val="24"/>
        </w:rPr>
        <w:br/>
      </w:r>
      <w:r w:rsidRPr="004B172C">
        <w:rPr>
          <w:rFonts w:cs="Arial"/>
          <w:noProof/>
          <w:szCs w:val="24"/>
        </w:rPr>
        <w:t>3</w:t>
      </w:r>
      <w:r w:rsidRPr="004B172C">
        <w:rPr>
          <w:rFonts w:cs="Arial"/>
          <w:szCs w:val="24"/>
        </w:rPr>
        <w:t xml:space="preserve"> braillebanden. Boeknummer: </w:t>
      </w:r>
      <w:r w:rsidRPr="004B172C">
        <w:rPr>
          <w:rFonts w:cs="Arial"/>
          <w:noProof/>
          <w:szCs w:val="24"/>
        </w:rPr>
        <w:t>49024</w:t>
      </w:r>
      <w:r w:rsidRPr="004B172C">
        <w:rPr>
          <w:rFonts w:cs="Arial"/>
          <w:szCs w:val="24"/>
        </w:rPr>
        <w:t>.</w:t>
      </w:r>
      <w:bookmarkStart w:id="197" w:name="_Toc185237212"/>
    </w:p>
    <w:p w14:paraId="28CFC293" w14:textId="050959B0" w:rsidR="00B04B24" w:rsidRPr="002D4D61" w:rsidRDefault="0071284B" w:rsidP="002D4D61">
      <w:pPr>
        <w:pStyle w:val="Kop2"/>
        <w:rPr>
          <w:rFonts w:cs="Arial"/>
          <w:szCs w:val="24"/>
        </w:rPr>
      </w:pPr>
      <w:bookmarkStart w:id="198" w:name="_Toc189466425"/>
      <w:bookmarkStart w:id="199" w:name="_Toc189466480"/>
      <w:bookmarkStart w:id="200" w:name="_Toc189466631"/>
      <w:bookmarkStart w:id="201" w:name="_Toc190074870"/>
      <w:bookmarkStart w:id="202" w:name="_Toc192243115"/>
      <w:r>
        <w:t>6</w:t>
      </w:r>
      <w:r w:rsidR="00A57DD0">
        <w:t xml:space="preserve">: </w:t>
      </w:r>
      <w:r w:rsidR="00B04B24">
        <w:t>Maatschappij</w:t>
      </w:r>
      <w:bookmarkEnd w:id="197"/>
      <w:bookmarkEnd w:id="198"/>
      <w:bookmarkEnd w:id="199"/>
      <w:bookmarkEnd w:id="200"/>
      <w:bookmarkEnd w:id="201"/>
      <w:bookmarkEnd w:id="202"/>
      <w:r w:rsidR="00B04B24">
        <w:tab/>
      </w:r>
    </w:p>
    <w:p w14:paraId="2CC0985D" w14:textId="4DB9A787" w:rsidR="006E2D06" w:rsidRPr="00260CE5" w:rsidRDefault="006E2D06" w:rsidP="006E2D06">
      <w:pPr>
        <w:rPr>
          <w:rFonts w:cs="Arial"/>
          <w:b/>
          <w:bCs/>
          <w:szCs w:val="24"/>
        </w:rPr>
      </w:pPr>
      <w:r w:rsidRPr="00F771B2">
        <w:rPr>
          <w:rFonts w:cs="Arial"/>
          <w:b/>
          <w:bCs/>
          <w:noProof/>
          <w:szCs w:val="24"/>
        </w:rPr>
        <w:t>Leslie T.</w:t>
      </w:r>
      <w:r>
        <w:rPr>
          <w:rFonts w:cs="Arial"/>
          <w:b/>
          <w:bCs/>
          <w:noProof/>
          <w:szCs w:val="24"/>
        </w:rPr>
        <w:t xml:space="preserve"> </w:t>
      </w:r>
      <w:r w:rsidRPr="00F771B2">
        <w:rPr>
          <w:rFonts w:cs="Arial"/>
          <w:b/>
          <w:bCs/>
          <w:noProof/>
          <w:szCs w:val="24"/>
        </w:rPr>
        <w:t>Chang</w:t>
      </w:r>
      <w:r w:rsidRPr="00A90D95">
        <w:rPr>
          <w:rFonts w:cs="Arial"/>
          <w:b/>
          <w:bCs/>
          <w:szCs w:val="24"/>
        </w:rPr>
        <w:t xml:space="preserve">. </w:t>
      </w:r>
      <w:r w:rsidRPr="00F771B2">
        <w:rPr>
          <w:rFonts w:cs="Arial"/>
          <w:b/>
          <w:bCs/>
          <w:noProof/>
          <w:szCs w:val="24"/>
        </w:rPr>
        <w:t>Textielmeisjes: de strijd van drie Egyptische vrouwen voor vrijheid en het recht op werk</w:t>
      </w:r>
      <w:r w:rsidRPr="00A90D95">
        <w:rPr>
          <w:rFonts w:cs="Arial"/>
          <w:b/>
          <w:bCs/>
          <w:szCs w:val="24"/>
        </w:rPr>
        <w:t>.</w:t>
      </w:r>
      <w:r w:rsidR="00260CE5">
        <w:rPr>
          <w:rFonts w:cs="Arial"/>
          <w:b/>
          <w:bCs/>
          <w:szCs w:val="24"/>
        </w:rPr>
        <w:br/>
      </w:r>
      <w:r w:rsidRPr="00A90D95">
        <w:rPr>
          <w:rFonts w:cs="Arial"/>
          <w:szCs w:val="24"/>
        </w:rPr>
        <w:t xml:space="preserve">Vertaald uit het </w:t>
      </w:r>
      <w:r w:rsidRPr="00F771B2">
        <w:rPr>
          <w:rFonts w:cs="Arial"/>
          <w:noProof/>
          <w:szCs w:val="24"/>
        </w:rPr>
        <w:t>Engels</w:t>
      </w:r>
      <w:r w:rsidRPr="00A90D95">
        <w:rPr>
          <w:rFonts w:cs="Arial"/>
          <w:szCs w:val="24"/>
        </w:rPr>
        <w:t xml:space="preserve">. </w:t>
      </w:r>
      <w:r>
        <w:rPr>
          <w:rFonts w:cs="Arial"/>
          <w:szCs w:val="24"/>
        </w:rPr>
        <w:t>J</w:t>
      </w:r>
      <w:r w:rsidRPr="00F771B2">
        <w:rPr>
          <w:rFonts w:cs="Arial"/>
          <w:noProof/>
          <w:szCs w:val="24"/>
        </w:rPr>
        <w:t>ournalistieke reportage over drie vrouwen die proberen carrière te maken in de Egyptische textielindustrie.</w:t>
      </w:r>
      <w:r w:rsidR="00260CE5">
        <w:rPr>
          <w:rFonts w:cs="Arial"/>
          <w:b/>
          <w:bCs/>
          <w:szCs w:val="24"/>
        </w:rPr>
        <w:br/>
      </w:r>
      <w:r w:rsidRPr="004B172C">
        <w:rPr>
          <w:rFonts w:cs="Arial"/>
          <w:noProof/>
          <w:szCs w:val="24"/>
        </w:rPr>
        <w:t>24</w:t>
      </w:r>
      <w:r w:rsidRPr="004B172C">
        <w:rPr>
          <w:rFonts w:cs="Arial"/>
          <w:szCs w:val="24"/>
        </w:rPr>
        <w:t xml:space="preserve"> braillebanden. Boeknummer: </w:t>
      </w:r>
      <w:r w:rsidRPr="004B172C">
        <w:rPr>
          <w:rFonts w:cs="Arial"/>
          <w:noProof/>
          <w:szCs w:val="24"/>
        </w:rPr>
        <w:t>49031</w:t>
      </w:r>
      <w:r w:rsidRPr="004B172C">
        <w:rPr>
          <w:rFonts w:cs="Arial"/>
          <w:szCs w:val="24"/>
        </w:rPr>
        <w:t>.</w:t>
      </w:r>
    </w:p>
    <w:p w14:paraId="54D108DB" w14:textId="0959D3DD" w:rsidR="006E2D06" w:rsidRPr="00B74379" w:rsidRDefault="006E2D06" w:rsidP="00B74379">
      <w:pPr>
        <w:rPr>
          <w:rFonts w:cs="Arial"/>
          <w:b/>
          <w:bCs/>
          <w:szCs w:val="24"/>
        </w:rPr>
      </w:pPr>
      <w:r w:rsidRPr="00F771B2">
        <w:rPr>
          <w:rFonts w:cs="Arial"/>
          <w:b/>
          <w:bCs/>
          <w:noProof/>
          <w:szCs w:val="24"/>
        </w:rPr>
        <w:t>Martin Bossenbroek</w:t>
      </w:r>
      <w:r w:rsidRPr="00A90D95">
        <w:rPr>
          <w:rFonts w:cs="Arial"/>
          <w:b/>
          <w:bCs/>
          <w:szCs w:val="24"/>
        </w:rPr>
        <w:t xml:space="preserve">. </w:t>
      </w:r>
      <w:r w:rsidRPr="00F771B2">
        <w:rPr>
          <w:rFonts w:cs="Arial"/>
          <w:b/>
          <w:bCs/>
          <w:noProof/>
          <w:szCs w:val="24"/>
        </w:rPr>
        <w:t>Kolonialisme!: de vloek van de geschiedenis</w:t>
      </w:r>
      <w:r w:rsidRPr="00A90D95">
        <w:rPr>
          <w:rFonts w:cs="Arial"/>
          <w:b/>
          <w:bCs/>
          <w:szCs w:val="24"/>
        </w:rPr>
        <w:t>.</w:t>
      </w:r>
      <w:r w:rsidR="006F7B71">
        <w:rPr>
          <w:rFonts w:cs="Arial"/>
          <w:b/>
          <w:bCs/>
          <w:szCs w:val="24"/>
        </w:rPr>
        <w:br/>
      </w:r>
      <w:r w:rsidRPr="00F771B2">
        <w:rPr>
          <w:rFonts w:cs="Arial"/>
          <w:noProof/>
          <w:szCs w:val="24"/>
        </w:rPr>
        <w:t xml:space="preserve">Kritische beschouwing over hoe elders in de wereld omgegaan wordt met het koloniale verleden en het slavernijverleden. </w:t>
      </w:r>
      <w:r w:rsidR="006F7B71">
        <w:rPr>
          <w:rFonts w:cs="Arial"/>
          <w:b/>
          <w:bCs/>
          <w:szCs w:val="24"/>
        </w:rPr>
        <w:br/>
      </w:r>
      <w:r w:rsidRPr="004B172C">
        <w:rPr>
          <w:rFonts w:cs="Arial"/>
          <w:noProof/>
          <w:szCs w:val="24"/>
        </w:rPr>
        <w:t>11</w:t>
      </w:r>
      <w:r w:rsidRPr="004B172C">
        <w:rPr>
          <w:rFonts w:cs="Arial"/>
          <w:szCs w:val="24"/>
        </w:rPr>
        <w:t xml:space="preserve"> braillebanden. Boeknummer: </w:t>
      </w:r>
      <w:r w:rsidRPr="004B172C">
        <w:rPr>
          <w:rFonts w:cs="Arial"/>
          <w:noProof/>
          <w:szCs w:val="24"/>
        </w:rPr>
        <w:t>49039</w:t>
      </w:r>
      <w:r w:rsidRPr="004B172C">
        <w:rPr>
          <w:rFonts w:cs="Arial"/>
          <w:szCs w:val="24"/>
        </w:rPr>
        <w:t>.</w:t>
      </w:r>
    </w:p>
    <w:p w14:paraId="4D286639" w14:textId="04F635A9" w:rsidR="00B04B24" w:rsidRDefault="0071284B" w:rsidP="00B04B24">
      <w:pPr>
        <w:pStyle w:val="Kop2"/>
      </w:pPr>
      <w:bookmarkStart w:id="203" w:name="_Toc185237214"/>
      <w:bookmarkStart w:id="204" w:name="_Toc189466426"/>
      <w:bookmarkStart w:id="205" w:name="_Toc189466481"/>
      <w:bookmarkStart w:id="206" w:name="_Toc189466632"/>
      <w:bookmarkStart w:id="207" w:name="_Toc190074871"/>
      <w:bookmarkStart w:id="208" w:name="_Toc192243116"/>
      <w:r>
        <w:t>7</w:t>
      </w:r>
      <w:r w:rsidR="00A57DD0">
        <w:t xml:space="preserve">: </w:t>
      </w:r>
      <w:r w:rsidR="00B04B24">
        <w:t>Politiek</w:t>
      </w:r>
      <w:bookmarkEnd w:id="203"/>
      <w:bookmarkEnd w:id="204"/>
      <w:bookmarkEnd w:id="205"/>
      <w:bookmarkEnd w:id="206"/>
      <w:bookmarkEnd w:id="207"/>
      <w:bookmarkEnd w:id="208"/>
    </w:p>
    <w:p w14:paraId="71149C63" w14:textId="05703D5A" w:rsidR="00872C69" w:rsidRDefault="00260CE5" w:rsidP="00260CE5">
      <w:pPr>
        <w:rPr>
          <w:rFonts w:cs="Arial"/>
          <w:szCs w:val="24"/>
        </w:rPr>
      </w:pPr>
      <w:r w:rsidRPr="00F771B2">
        <w:rPr>
          <w:rFonts w:cs="Arial"/>
          <w:b/>
          <w:bCs/>
          <w:noProof/>
          <w:szCs w:val="24"/>
        </w:rPr>
        <w:t>Hannelore Simoens</w:t>
      </w:r>
      <w:r w:rsidRPr="00A90D95">
        <w:rPr>
          <w:rFonts w:cs="Arial"/>
          <w:b/>
          <w:bCs/>
          <w:szCs w:val="24"/>
        </w:rPr>
        <w:t xml:space="preserve">. </w:t>
      </w:r>
      <w:r w:rsidRPr="00F771B2">
        <w:rPr>
          <w:rFonts w:cs="Arial"/>
          <w:b/>
          <w:bCs/>
          <w:noProof/>
          <w:szCs w:val="24"/>
        </w:rPr>
        <w:t>Wie gelooft die mensen nog?: een eerlijk gesprek met onze partijvoorzitters</w:t>
      </w:r>
      <w:r w:rsidRPr="00A90D95">
        <w:rPr>
          <w:rFonts w:cs="Arial"/>
          <w:b/>
          <w:bCs/>
          <w:szCs w:val="24"/>
        </w:rPr>
        <w:t>.</w:t>
      </w:r>
      <w:r>
        <w:rPr>
          <w:rFonts w:cs="Arial"/>
          <w:b/>
          <w:bCs/>
          <w:szCs w:val="24"/>
        </w:rPr>
        <w:br/>
      </w:r>
      <w:r w:rsidRPr="00F771B2">
        <w:rPr>
          <w:rFonts w:cs="Arial"/>
          <w:noProof/>
          <w:szCs w:val="24"/>
        </w:rPr>
        <w:t>Journaliste Hannelore Simoens en advocaat Walter Damen spraken met de voormalige en huidige partijvoorzitters. En die schetsen een onthutsend beeld. ‘We hebben geen democratie meer’, ‘het is een tapijtenmarkt’ en ‘eigenlijk zouden we beter onszelf afschaffen’. Maar tegelijk is er ook een duidelijke wil om de politiek heruit te vinden. Hoe moet het dan verder? Valt ze nog te redden? En wat kan de kiezer daar nog aan doen? Dit boek is een aanzet. Niet tot blinde kritiek, maar tot een nieuwe, meer geloofwaardige politiek.</w:t>
      </w:r>
      <w:r>
        <w:rPr>
          <w:rFonts w:cs="Arial"/>
          <w:b/>
          <w:bCs/>
          <w:szCs w:val="24"/>
        </w:rPr>
        <w:br/>
      </w:r>
      <w:r w:rsidRPr="004B172C">
        <w:rPr>
          <w:rFonts w:cs="Arial"/>
          <w:noProof/>
          <w:szCs w:val="24"/>
        </w:rPr>
        <w:t>9</w:t>
      </w:r>
      <w:r w:rsidRPr="004B172C">
        <w:rPr>
          <w:rFonts w:cs="Arial"/>
          <w:szCs w:val="24"/>
        </w:rPr>
        <w:t xml:space="preserve"> braillebanden. Boeknummer: </w:t>
      </w:r>
      <w:r w:rsidRPr="004B172C">
        <w:rPr>
          <w:rFonts w:cs="Arial"/>
          <w:noProof/>
          <w:szCs w:val="24"/>
        </w:rPr>
        <w:t>17985</w:t>
      </w:r>
      <w:r w:rsidRPr="004B172C">
        <w:rPr>
          <w:rFonts w:cs="Arial"/>
          <w:szCs w:val="24"/>
        </w:rPr>
        <w:t>.</w:t>
      </w:r>
    </w:p>
    <w:p w14:paraId="3DEE5367" w14:textId="77777777" w:rsidR="00872C69" w:rsidRDefault="00872C69">
      <w:pPr>
        <w:rPr>
          <w:rFonts w:cs="Arial"/>
          <w:szCs w:val="24"/>
        </w:rPr>
      </w:pPr>
      <w:r>
        <w:rPr>
          <w:rFonts w:cs="Arial"/>
          <w:szCs w:val="24"/>
        </w:rPr>
        <w:br w:type="page"/>
      </w:r>
    </w:p>
    <w:p w14:paraId="10498F8C" w14:textId="7C199E86" w:rsidR="00260CE5" w:rsidRPr="00B74379" w:rsidRDefault="00B74379" w:rsidP="00B74379">
      <w:pPr>
        <w:rPr>
          <w:rFonts w:cs="Arial"/>
          <w:b/>
          <w:bCs/>
          <w:szCs w:val="24"/>
        </w:rPr>
      </w:pPr>
      <w:r w:rsidRPr="00F771B2">
        <w:rPr>
          <w:rFonts w:cs="Arial"/>
          <w:b/>
          <w:bCs/>
          <w:noProof/>
          <w:szCs w:val="24"/>
        </w:rPr>
        <w:lastRenderedPageBreak/>
        <w:t>Martin Sommer</w:t>
      </w:r>
      <w:r w:rsidRPr="00A90D95">
        <w:rPr>
          <w:rFonts w:cs="Arial"/>
          <w:b/>
          <w:bCs/>
          <w:szCs w:val="24"/>
        </w:rPr>
        <w:t xml:space="preserve">. </w:t>
      </w:r>
      <w:r w:rsidRPr="00F771B2">
        <w:rPr>
          <w:rFonts w:cs="Arial"/>
          <w:b/>
          <w:bCs/>
          <w:noProof/>
          <w:szCs w:val="24"/>
        </w:rPr>
        <w:t>De nieuwe standenstaat</w:t>
      </w:r>
      <w:r w:rsidRPr="00A90D95">
        <w:rPr>
          <w:rFonts w:cs="Arial"/>
          <w:b/>
          <w:bCs/>
          <w:szCs w:val="24"/>
        </w:rPr>
        <w:t>.</w:t>
      </w:r>
      <w:r>
        <w:rPr>
          <w:rFonts w:cs="Arial"/>
          <w:b/>
          <w:bCs/>
          <w:szCs w:val="24"/>
        </w:rPr>
        <w:br/>
      </w:r>
      <w:r w:rsidRPr="00F771B2">
        <w:rPr>
          <w:rFonts w:cs="Arial"/>
          <w:noProof/>
          <w:szCs w:val="24"/>
        </w:rPr>
        <w:t>Journalistiek verslag over veranderingen in de Haagse politiek van optimisme naar afkeur en boosheid, en hoe in Nederland een nieuwe standenstaat ontstaat waarin men privilege beschouwt met een afkeurende blik en waar gezamenlijkheid ver te zoeken</w:t>
      </w:r>
      <w:r>
        <w:rPr>
          <w:rFonts w:cs="Arial"/>
          <w:b/>
          <w:bCs/>
          <w:szCs w:val="24"/>
        </w:rPr>
        <w:br/>
      </w:r>
      <w:r w:rsidRPr="004B172C">
        <w:rPr>
          <w:rFonts w:cs="Arial"/>
          <w:noProof/>
          <w:szCs w:val="24"/>
        </w:rPr>
        <w:t>13</w:t>
      </w:r>
      <w:r w:rsidRPr="004B172C">
        <w:rPr>
          <w:rFonts w:cs="Arial"/>
          <w:szCs w:val="24"/>
        </w:rPr>
        <w:t xml:space="preserve"> braillebanden. Boeknummer: </w:t>
      </w:r>
      <w:r w:rsidRPr="004B172C">
        <w:rPr>
          <w:rFonts w:cs="Arial"/>
          <w:noProof/>
          <w:szCs w:val="24"/>
        </w:rPr>
        <w:t>49038</w:t>
      </w:r>
      <w:r w:rsidRPr="004B172C">
        <w:rPr>
          <w:rFonts w:cs="Arial"/>
          <w:szCs w:val="24"/>
        </w:rPr>
        <w:t>.</w:t>
      </w:r>
    </w:p>
    <w:p w14:paraId="21E68368" w14:textId="53305DBA" w:rsidR="00B04B24" w:rsidRDefault="0071284B" w:rsidP="00B04B24">
      <w:pPr>
        <w:pStyle w:val="Kop2"/>
      </w:pPr>
      <w:bookmarkStart w:id="209" w:name="_Toc185237215"/>
      <w:bookmarkStart w:id="210" w:name="_Toc189466427"/>
      <w:bookmarkStart w:id="211" w:name="_Toc189466482"/>
      <w:bookmarkStart w:id="212" w:name="_Toc189466633"/>
      <w:bookmarkStart w:id="213" w:name="_Toc190074872"/>
      <w:bookmarkStart w:id="214" w:name="_Toc192243117"/>
      <w:r>
        <w:t>8</w:t>
      </w:r>
      <w:r w:rsidR="00A57DD0">
        <w:t xml:space="preserve">: </w:t>
      </w:r>
      <w:r w:rsidR="00B04B24">
        <w:t>Psychologie</w:t>
      </w:r>
      <w:bookmarkEnd w:id="209"/>
      <w:bookmarkEnd w:id="210"/>
      <w:bookmarkEnd w:id="211"/>
      <w:bookmarkEnd w:id="212"/>
      <w:bookmarkEnd w:id="213"/>
      <w:bookmarkEnd w:id="214"/>
    </w:p>
    <w:p w14:paraId="4D16C8F2" w14:textId="1F3F427B" w:rsidR="00C524FA" w:rsidRPr="00E01A64" w:rsidRDefault="00C524FA" w:rsidP="00B74379">
      <w:pPr>
        <w:rPr>
          <w:rFonts w:cs="Arial"/>
          <w:b/>
          <w:szCs w:val="24"/>
        </w:rPr>
      </w:pPr>
      <w:r w:rsidRPr="00F771B2">
        <w:rPr>
          <w:rFonts w:cs="Arial"/>
          <w:b/>
          <w:bCs/>
          <w:noProof/>
          <w:szCs w:val="24"/>
        </w:rPr>
        <w:t>Jan Dries</w:t>
      </w:r>
      <w:r w:rsidRPr="00A90D95">
        <w:rPr>
          <w:rFonts w:cs="Arial"/>
          <w:b/>
          <w:bCs/>
          <w:szCs w:val="24"/>
        </w:rPr>
        <w:t xml:space="preserve">. </w:t>
      </w:r>
      <w:r w:rsidRPr="00F771B2">
        <w:rPr>
          <w:rFonts w:cs="Arial"/>
          <w:b/>
          <w:bCs/>
          <w:noProof/>
          <w:szCs w:val="24"/>
        </w:rPr>
        <w:t>Wieden in je emotionele tuin ...: overwin angst, onzekerheid, machteloosheid, boosheid, verdriet en andere negatieve emoties</w:t>
      </w:r>
      <w:r w:rsidRPr="00A90D95">
        <w:rPr>
          <w:rFonts w:cs="Arial"/>
          <w:b/>
          <w:bCs/>
          <w:szCs w:val="24"/>
        </w:rPr>
        <w:t>.</w:t>
      </w:r>
      <w:r w:rsidR="00E01A64">
        <w:rPr>
          <w:rFonts w:cs="Arial"/>
          <w:b/>
          <w:bCs/>
          <w:szCs w:val="24"/>
        </w:rPr>
        <w:br/>
      </w:r>
      <w:r w:rsidRPr="00F771B2">
        <w:rPr>
          <w:rFonts w:cs="Arial"/>
          <w:noProof/>
          <w:szCs w:val="24"/>
        </w:rPr>
        <w:t>Verhandeling over het genezen van stress, burn-out, depressie en melancholie door het begrijpen van de eigen emoties, met aandacht voor kruidengeneeskunde en persoonlijkheidsanalyse aan de hand van natuurelementen.</w:t>
      </w:r>
      <w:r w:rsidR="00B74379">
        <w:rPr>
          <w:rFonts w:cs="Arial"/>
          <w:szCs w:val="24"/>
        </w:rPr>
        <w:br/>
      </w:r>
      <w:r w:rsidRPr="004B172C">
        <w:rPr>
          <w:rFonts w:cs="Arial"/>
          <w:noProof/>
          <w:szCs w:val="24"/>
        </w:rPr>
        <w:t>10</w:t>
      </w:r>
      <w:r w:rsidRPr="004B172C">
        <w:rPr>
          <w:rFonts w:cs="Arial"/>
          <w:szCs w:val="24"/>
        </w:rPr>
        <w:t xml:space="preserve"> braillebanden. Boeknummer: </w:t>
      </w:r>
      <w:r w:rsidRPr="004B172C">
        <w:rPr>
          <w:rFonts w:cs="Arial"/>
          <w:noProof/>
          <w:szCs w:val="24"/>
        </w:rPr>
        <w:t>17975</w:t>
      </w:r>
      <w:r w:rsidRPr="004B172C">
        <w:rPr>
          <w:rFonts w:cs="Arial"/>
          <w:szCs w:val="24"/>
        </w:rPr>
        <w:t>.</w:t>
      </w:r>
    </w:p>
    <w:p w14:paraId="2DC705B4" w14:textId="6B61DA70" w:rsidR="002F236F" w:rsidRDefault="0071284B" w:rsidP="00B04B24">
      <w:pPr>
        <w:pStyle w:val="Kop2"/>
      </w:pPr>
      <w:bookmarkStart w:id="215" w:name="_Toc189466428"/>
      <w:bookmarkStart w:id="216" w:name="_Toc189466483"/>
      <w:bookmarkStart w:id="217" w:name="_Toc189466634"/>
      <w:bookmarkStart w:id="218" w:name="_Toc190074873"/>
      <w:bookmarkStart w:id="219" w:name="_Toc192243118"/>
      <w:r>
        <w:t>9</w:t>
      </w:r>
      <w:r w:rsidR="00B74379">
        <w:t xml:space="preserve">: </w:t>
      </w:r>
      <w:r w:rsidR="002F236F">
        <w:t>Sport</w:t>
      </w:r>
      <w:bookmarkEnd w:id="215"/>
      <w:bookmarkEnd w:id="216"/>
      <w:bookmarkEnd w:id="217"/>
      <w:bookmarkEnd w:id="218"/>
      <w:bookmarkEnd w:id="219"/>
    </w:p>
    <w:p w14:paraId="51D30D6A" w14:textId="6A4D8312" w:rsidR="002F236F" w:rsidRPr="00B74379" w:rsidRDefault="002F236F" w:rsidP="00B74379">
      <w:pPr>
        <w:rPr>
          <w:rFonts w:cs="Arial"/>
          <w:b/>
          <w:bCs/>
          <w:szCs w:val="24"/>
        </w:rPr>
      </w:pPr>
      <w:r w:rsidRPr="002D4D61">
        <w:rPr>
          <w:rFonts w:cs="Arial"/>
          <w:b/>
          <w:bCs/>
          <w:noProof/>
          <w:szCs w:val="24"/>
        </w:rPr>
        <w:t>Joey Litjens</w:t>
      </w:r>
      <w:r w:rsidRPr="002D4D61">
        <w:rPr>
          <w:rFonts w:cs="Arial"/>
          <w:b/>
          <w:bCs/>
          <w:szCs w:val="24"/>
        </w:rPr>
        <w:t xml:space="preserve">. </w:t>
      </w:r>
      <w:r w:rsidRPr="002D4D61">
        <w:rPr>
          <w:rFonts w:cs="Arial"/>
          <w:b/>
          <w:bCs/>
          <w:noProof/>
          <w:szCs w:val="24"/>
        </w:rPr>
        <w:t>Littekens</w:t>
      </w:r>
      <w:r w:rsidRPr="002D4D61">
        <w:rPr>
          <w:rFonts w:cs="Arial"/>
          <w:b/>
          <w:bCs/>
          <w:szCs w:val="24"/>
        </w:rPr>
        <w:t>.</w:t>
      </w:r>
      <w:r w:rsidRPr="002D4D61">
        <w:rPr>
          <w:rFonts w:cs="Arial"/>
          <w:b/>
          <w:bCs/>
          <w:szCs w:val="24"/>
        </w:rPr>
        <w:br/>
      </w:r>
      <w:r w:rsidRPr="002D4D61">
        <w:rPr>
          <w:rFonts w:cs="Arial"/>
          <w:noProof/>
          <w:szCs w:val="24"/>
        </w:rPr>
        <w:t>Autobiografisch relaas van de Nederlandse ex-motorcoureur (1990) die als talent in de motorsport gold, maar in 2009 na een crash ernstig zenuwletsel opliep in zijn rechterarm. Na een zware revalidatie beleefde hij opnieuw een bewogen periode, waarna hij besloot zijn leven te veranderen.</w:t>
      </w:r>
      <w:r w:rsidRPr="002D4D61">
        <w:rPr>
          <w:rFonts w:cs="Arial"/>
          <w:b/>
          <w:bCs/>
          <w:szCs w:val="24"/>
        </w:rPr>
        <w:br/>
      </w:r>
      <w:r w:rsidRPr="002D4D61">
        <w:rPr>
          <w:rFonts w:cs="Arial"/>
          <w:noProof/>
          <w:szCs w:val="24"/>
        </w:rPr>
        <w:t>9</w:t>
      </w:r>
      <w:r w:rsidRPr="002D4D61">
        <w:rPr>
          <w:rFonts w:cs="Arial"/>
          <w:szCs w:val="24"/>
        </w:rPr>
        <w:t xml:space="preserve"> braillebanden. Boeknummer: </w:t>
      </w:r>
      <w:r w:rsidRPr="002D4D61">
        <w:rPr>
          <w:rFonts w:cs="Arial"/>
          <w:noProof/>
          <w:szCs w:val="24"/>
        </w:rPr>
        <w:t>49036</w:t>
      </w:r>
      <w:r w:rsidRPr="002D4D61">
        <w:rPr>
          <w:rFonts w:cs="Arial"/>
          <w:szCs w:val="24"/>
        </w:rPr>
        <w:t>.</w:t>
      </w:r>
    </w:p>
    <w:p w14:paraId="785EDAAB" w14:textId="1157BE12" w:rsidR="00B04B24" w:rsidRDefault="00A57DD0" w:rsidP="00B04B24">
      <w:pPr>
        <w:pStyle w:val="Kop2"/>
      </w:pPr>
      <w:bookmarkStart w:id="220" w:name="_Toc185237217"/>
      <w:bookmarkStart w:id="221" w:name="_Toc189466429"/>
      <w:bookmarkStart w:id="222" w:name="_Toc189466484"/>
      <w:bookmarkStart w:id="223" w:name="_Toc189466635"/>
      <w:bookmarkStart w:id="224" w:name="_Toc190074874"/>
      <w:bookmarkStart w:id="225" w:name="_Toc192243119"/>
      <w:r>
        <w:t>1</w:t>
      </w:r>
      <w:r w:rsidR="0071284B">
        <w:t>0</w:t>
      </w:r>
      <w:r>
        <w:t xml:space="preserve">: </w:t>
      </w:r>
      <w:r w:rsidR="00B04B24">
        <w:t>Varia</w:t>
      </w:r>
      <w:bookmarkEnd w:id="220"/>
      <w:bookmarkEnd w:id="221"/>
      <w:bookmarkEnd w:id="222"/>
      <w:bookmarkEnd w:id="223"/>
      <w:bookmarkEnd w:id="224"/>
      <w:bookmarkEnd w:id="225"/>
      <w:r w:rsidR="00B04B24">
        <w:tab/>
      </w:r>
    </w:p>
    <w:p w14:paraId="627761D3" w14:textId="50FDA57E" w:rsidR="004A2E0F" w:rsidRPr="00B74379" w:rsidRDefault="004A2E0F" w:rsidP="004A2E0F">
      <w:pPr>
        <w:rPr>
          <w:rFonts w:cs="Arial"/>
          <w:b/>
          <w:bCs/>
          <w:szCs w:val="24"/>
        </w:rPr>
      </w:pPr>
      <w:r w:rsidRPr="00F771B2">
        <w:rPr>
          <w:rFonts w:cs="Arial"/>
          <w:b/>
          <w:bCs/>
          <w:noProof/>
          <w:szCs w:val="24"/>
        </w:rPr>
        <w:t>Ilja Leonard Pfeijffer</w:t>
      </w:r>
      <w:r w:rsidRPr="00A90D95">
        <w:rPr>
          <w:rFonts w:cs="Arial"/>
          <w:b/>
          <w:bCs/>
          <w:szCs w:val="24"/>
        </w:rPr>
        <w:t xml:space="preserve">. </w:t>
      </w:r>
      <w:r w:rsidRPr="00F771B2">
        <w:rPr>
          <w:rFonts w:cs="Arial"/>
          <w:b/>
          <w:bCs/>
          <w:noProof/>
          <w:szCs w:val="24"/>
        </w:rPr>
        <w:t xml:space="preserve">De </w:t>
      </w:r>
      <w:r w:rsidR="000030C5">
        <w:rPr>
          <w:rFonts w:cs="Arial"/>
          <w:b/>
          <w:bCs/>
          <w:noProof/>
          <w:szCs w:val="24"/>
        </w:rPr>
        <w:t>G</w:t>
      </w:r>
      <w:r w:rsidRPr="00F771B2">
        <w:rPr>
          <w:rFonts w:cs="Arial"/>
          <w:b/>
          <w:bCs/>
          <w:noProof/>
          <w:szCs w:val="24"/>
        </w:rPr>
        <w:t>riekse mythen</w:t>
      </w:r>
      <w:r w:rsidRPr="00A90D95">
        <w:rPr>
          <w:rFonts w:cs="Arial"/>
          <w:b/>
          <w:bCs/>
          <w:szCs w:val="24"/>
        </w:rPr>
        <w:t>.</w:t>
      </w:r>
      <w:r w:rsidR="00B74379">
        <w:rPr>
          <w:rFonts w:cs="Arial"/>
          <w:b/>
          <w:bCs/>
          <w:szCs w:val="24"/>
        </w:rPr>
        <w:br/>
      </w:r>
      <w:r w:rsidRPr="00F771B2">
        <w:rPr>
          <w:rFonts w:cs="Arial"/>
          <w:noProof/>
          <w:szCs w:val="24"/>
        </w:rPr>
        <w:t>Grootse verhalen van het oude Griekenland voor de lezer van nu.</w:t>
      </w:r>
      <w:r w:rsidR="00B74379">
        <w:rPr>
          <w:rFonts w:cs="Arial"/>
          <w:b/>
          <w:bCs/>
          <w:szCs w:val="24"/>
        </w:rPr>
        <w:br/>
      </w:r>
      <w:r w:rsidRPr="004B172C">
        <w:rPr>
          <w:rFonts w:cs="Arial"/>
          <w:noProof/>
          <w:szCs w:val="24"/>
        </w:rPr>
        <w:t>12</w:t>
      </w:r>
      <w:r w:rsidRPr="004B172C">
        <w:rPr>
          <w:rFonts w:cs="Arial"/>
          <w:szCs w:val="24"/>
        </w:rPr>
        <w:t xml:space="preserve"> braillebanden. Boeknummer: </w:t>
      </w:r>
      <w:r w:rsidRPr="004B172C">
        <w:rPr>
          <w:rFonts w:cs="Arial"/>
          <w:noProof/>
          <w:szCs w:val="24"/>
        </w:rPr>
        <w:t>49034</w:t>
      </w:r>
      <w:r w:rsidRPr="004B172C">
        <w:rPr>
          <w:rFonts w:cs="Arial"/>
          <w:szCs w:val="24"/>
        </w:rPr>
        <w:t>.</w:t>
      </w:r>
    </w:p>
    <w:p w14:paraId="46AFF01C" w14:textId="3DA6B2F2" w:rsidR="00E43CA9" w:rsidRPr="00872C69" w:rsidRDefault="004E2D67" w:rsidP="00872C69">
      <w:pPr>
        <w:rPr>
          <w:rFonts w:cs="Arial"/>
          <w:b/>
          <w:bCs/>
          <w:szCs w:val="24"/>
        </w:rPr>
      </w:pPr>
      <w:r w:rsidRPr="00F771B2">
        <w:rPr>
          <w:rFonts w:cs="Arial"/>
          <w:b/>
          <w:bCs/>
          <w:noProof/>
          <w:szCs w:val="24"/>
        </w:rPr>
        <w:t>Tilar J.</w:t>
      </w:r>
      <w:r>
        <w:rPr>
          <w:rFonts w:cs="Arial"/>
          <w:b/>
          <w:bCs/>
          <w:noProof/>
          <w:szCs w:val="24"/>
        </w:rPr>
        <w:t xml:space="preserve"> </w:t>
      </w:r>
      <w:r w:rsidRPr="00F771B2">
        <w:rPr>
          <w:rFonts w:cs="Arial"/>
          <w:b/>
          <w:bCs/>
          <w:noProof/>
          <w:szCs w:val="24"/>
        </w:rPr>
        <w:t>Mazzeo</w:t>
      </w:r>
      <w:r w:rsidRPr="00A90D95">
        <w:rPr>
          <w:rFonts w:cs="Arial"/>
          <w:b/>
          <w:bCs/>
          <w:szCs w:val="24"/>
        </w:rPr>
        <w:t xml:space="preserve">. </w:t>
      </w:r>
      <w:r w:rsidRPr="00F771B2">
        <w:rPr>
          <w:rFonts w:cs="Arial"/>
          <w:b/>
          <w:bCs/>
          <w:noProof/>
          <w:szCs w:val="24"/>
        </w:rPr>
        <w:t>De weduwe Clicquot: het verhaal van de vrouw die aan de basis stond van een champagne-imperium</w:t>
      </w:r>
      <w:r w:rsidRPr="00A90D95">
        <w:rPr>
          <w:rFonts w:cs="Arial"/>
          <w:b/>
          <w:bCs/>
          <w:szCs w:val="24"/>
        </w:rPr>
        <w:t>.</w:t>
      </w:r>
      <w:r w:rsidR="00B74379">
        <w:rPr>
          <w:rFonts w:cs="Arial"/>
          <w:b/>
          <w:bCs/>
          <w:szCs w:val="24"/>
        </w:rPr>
        <w:br/>
      </w:r>
      <w:r w:rsidRPr="00A90D95">
        <w:rPr>
          <w:rFonts w:cs="Arial"/>
          <w:szCs w:val="24"/>
        </w:rPr>
        <w:t xml:space="preserve">Vertaald uit het </w:t>
      </w:r>
      <w:r w:rsidRPr="00F771B2">
        <w:rPr>
          <w:rFonts w:cs="Arial"/>
          <w:noProof/>
          <w:szCs w:val="24"/>
        </w:rPr>
        <w:t>Engels</w:t>
      </w:r>
      <w:r w:rsidRPr="00A90D95">
        <w:rPr>
          <w:rFonts w:cs="Arial"/>
          <w:szCs w:val="24"/>
        </w:rPr>
        <w:t xml:space="preserve">. </w:t>
      </w:r>
      <w:r w:rsidRPr="00F771B2">
        <w:rPr>
          <w:rFonts w:cs="Arial"/>
          <w:noProof/>
          <w:szCs w:val="24"/>
        </w:rPr>
        <w:t xml:space="preserve">Biografische schets van Barbe-Nicole Ponsardin (1777-1866), die in 1806, na het overlijden van haar man Francois Clicquot, zijn wijnhandel overnam en er een beroemd champagnemerk van wist te maken: Veuve Clicquot. </w:t>
      </w:r>
      <w:r w:rsidR="00B74379">
        <w:rPr>
          <w:rFonts w:cs="Arial"/>
          <w:b/>
          <w:bCs/>
          <w:szCs w:val="24"/>
        </w:rPr>
        <w:br/>
      </w:r>
      <w:r w:rsidRPr="004B172C">
        <w:rPr>
          <w:rFonts w:cs="Arial"/>
          <w:noProof/>
          <w:szCs w:val="24"/>
        </w:rPr>
        <w:t>19</w:t>
      </w:r>
      <w:r w:rsidRPr="004B172C">
        <w:rPr>
          <w:rFonts w:cs="Arial"/>
          <w:szCs w:val="24"/>
        </w:rPr>
        <w:t xml:space="preserve"> braillebanden. Boeknummer: </w:t>
      </w:r>
      <w:r w:rsidRPr="004B172C">
        <w:rPr>
          <w:rFonts w:cs="Arial"/>
          <w:noProof/>
          <w:szCs w:val="24"/>
        </w:rPr>
        <w:t>49013</w:t>
      </w:r>
      <w:r w:rsidRPr="004B172C">
        <w:rPr>
          <w:rFonts w:cs="Arial"/>
          <w:szCs w:val="24"/>
        </w:rPr>
        <w:t>.</w:t>
      </w:r>
    </w:p>
    <w:sectPr w:rsidR="00E43CA9" w:rsidRPr="00872C69" w:rsidSect="003C54D0">
      <w:footerReference w:type="default" r:id="rId11"/>
      <w:footerReference w:type="first" r:id="rId12"/>
      <w:pgSz w:w="11906" w:h="16838"/>
      <w:pgMar w:top="1417" w:right="1417" w:bottom="1417" w:left="1417"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11E3EB" w14:textId="77777777" w:rsidR="00CC2FC7" w:rsidRDefault="00CC2FC7">
      <w:pPr>
        <w:spacing w:after="0" w:line="240" w:lineRule="auto"/>
      </w:pPr>
      <w:r>
        <w:separator/>
      </w:r>
    </w:p>
    <w:p w14:paraId="33619FBD" w14:textId="77777777" w:rsidR="00CC2FC7" w:rsidRDefault="00CC2FC7"/>
  </w:endnote>
  <w:endnote w:type="continuationSeparator" w:id="0">
    <w:p w14:paraId="1FA31ED0" w14:textId="77777777" w:rsidR="00CC2FC7" w:rsidRDefault="00CC2FC7">
      <w:pPr>
        <w:spacing w:after="0" w:line="240" w:lineRule="auto"/>
      </w:pPr>
      <w:r>
        <w:continuationSeparator/>
      </w:r>
    </w:p>
    <w:p w14:paraId="4FE1DE37" w14:textId="77777777" w:rsidR="00CC2FC7" w:rsidRDefault="00CC2FC7"/>
  </w:endnote>
  <w:endnote w:type="continuationNotice" w:id="1">
    <w:p w14:paraId="2D719EFD" w14:textId="77777777" w:rsidR="00CC2FC7" w:rsidRDefault="00CC2FC7">
      <w:pPr>
        <w:spacing w:after="0" w:line="240" w:lineRule="auto"/>
      </w:pPr>
    </w:p>
    <w:p w14:paraId="7AED28EC" w14:textId="77777777" w:rsidR="00CC2FC7" w:rsidRDefault="00CC2F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ourier">
    <w:altName w:val="Courier New"/>
    <w:panose1 w:val="0207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3067348"/>
      <w:docPartObj>
        <w:docPartGallery w:val="Page Numbers (Bottom of Page)"/>
        <w:docPartUnique/>
      </w:docPartObj>
    </w:sdtPr>
    <w:sdtEndPr/>
    <w:sdtContent>
      <w:p w14:paraId="1786B9AF" w14:textId="0D84738F" w:rsidR="00BB3B1F" w:rsidRDefault="00BB3B1F">
        <w:pPr>
          <w:pStyle w:val="Voettekst"/>
          <w:jc w:val="right"/>
        </w:pPr>
        <w:r>
          <w:fldChar w:fldCharType="begin"/>
        </w:r>
        <w:r>
          <w:instrText>PAGE   \* MERGEFORMAT</w:instrText>
        </w:r>
        <w:r>
          <w:fldChar w:fldCharType="separate"/>
        </w:r>
        <w:r>
          <w:t>2</w:t>
        </w:r>
        <w:r>
          <w:fldChar w:fldCharType="end"/>
        </w:r>
      </w:p>
    </w:sdtContent>
  </w:sdt>
  <w:p w14:paraId="268E292C" w14:textId="77777777" w:rsidR="00BB3B1F" w:rsidRDefault="00BB3B1F">
    <w:pPr>
      <w:pStyle w:val="Voettekst"/>
    </w:pPr>
  </w:p>
  <w:p w14:paraId="1E2C4061" w14:textId="77777777" w:rsidR="00B12518" w:rsidRDefault="00B1251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32373536"/>
      <w:docPartObj>
        <w:docPartGallery w:val="Page Numbers (Bottom of Page)"/>
        <w:docPartUnique/>
      </w:docPartObj>
    </w:sdtPr>
    <w:sdtEndPr/>
    <w:sdtContent>
      <w:p w14:paraId="1F652DB2" w14:textId="7BFE8F30" w:rsidR="00BB3B1F" w:rsidRDefault="00BB3B1F">
        <w:pPr>
          <w:pStyle w:val="Voettekst"/>
          <w:jc w:val="right"/>
        </w:pPr>
        <w:r>
          <w:fldChar w:fldCharType="begin"/>
        </w:r>
        <w:r>
          <w:instrText>PAGE   \* MERGEFORMAT</w:instrText>
        </w:r>
        <w:r>
          <w:fldChar w:fldCharType="separate"/>
        </w:r>
        <w:r>
          <w:t>2</w:t>
        </w:r>
        <w:r>
          <w:fldChar w:fldCharType="end"/>
        </w:r>
      </w:p>
    </w:sdtContent>
  </w:sdt>
  <w:p w14:paraId="0796D11F" w14:textId="77777777" w:rsidR="00BB3B1F" w:rsidRDefault="00BB3B1F">
    <w:pPr>
      <w:pStyle w:val="Voettekst"/>
    </w:pPr>
  </w:p>
  <w:p w14:paraId="0370E788" w14:textId="77777777" w:rsidR="00B12518" w:rsidRDefault="00B1251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5D4247" w14:textId="77777777" w:rsidR="00CC2FC7" w:rsidRDefault="00CC2FC7">
      <w:pPr>
        <w:spacing w:after="0" w:line="240" w:lineRule="auto"/>
      </w:pPr>
      <w:r>
        <w:separator/>
      </w:r>
    </w:p>
    <w:p w14:paraId="7FC47E12" w14:textId="77777777" w:rsidR="00CC2FC7" w:rsidRDefault="00CC2FC7"/>
  </w:footnote>
  <w:footnote w:type="continuationSeparator" w:id="0">
    <w:p w14:paraId="2AEEA7AB" w14:textId="77777777" w:rsidR="00CC2FC7" w:rsidRDefault="00CC2FC7">
      <w:pPr>
        <w:spacing w:after="0" w:line="240" w:lineRule="auto"/>
      </w:pPr>
      <w:r>
        <w:continuationSeparator/>
      </w:r>
    </w:p>
    <w:p w14:paraId="20A31334" w14:textId="77777777" w:rsidR="00CC2FC7" w:rsidRDefault="00CC2FC7"/>
  </w:footnote>
  <w:footnote w:type="continuationNotice" w:id="1">
    <w:p w14:paraId="329027F0" w14:textId="77777777" w:rsidR="00CC2FC7" w:rsidRDefault="00CC2FC7">
      <w:pPr>
        <w:spacing w:after="0" w:line="240" w:lineRule="auto"/>
      </w:pPr>
    </w:p>
    <w:p w14:paraId="5F58E459" w14:textId="77777777" w:rsidR="00CC2FC7" w:rsidRDefault="00CC2FC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3785B"/>
    <w:multiLevelType w:val="hybridMultilevel"/>
    <w:tmpl w:val="7F401A92"/>
    <w:lvl w:ilvl="0" w:tplc="E174CAB8">
      <w:start w:val="12"/>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C5F398F"/>
    <w:multiLevelType w:val="hybridMultilevel"/>
    <w:tmpl w:val="78F27E5A"/>
    <w:lvl w:ilvl="0" w:tplc="900EF682">
      <w:start w:val="10"/>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FE91B0F"/>
    <w:multiLevelType w:val="multilevel"/>
    <w:tmpl w:val="98D80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0F33AC"/>
    <w:multiLevelType w:val="hybridMultilevel"/>
    <w:tmpl w:val="B992AE08"/>
    <w:lvl w:ilvl="0" w:tplc="FD44ADB0">
      <w:start w:val="14"/>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12352092"/>
    <w:multiLevelType w:val="multilevel"/>
    <w:tmpl w:val="66646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8A23F3"/>
    <w:multiLevelType w:val="multilevel"/>
    <w:tmpl w:val="BE347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D95E49"/>
    <w:multiLevelType w:val="multilevel"/>
    <w:tmpl w:val="C3760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8A50EDC"/>
    <w:multiLevelType w:val="multilevel"/>
    <w:tmpl w:val="710EA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1F5E2E"/>
    <w:multiLevelType w:val="hybridMultilevel"/>
    <w:tmpl w:val="A8CA00F0"/>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9" w15:restartNumberingAfterBreak="0">
    <w:nsid w:val="3B1440E0"/>
    <w:multiLevelType w:val="hybridMultilevel"/>
    <w:tmpl w:val="B6F44646"/>
    <w:lvl w:ilvl="0" w:tplc="F00218EE">
      <w:start w:val="17"/>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25C0D3A"/>
    <w:multiLevelType w:val="multilevel"/>
    <w:tmpl w:val="3FF4F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9602879"/>
    <w:multiLevelType w:val="multilevel"/>
    <w:tmpl w:val="D5EAF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A0963AF"/>
    <w:multiLevelType w:val="multilevel"/>
    <w:tmpl w:val="FE8A8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47D67E8"/>
    <w:multiLevelType w:val="hybridMultilevel"/>
    <w:tmpl w:val="DC3EE6DA"/>
    <w:lvl w:ilvl="0" w:tplc="B9CA0812">
      <w:start w:val="14"/>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70745990"/>
    <w:multiLevelType w:val="hybridMultilevel"/>
    <w:tmpl w:val="2FC26C54"/>
    <w:lvl w:ilvl="0" w:tplc="0813000F">
      <w:start w:val="1"/>
      <w:numFmt w:val="decimal"/>
      <w:lvlText w:val="%1."/>
      <w:lvlJc w:val="left"/>
      <w:pPr>
        <w:ind w:left="36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70D74071"/>
    <w:multiLevelType w:val="hybridMultilevel"/>
    <w:tmpl w:val="9CD89F76"/>
    <w:lvl w:ilvl="0" w:tplc="41DE3E4E">
      <w:start w:val="1"/>
      <w:numFmt w:val="decimal"/>
      <w:lvlText w:val="%1"/>
      <w:lvlJc w:val="left"/>
      <w:pPr>
        <w:tabs>
          <w:tab w:val="num" w:pos="795"/>
        </w:tabs>
        <w:ind w:left="795" w:hanging="435"/>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num w:numId="1" w16cid:durableId="1069229266">
    <w:abstractNumId w:val="15"/>
  </w:num>
  <w:num w:numId="2" w16cid:durableId="1449856551">
    <w:abstractNumId w:val="12"/>
  </w:num>
  <w:num w:numId="3" w16cid:durableId="429663751">
    <w:abstractNumId w:val="5"/>
  </w:num>
  <w:num w:numId="4" w16cid:durableId="229508847">
    <w:abstractNumId w:val="11"/>
  </w:num>
  <w:num w:numId="5" w16cid:durableId="885064812">
    <w:abstractNumId w:val="10"/>
  </w:num>
  <w:num w:numId="6" w16cid:durableId="1464931821">
    <w:abstractNumId w:val="2"/>
  </w:num>
  <w:num w:numId="7" w16cid:durableId="1214728463">
    <w:abstractNumId w:val="7"/>
  </w:num>
  <w:num w:numId="8" w16cid:durableId="2128815259">
    <w:abstractNumId w:val="4"/>
  </w:num>
  <w:num w:numId="9" w16cid:durableId="2026318716">
    <w:abstractNumId w:val="14"/>
  </w:num>
  <w:num w:numId="10" w16cid:durableId="1901866502">
    <w:abstractNumId w:val="8"/>
  </w:num>
  <w:num w:numId="11" w16cid:durableId="1688292020">
    <w:abstractNumId w:val="13"/>
  </w:num>
  <w:num w:numId="12" w16cid:durableId="440272302">
    <w:abstractNumId w:val="9"/>
  </w:num>
  <w:num w:numId="13" w16cid:durableId="657806530">
    <w:abstractNumId w:val="0"/>
  </w:num>
  <w:num w:numId="14" w16cid:durableId="1641494731">
    <w:abstractNumId w:val="1"/>
  </w:num>
  <w:num w:numId="15" w16cid:durableId="359597247">
    <w:abstractNumId w:val="3"/>
  </w:num>
  <w:num w:numId="16" w16cid:durableId="3313010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1AF"/>
    <w:rsid w:val="00000F2F"/>
    <w:rsid w:val="000030C5"/>
    <w:rsid w:val="00003323"/>
    <w:rsid w:val="00010050"/>
    <w:rsid w:val="000117AD"/>
    <w:rsid w:val="00011C45"/>
    <w:rsid w:val="000141C4"/>
    <w:rsid w:val="000151A8"/>
    <w:rsid w:val="00015F73"/>
    <w:rsid w:val="00017AE7"/>
    <w:rsid w:val="00020B08"/>
    <w:rsid w:val="00024F56"/>
    <w:rsid w:val="00025F3E"/>
    <w:rsid w:val="00026B66"/>
    <w:rsid w:val="0003093A"/>
    <w:rsid w:val="00034753"/>
    <w:rsid w:val="00034D0D"/>
    <w:rsid w:val="000362A5"/>
    <w:rsid w:val="00036A64"/>
    <w:rsid w:val="0004123E"/>
    <w:rsid w:val="000425C4"/>
    <w:rsid w:val="00043176"/>
    <w:rsid w:val="000454BF"/>
    <w:rsid w:val="00046B08"/>
    <w:rsid w:val="00050393"/>
    <w:rsid w:val="00051EF4"/>
    <w:rsid w:val="00053A87"/>
    <w:rsid w:val="0005445F"/>
    <w:rsid w:val="000575A1"/>
    <w:rsid w:val="000601D2"/>
    <w:rsid w:val="0006091A"/>
    <w:rsid w:val="0006415E"/>
    <w:rsid w:val="000649E5"/>
    <w:rsid w:val="00064DB1"/>
    <w:rsid w:val="0006503F"/>
    <w:rsid w:val="0006567E"/>
    <w:rsid w:val="00066854"/>
    <w:rsid w:val="00066F5E"/>
    <w:rsid w:val="00070A19"/>
    <w:rsid w:val="00071ADB"/>
    <w:rsid w:val="00071D18"/>
    <w:rsid w:val="00076B66"/>
    <w:rsid w:val="00077561"/>
    <w:rsid w:val="000800C5"/>
    <w:rsid w:val="00080730"/>
    <w:rsid w:val="00081991"/>
    <w:rsid w:val="000822F9"/>
    <w:rsid w:val="000835F8"/>
    <w:rsid w:val="0008721F"/>
    <w:rsid w:val="0008797C"/>
    <w:rsid w:val="00087E9C"/>
    <w:rsid w:val="00090649"/>
    <w:rsid w:val="00092830"/>
    <w:rsid w:val="00092832"/>
    <w:rsid w:val="00095CF7"/>
    <w:rsid w:val="00095E60"/>
    <w:rsid w:val="000A01FC"/>
    <w:rsid w:val="000A0D9C"/>
    <w:rsid w:val="000A1013"/>
    <w:rsid w:val="000A1375"/>
    <w:rsid w:val="000A19A7"/>
    <w:rsid w:val="000A30EE"/>
    <w:rsid w:val="000A467A"/>
    <w:rsid w:val="000A4DE2"/>
    <w:rsid w:val="000A5BC0"/>
    <w:rsid w:val="000A7BC3"/>
    <w:rsid w:val="000B185A"/>
    <w:rsid w:val="000B35AD"/>
    <w:rsid w:val="000B48BF"/>
    <w:rsid w:val="000B5A26"/>
    <w:rsid w:val="000C169D"/>
    <w:rsid w:val="000C22C2"/>
    <w:rsid w:val="000C33F4"/>
    <w:rsid w:val="000D4728"/>
    <w:rsid w:val="000D5BD1"/>
    <w:rsid w:val="000D5FEE"/>
    <w:rsid w:val="000D770A"/>
    <w:rsid w:val="000E2F01"/>
    <w:rsid w:val="000E2F53"/>
    <w:rsid w:val="000E3E1D"/>
    <w:rsid w:val="000E3E6B"/>
    <w:rsid w:val="000E403C"/>
    <w:rsid w:val="000E4D35"/>
    <w:rsid w:val="000F0F0D"/>
    <w:rsid w:val="000F271E"/>
    <w:rsid w:val="000F2E6F"/>
    <w:rsid w:val="000F371E"/>
    <w:rsid w:val="000F461D"/>
    <w:rsid w:val="001015A3"/>
    <w:rsid w:val="00106DCF"/>
    <w:rsid w:val="00107991"/>
    <w:rsid w:val="00107DC4"/>
    <w:rsid w:val="00107EFC"/>
    <w:rsid w:val="00111D4E"/>
    <w:rsid w:val="001141FE"/>
    <w:rsid w:val="001148E1"/>
    <w:rsid w:val="00114ED3"/>
    <w:rsid w:val="00116523"/>
    <w:rsid w:val="00120002"/>
    <w:rsid w:val="00120235"/>
    <w:rsid w:val="001202CD"/>
    <w:rsid w:val="00120E92"/>
    <w:rsid w:val="00121610"/>
    <w:rsid w:val="00122142"/>
    <w:rsid w:val="00123D71"/>
    <w:rsid w:val="0012451E"/>
    <w:rsid w:val="00127041"/>
    <w:rsid w:val="00127D92"/>
    <w:rsid w:val="001301EA"/>
    <w:rsid w:val="00131A6E"/>
    <w:rsid w:val="00131B52"/>
    <w:rsid w:val="00131C20"/>
    <w:rsid w:val="00133223"/>
    <w:rsid w:val="0013486A"/>
    <w:rsid w:val="001364C6"/>
    <w:rsid w:val="00140A51"/>
    <w:rsid w:val="00140C46"/>
    <w:rsid w:val="00144720"/>
    <w:rsid w:val="0014481A"/>
    <w:rsid w:val="0015164A"/>
    <w:rsid w:val="00151D10"/>
    <w:rsid w:val="00152AF6"/>
    <w:rsid w:val="00156171"/>
    <w:rsid w:val="00162DD2"/>
    <w:rsid w:val="001673CE"/>
    <w:rsid w:val="001759E8"/>
    <w:rsid w:val="001767CB"/>
    <w:rsid w:val="00177B13"/>
    <w:rsid w:val="00182E54"/>
    <w:rsid w:val="001864E1"/>
    <w:rsid w:val="00191037"/>
    <w:rsid w:val="001917AA"/>
    <w:rsid w:val="00192326"/>
    <w:rsid w:val="0019364F"/>
    <w:rsid w:val="001961C7"/>
    <w:rsid w:val="001978E4"/>
    <w:rsid w:val="001A1BD5"/>
    <w:rsid w:val="001A2864"/>
    <w:rsid w:val="001A4562"/>
    <w:rsid w:val="001A4E3C"/>
    <w:rsid w:val="001A71E6"/>
    <w:rsid w:val="001B0CFF"/>
    <w:rsid w:val="001B25C3"/>
    <w:rsid w:val="001B322F"/>
    <w:rsid w:val="001B521F"/>
    <w:rsid w:val="001C081D"/>
    <w:rsid w:val="001C10B9"/>
    <w:rsid w:val="001C13B3"/>
    <w:rsid w:val="001C298E"/>
    <w:rsid w:val="001C3246"/>
    <w:rsid w:val="001C3B17"/>
    <w:rsid w:val="001D0D43"/>
    <w:rsid w:val="001D0F64"/>
    <w:rsid w:val="001D21FF"/>
    <w:rsid w:val="001D3140"/>
    <w:rsid w:val="001D3437"/>
    <w:rsid w:val="001D3634"/>
    <w:rsid w:val="001D4645"/>
    <w:rsid w:val="001D54D7"/>
    <w:rsid w:val="001D6677"/>
    <w:rsid w:val="001E0F71"/>
    <w:rsid w:val="001E1892"/>
    <w:rsid w:val="001E2E20"/>
    <w:rsid w:val="001E3ADF"/>
    <w:rsid w:val="001E650D"/>
    <w:rsid w:val="001E7E4D"/>
    <w:rsid w:val="001F45AB"/>
    <w:rsid w:val="001F5278"/>
    <w:rsid w:val="002125E4"/>
    <w:rsid w:val="00214506"/>
    <w:rsid w:val="0021605B"/>
    <w:rsid w:val="00222669"/>
    <w:rsid w:val="00225B4B"/>
    <w:rsid w:val="00233330"/>
    <w:rsid w:val="00234317"/>
    <w:rsid w:val="00235EB5"/>
    <w:rsid w:val="0023620B"/>
    <w:rsid w:val="0023658C"/>
    <w:rsid w:val="00236BB3"/>
    <w:rsid w:val="0024112B"/>
    <w:rsid w:val="00242BB9"/>
    <w:rsid w:val="0024407B"/>
    <w:rsid w:val="00246CEE"/>
    <w:rsid w:val="002549DA"/>
    <w:rsid w:val="002560F8"/>
    <w:rsid w:val="00260CE5"/>
    <w:rsid w:val="002634BD"/>
    <w:rsid w:val="00263644"/>
    <w:rsid w:val="00263DB5"/>
    <w:rsid w:val="00270861"/>
    <w:rsid w:val="00270BED"/>
    <w:rsid w:val="00271D5D"/>
    <w:rsid w:val="00273EEB"/>
    <w:rsid w:val="0027530A"/>
    <w:rsid w:val="002756BC"/>
    <w:rsid w:val="00275A4C"/>
    <w:rsid w:val="00275E1B"/>
    <w:rsid w:val="002765B7"/>
    <w:rsid w:val="002772E3"/>
    <w:rsid w:val="00281751"/>
    <w:rsid w:val="00281C3B"/>
    <w:rsid w:val="00284815"/>
    <w:rsid w:val="00285A7F"/>
    <w:rsid w:val="002875EA"/>
    <w:rsid w:val="00294784"/>
    <w:rsid w:val="002A464F"/>
    <w:rsid w:val="002A61CB"/>
    <w:rsid w:val="002A79E7"/>
    <w:rsid w:val="002B1EA4"/>
    <w:rsid w:val="002B271A"/>
    <w:rsid w:val="002B3166"/>
    <w:rsid w:val="002B31CA"/>
    <w:rsid w:val="002B7A72"/>
    <w:rsid w:val="002C28D7"/>
    <w:rsid w:val="002C313B"/>
    <w:rsid w:val="002C4D91"/>
    <w:rsid w:val="002C74C1"/>
    <w:rsid w:val="002D364B"/>
    <w:rsid w:val="002D4D61"/>
    <w:rsid w:val="002D71FA"/>
    <w:rsid w:val="002D793B"/>
    <w:rsid w:val="002D7D6F"/>
    <w:rsid w:val="002E0825"/>
    <w:rsid w:val="002E12C3"/>
    <w:rsid w:val="002E3A8D"/>
    <w:rsid w:val="002E5741"/>
    <w:rsid w:val="002E5822"/>
    <w:rsid w:val="002E68B7"/>
    <w:rsid w:val="002F236F"/>
    <w:rsid w:val="002F6747"/>
    <w:rsid w:val="002F71B6"/>
    <w:rsid w:val="002F7380"/>
    <w:rsid w:val="00304713"/>
    <w:rsid w:val="00313399"/>
    <w:rsid w:val="003142B5"/>
    <w:rsid w:val="00321BCE"/>
    <w:rsid w:val="00326BAE"/>
    <w:rsid w:val="0033191F"/>
    <w:rsid w:val="00335146"/>
    <w:rsid w:val="00335EC8"/>
    <w:rsid w:val="00337472"/>
    <w:rsid w:val="00337C5F"/>
    <w:rsid w:val="003403DF"/>
    <w:rsid w:val="00342271"/>
    <w:rsid w:val="0034322D"/>
    <w:rsid w:val="003438D3"/>
    <w:rsid w:val="0034428A"/>
    <w:rsid w:val="00344EF9"/>
    <w:rsid w:val="003451C7"/>
    <w:rsid w:val="00346B15"/>
    <w:rsid w:val="00346EB4"/>
    <w:rsid w:val="0035417C"/>
    <w:rsid w:val="00356097"/>
    <w:rsid w:val="003579F9"/>
    <w:rsid w:val="00357F9C"/>
    <w:rsid w:val="003612FC"/>
    <w:rsid w:val="00366B8D"/>
    <w:rsid w:val="00366C4C"/>
    <w:rsid w:val="00367931"/>
    <w:rsid w:val="00370778"/>
    <w:rsid w:val="003717C7"/>
    <w:rsid w:val="00371A88"/>
    <w:rsid w:val="00372268"/>
    <w:rsid w:val="003729C1"/>
    <w:rsid w:val="0037354E"/>
    <w:rsid w:val="00380855"/>
    <w:rsid w:val="003837A0"/>
    <w:rsid w:val="00384FFD"/>
    <w:rsid w:val="003908FB"/>
    <w:rsid w:val="00392444"/>
    <w:rsid w:val="00393B26"/>
    <w:rsid w:val="00394546"/>
    <w:rsid w:val="003A226F"/>
    <w:rsid w:val="003A2B70"/>
    <w:rsid w:val="003A7C8F"/>
    <w:rsid w:val="003B2E42"/>
    <w:rsid w:val="003B3F8A"/>
    <w:rsid w:val="003B41D4"/>
    <w:rsid w:val="003B60DF"/>
    <w:rsid w:val="003B6BC3"/>
    <w:rsid w:val="003B7420"/>
    <w:rsid w:val="003C021E"/>
    <w:rsid w:val="003C5233"/>
    <w:rsid w:val="003C54D0"/>
    <w:rsid w:val="003D13E6"/>
    <w:rsid w:val="003D283B"/>
    <w:rsid w:val="003D3FAE"/>
    <w:rsid w:val="003E20BD"/>
    <w:rsid w:val="003E27BF"/>
    <w:rsid w:val="003E3358"/>
    <w:rsid w:val="003E34CF"/>
    <w:rsid w:val="003E6D77"/>
    <w:rsid w:val="003E77AA"/>
    <w:rsid w:val="003F1216"/>
    <w:rsid w:val="003F3EC5"/>
    <w:rsid w:val="003F49B5"/>
    <w:rsid w:val="003F5103"/>
    <w:rsid w:val="003F79BE"/>
    <w:rsid w:val="004007B3"/>
    <w:rsid w:val="00400807"/>
    <w:rsid w:val="00401251"/>
    <w:rsid w:val="004020A9"/>
    <w:rsid w:val="00402279"/>
    <w:rsid w:val="004033FE"/>
    <w:rsid w:val="004059D2"/>
    <w:rsid w:val="004124F0"/>
    <w:rsid w:val="0041282C"/>
    <w:rsid w:val="00413C12"/>
    <w:rsid w:val="0041410F"/>
    <w:rsid w:val="004154E0"/>
    <w:rsid w:val="00415E5D"/>
    <w:rsid w:val="004162DD"/>
    <w:rsid w:val="00420033"/>
    <w:rsid w:val="0042006A"/>
    <w:rsid w:val="0042007C"/>
    <w:rsid w:val="00422E2D"/>
    <w:rsid w:val="004262CC"/>
    <w:rsid w:val="004270C6"/>
    <w:rsid w:val="004311A8"/>
    <w:rsid w:val="00431C3A"/>
    <w:rsid w:val="00433BB7"/>
    <w:rsid w:val="00434942"/>
    <w:rsid w:val="004353D7"/>
    <w:rsid w:val="004354AD"/>
    <w:rsid w:val="004363F0"/>
    <w:rsid w:val="00440311"/>
    <w:rsid w:val="0044118D"/>
    <w:rsid w:val="00441B94"/>
    <w:rsid w:val="00443D60"/>
    <w:rsid w:val="004445A6"/>
    <w:rsid w:val="00445A72"/>
    <w:rsid w:val="0045042D"/>
    <w:rsid w:val="00451170"/>
    <w:rsid w:val="004512DA"/>
    <w:rsid w:val="00451858"/>
    <w:rsid w:val="00461EFA"/>
    <w:rsid w:val="004650D2"/>
    <w:rsid w:val="0046643D"/>
    <w:rsid w:val="004665FF"/>
    <w:rsid w:val="0047086F"/>
    <w:rsid w:val="00470C91"/>
    <w:rsid w:val="00471E0D"/>
    <w:rsid w:val="004747A9"/>
    <w:rsid w:val="004759F2"/>
    <w:rsid w:val="0047662A"/>
    <w:rsid w:val="00476A9B"/>
    <w:rsid w:val="0047774C"/>
    <w:rsid w:val="004829E4"/>
    <w:rsid w:val="00483DE0"/>
    <w:rsid w:val="00484E83"/>
    <w:rsid w:val="004853F9"/>
    <w:rsid w:val="00492C14"/>
    <w:rsid w:val="00493D8D"/>
    <w:rsid w:val="0049638E"/>
    <w:rsid w:val="00496C0E"/>
    <w:rsid w:val="004A176E"/>
    <w:rsid w:val="004A2E0F"/>
    <w:rsid w:val="004A50BF"/>
    <w:rsid w:val="004A55DA"/>
    <w:rsid w:val="004A5E63"/>
    <w:rsid w:val="004A6F9C"/>
    <w:rsid w:val="004A72FA"/>
    <w:rsid w:val="004B3AE5"/>
    <w:rsid w:val="004B5C39"/>
    <w:rsid w:val="004C3B58"/>
    <w:rsid w:val="004C4127"/>
    <w:rsid w:val="004C451C"/>
    <w:rsid w:val="004C7AB2"/>
    <w:rsid w:val="004D03D3"/>
    <w:rsid w:val="004D1C3F"/>
    <w:rsid w:val="004D29D4"/>
    <w:rsid w:val="004D32FA"/>
    <w:rsid w:val="004D39D4"/>
    <w:rsid w:val="004D4575"/>
    <w:rsid w:val="004D4ABA"/>
    <w:rsid w:val="004E245C"/>
    <w:rsid w:val="004E2D67"/>
    <w:rsid w:val="004E5B5B"/>
    <w:rsid w:val="004E6039"/>
    <w:rsid w:val="00503B86"/>
    <w:rsid w:val="00505F34"/>
    <w:rsid w:val="0050665F"/>
    <w:rsid w:val="00510C46"/>
    <w:rsid w:val="00510D61"/>
    <w:rsid w:val="00512463"/>
    <w:rsid w:val="00514C49"/>
    <w:rsid w:val="00522F05"/>
    <w:rsid w:val="005243C4"/>
    <w:rsid w:val="00525DEC"/>
    <w:rsid w:val="00526DA7"/>
    <w:rsid w:val="005273CB"/>
    <w:rsid w:val="00527588"/>
    <w:rsid w:val="00527A47"/>
    <w:rsid w:val="00527D17"/>
    <w:rsid w:val="00530D23"/>
    <w:rsid w:val="00531403"/>
    <w:rsid w:val="005327A2"/>
    <w:rsid w:val="005356DE"/>
    <w:rsid w:val="00536C38"/>
    <w:rsid w:val="00537782"/>
    <w:rsid w:val="00541468"/>
    <w:rsid w:val="00543FD3"/>
    <w:rsid w:val="005445E4"/>
    <w:rsid w:val="00546424"/>
    <w:rsid w:val="0054798E"/>
    <w:rsid w:val="00550F16"/>
    <w:rsid w:val="00552024"/>
    <w:rsid w:val="00552AD1"/>
    <w:rsid w:val="0056102B"/>
    <w:rsid w:val="005626CB"/>
    <w:rsid w:val="005647FC"/>
    <w:rsid w:val="00570F39"/>
    <w:rsid w:val="00571C6E"/>
    <w:rsid w:val="0057330D"/>
    <w:rsid w:val="0057412C"/>
    <w:rsid w:val="00574C10"/>
    <w:rsid w:val="00574E19"/>
    <w:rsid w:val="005828A9"/>
    <w:rsid w:val="00583C63"/>
    <w:rsid w:val="005842E1"/>
    <w:rsid w:val="0058585A"/>
    <w:rsid w:val="005860E1"/>
    <w:rsid w:val="00586186"/>
    <w:rsid w:val="00586B39"/>
    <w:rsid w:val="005879FD"/>
    <w:rsid w:val="00590C77"/>
    <w:rsid w:val="00594D72"/>
    <w:rsid w:val="00594F40"/>
    <w:rsid w:val="00595B38"/>
    <w:rsid w:val="00597752"/>
    <w:rsid w:val="005A0BF0"/>
    <w:rsid w:val="005A19FC"/>
    <w:rsid w:val="005A4E4A"/>
    <w:rsid w:val="005A7E3C"/>
    <w:rsid w:val="005B0C9C"/>
    <w:rsid w:val="005B138F"/>
    <w:rsid w:val="005B2BFB"/>
    <w:rsid w:val="005B6350"/>
    <w:rsid w:val="005C297B"/>
    <w:rsid w:val="005C431F"/>
    <w:rsid w:val="005C448C"/>
    <w:rsid w:val="005C4B35"/>
    <w:rsid w:val="005C7BA5"/>
    <w:rsid w:val="005D074A"/>
    <w:rsid w:val="005D199E"/>
    <w:rsid w:val="005D607B"/>
    <w:rsid w:val="005D6277"/>
    <w:rsid w:val="005D7BB9"/>
    <w:rsid w:val="005E0969"/>
    <w:rsid w:val="005E7F73"/>
    <w:rsid w:val="005F021E"/>
    <w:rsid w:val="005F1DAA"/>
    <w:rsid w:val="005F3886"/>
    <w:rsid w:val="005F6F4F"/>
    <w:rsid w:val="00603074"/>
    <w:rsid w:val="0060406A"/>
    <w:rsid w:val="00610A56"/>
    <w:rsid w:val="0061156C"/>
    <w:rsid w:val="00612377"/>
    <w:rsid w:val="006168E2"/>
    <w:rsid w:val="00616F19"/>
    <w:rsid w:val="00621C6D"/>
    <w:rsid w:val="00623989"/>
    <w:rsid w:val="00624077"/>
    <w:rsid w:val="00627D15"/>
    <w:rsid w:val="006303B6"/>
    <w:rsid w:val="00631571"/>
    <w:rsid w:val="006335CA"/>
    <w:rsid w:val="00633EE5"/>
    <w:rsid w:val="00634F0A"/>
    <w:rsid w:val="00635094"/>
    <w:rsid w:val="006374D3"/>
    <w:rsid w:val="00641448"/>
    <w:rsid w:val="00642891"/>
    <w:rsid w:val="0064493B"/>
    <w:rsid w:val="00645E05"/>
    <w:rsid w:val="00647589"/>
    <w:rsid w:val="00651116"/>
    <w:rsid w:val="00651945"/>
    <w:rsid w:val="00661FBF"/>
    <w:rsid w:val="00664FE1"/>
    <w:rsid w:val="00665AEC"/>
    <w:rsid w:val="00670BBB"/>
    <w:rsid w:val="00670C85"/>
    <w:rsid w:val="006711C4"/>
    <w:rsid w:val="0067165A"/>
    <w:rsid w:val="00672B55"/>
    <w:rsid w:val="00673A60"/>
    <w:rsid w:val="00673AC8"/>
    <w:rsid w:val="006753BF"/>
    <w:rsid w:val="00675449"/>
    <w:rsid w:val="006756F7"/>
    <w:rsid w:val="0067780B"/>
    <w:rsid w:val="00677FAE"/>
    <w:rsid w:val="00680FB4"/>
    <w:rsid w:val="00681B79"/>
    <w:rsid w:val="00681E09"/>
    <w:rsid w:val="00682042"/>
    <w:rsid w:val="006824A8"/>
    <w:rsid w:val="00683280"/>
    <w:rsid w:val="00683B5D"/>
    <w:rsid w:val="0068655A"/>
    <w:rsid w:val="0069227E"/>
    <w:rsid w:val="00693162"/>
    <w:rsid w:val="006A2103"/>
    <w:rsid w:val="006A3104"/>
    <w:rsid w:val="006A523D"/>
    <w:rsid w:val="006A7896"/>
    <w:rsid w:val="006B0EA7"/>
    <w:rsid w:val="006B1DEC"/>
    <w:rsid w:val="006B1F40"/>
    <w:rsid w:val="006B235C"/>
    <w:rsid w:val="006B7E92"/>
    <w:rsid w:val="006D5BEB"/>
    <w:rsid w:val="006D746D"/>
    <w:rsid w:val="006E13EC"/>
    <w:rsid w:val="006E2567"/>
    <w:rsid w:val="006E2D06"/>
    <w:rsid w:val="006E4019"/>
    <w:rsid w:val="006E4FAB"/>
    <w:rsid w:val="006E7D9A"/>
    <w:rsid w:val="006F2632"/>
    <w:rsid w:val="006F2A3D"/>
    <w:rsid w:val="006F40DC"/>
    <w:rsid w:val="006F4930"/>
    <w:rsid w:val="006F5115"/>
    <w:rsid w:val="006F7B71"/>
    <w:rsid w:val="0070325C"/>
    <w:rsid w:val="007039B0"/>
    <w:rsid w:val="0071082D"/>
    <w:rsid w:val="0071284B"/>
    <w:rsid w:val="00712C89"/>
    <w:rsid w:val="007163EA"/>
    <w:rsid w:val="0072299A"/>
    <w:rsid w:val="00723A6D"/>
    <w:rsid w:val="0072513F"/>
    <w:rsid w:val="00725397"/>
    <w:rsid w:val="007256C3"/>
    <w:rsid w:val="00725E00"/>
    <w:rsid w:val="00725E8E"/>
    <w:rsid w:val="0073394F"/>
    <w:rsid w:val="00734BE4"/>
    <w:rsid w:val="00737A11"/>
    <w:rsid w:val="007420AD"/>
    <w:rsid w:val="0074375C"/>
    <w:rsid w:val="0074439B"/>
    <w:rsid w:val="00747D9F"/>
    <w:rsid w:val="007510A8"/>
    <w:rsid w:val="0075141F"/>
    <w:rsid w:val="007549A0"/>
    <w:rsid w:val="00757100"/>
    <w:rsid w:val="00757C74"/>
    <w:rsid w:val="007604C2"/>
    <w:rsid w:val="00762190"/>
    <w:rsid w:val="007623E7"/>
    <w:rsid w:val="00762D6A"/>
    <w:rsid w:val="007637DF"/>
    <w:rsid w:val="00763B4A"/>
    <w:rsid w:val="007677B3"/>
    <w:rsid w:val="00767A8B"/>
    <w:rsid w:val="00767BD7"/>
    <w:rsid w:val="00771034"/>
    <w:rsid w:val="007720F3"/>
    <w:rsid w:val="007751FE"/>
    <w:rsid w:val="00780F93"/>
    <w:rsid w:val="00781A9B"/>
    <w:rsid w:val="007826F5"/>
    <w:rsid w:val="0078480E"/>
    <w:rsid w:val="00784F0C"/>
    <w:rsid w:val="00787BA0"/>
    <w:rsid w:val="00787C16"/>
    <w:rsid w:val="00793471"/>
    <w:rsid w:val="00795268"/>
    <w:rsid w:val="00795D22"/>
    <w:rsid w:val="00797931"/>
    <w:rsid w:val="00797F54"/>
    <w:rsid w:val="007A14BC"/>
    <w:rsid w:val="007A1513"/>
    <w:rsid w:val="007A4F7D"/>
    <w:rsid w:val="007A53FE"/>
    <w:rsid w:val="007A5DEA"/>
    <w:rsid w:val="007A6850"/>
    <w:rsid w:val="007A7E93"/>
    <w:rsid w:val="007B2DCA"/>
    <w:rsid w:val="007B585E"/>
    <w:rsid w:val="007B7117"/>
    <w:rsid w:val="007C15C4"/>
    <w:rsid w:val="007C1956"/>
    <w:rsid w:val="007C31BF"/>
    <w:rsid w:val="007C5E2E"/>
    <w:rsid w:val="007D255A"/>
    <w:rsid w:val="007D645A"/>
    <w:rsid w:val="007E473C"/>
    <w:rsid w:val="007E5969"/>
    <w:rsid w:val="007E61DE"/>
    <w:rsid w:val="007F2055"/>
    <w:rsid w:val="007F2CA1"/>
    <w:rsid w:val="007F39A7"/>
    <w:rsid w:val="007F78D0"/>
    <w:rsid w:val="00800A21"/>
    <w:rsid w:val="00800DD8"/>
    <w:rsid w:val="00801718"/>
    <w:rsid w:val="00805864"/>
    <w:rsid w:val="0080676C"/>
    <w:rsid w:val="00811B2F"/>
    <w:rsid w:val="00811E9C"/>
    <w:rsid w:val="00812985"/>
    <w:rsid w:val="00812A39"/>
    <w:rsid w:val="00813105"/>
    <w:rsid w:val="008132CC"/>
    <w:rsid w:val="0081532B"/>
    <w:rsid w:val="008217C4"/>
    <w:rsid w:val="00821832"/>
    <w:rsid w:val="0082278D"/>
    <w:rsid w:val="00822E93"/>
    <w:rsid w:val="008240EA"/>
    <w:rsid w:val="0082769D"/>
    <w:rsid w:val="0083307E"/>
    <w:rsid w:val="0083663B"/>
    <w:rsid w:val="00837A46"/>
    <w:rsid w:val="00837CDF"/>
    <w:rsid w:val="00843107"/>
    <w:rsid w:val="00843E32"/>
    <w:rsid w:val="00845561"/>
    <w:rsid w:val="00846455"/>
    <w:rsid w:val="00846A2D"/>
    <w:rsid w:val="008470FF"/>
    <w:rsid w:val="00847FEB"/>
    <w:rsid w:val="00857B77"/>
    <w:rsid w:val="00862E71"/>
    <w:rsid w:val="008634D8"/>
    <w:rsid w:val="00865B5F"/>
    <w:rsid w:val="00872C69"/>
    <w:rsid w:val="00874192"/>
    <w:rsid w:val="00875079"/>
    <w:rsid w:val="0088050F"/>
    <w:rsid w:val="008841E4"/>
    <w:rsid w:val="008A12DD"/>
    <w:rsid w:val="008A2A78"/>
    <w:rsid w:val="008A3E28"/>
    <w:rsid w:val="008A5743"/>
    <w:rsid w:val="008A705B"/>
    <w:rsid w:val="008B0786"/>
    <w:rsid w:val="008B0E3E"/>
    <w:rsid w:val="008B367F"/>
    <w:rsid w:val="008B6589"/>
    <w:rsid w:val="008C15AB"/>
    <w:rsid w:val="008C16AE"/>
    <w:rsid w:val="008C17C3"/>
    <w:rsid w:val="008C25E3"/>
    <w:rsid w:val="008C40A4"/>
    <w:rsid w:val="008C4A38"/>
    <w:rsid w:val="008D5788"/>
    <w:rsid w:val="008D5800"/>
    <w:rsid w:val="008E15BD"/>
    <w:rsid w:val="008E1814"/>
    <w:rsid w:val="008E1F01"/>
    <w:rsid w:val="008E21AC"/>
    <w:rsid w:val="008E6B34"/>
    <w:rsid w:val="008F717A"/>
    <w:rsid w:val="008F74DB"/>
    <w:rsid w:val="00900E87"/>
    <w:rsid w:val="00902E8C"/>
    <w:rsid w:val="00902F7A"/>
    <w:rsid w:val="00903C82"/>
    <w:rsid w:val="00905665"/>
    <w:rsid w:val="00906E46"/>
    <w:rsid w:val="00907113"/>
    <w:rsid w:val="00907B1E"/>
    <w:rsid w:val="009131A8"/>
    <w:rsid w:val="009147CD"/>
    <w:rsid w:val="009153FD"/>
    <w:rsid w:val="00916997"/>
    <w:rsid w:val="00916F73"/>
    <w:rsid w:val="009215EB"/>
    <w:rsid w:val="00921C59"/>
    <w:rsid w:val="0092265C"/>
    <w:rsid w:val="00924C91"/>
    <w:rsid w:val="00924CBB"/>
    <w:rsid w:val="009258CC"/>
    <w:rsid w:val="00930336"/>
    <w:rsid w:val="00933C18"/>
    <w:rsid w:val="00934495"/>
    <w:rsid w:val="00936E55"/>
    <w:rsid w:val="009444A5"/>
    <w:rsid w:val="00944F2A"/>
    <w:rsid w:val="009451D2"/>
    <w:rsid w:val="00945641"/>
    <w:rsid w:val="00945823"/>
    <w:rsid w:val="00946BCA"/>
    <w:rsid w:val="00950D85"/>
    <w:rsid w:val="00960052"/>
    <w:rsid w:val="009605F3"/>
    <w:rsid w:val="00962BF7"/>
    <w:rsid w:val="00962D5F"/>
    <w:rsid w:val="009671EB"/>
    <w:rsid w:val="00970F73"/>
    <w:rsid w:val="0097392C"/>
    <w:rsid w:val="00974808"/>
    <w:rsid w:val="00975537"/>
    <w:rsid w:val="009809B2"/>
    <w:rsid w:val="009818E4"/>
    <w:rsid w:val="009851F9"/>
    <w:rsid w:val="009854A4"/>
    <w:rsid w:val="00986103"/>
    <w:rsid w:val="009905DB"/>
    <w:rsid w:val="0099184C"/>
    <w:rsid w:val="00996607"/>
    <w:rsid w:val="009A0307"/>
    <w:rsid w:val="009A0FA9"/>
    <w:rsid w:val="009A21DA"/>
    <w:rsid w:val="009A72DD"/>
    <w:rsid w:val="009B11D5"/>
    <w:rsid w:val="009B4117"/>
    <w:rsid w:val="009B7A3D"/>
    <w:rsid w:val="009C017F"/>
    <w:rsid w:val="009C0536"/>
    <w:rsid w:val="009C1B4A"/>
    <w:rsid w:val="009C2945"/>
    <w:rsid w:val="009C3BAA"/>
    <w:rsid w:val="009C4BA5"/>
    <w:rsid w:val="009D04C8"/>
    <w:rsid w:val="009D2D08"/>
    <w:rsid w:val="009D448F"/>
    <w:rsid w:val="009D668E"/>
    <w:rsid w:val="009D78A7"/>
    <w:rsid w:val="009E1111"/>
    <w:rsid w:val="009E7A07"/>
    <w:rsid w:val="009F20C1"/>
    <w:rsid w:val="009F3805"/>
    <w:rsid w:val="009F3B7F"/>
    <w:rsid w:val="009F4154"/>
    <w:rsid w:val="009F53F9"/>
    <w:rsid w:val="009F5850"/>
    <w:rsid w:val="009F7ACA"/>
    <w:rsid w:val="00A014ED"/>
    <w:rsid w:val="00A02A92"/>
    <w:rsid w:val="00A06FDA"/>
    <w:rsid w:val="00A07373"/>
    <w:rsid w:val="00A07D53"/>
    <w:rsid w:val="00A1204B"/>
    <w:rsid w:val="00A13787"/>
    <w:rsid w:val="00A1385A"/>
    <w:rsid w:val="00A163BC"/>
    <w:rsid w:val="00A17144"/>
    <w:rsid w:val="00A2019D"/>
    <w:rsid w:val="00A2106D"/>
    <w:rsid w:val="00A216CE"/>
    <w:rsid w:val="00A22456"/>
    <w:rsid w:val="00A225E1"/>
    <w:rsid w:val="00A23613"/>
    <w:rsid w:val="00A27B59"/>
    <w:rsid w:val="00A300FB"/>
    <w:rsid w:val="00A32ECD"/>
    <w:rsid w:val="00A334CF"/>
    <w:rsid w:val="00A35E51"/>
    <w:rsid w:val="00A36237"/>
    <w:rsid w:val="00A41206"/>
    <w:rsid w:val="00A4341A"/>
    <w:rsid w:val="00A43982"/>
    <w:rsid w:val="00A44162"/>
    <w:rsid w:val="00A449C0"/>
    <w:rsid w:val="00A53098"/>
    <w:rsid w:val="00A56E63"/>
    <w:rsid w:val="00A574A2"/>
    <w:rsid w:val="00A57564"/>
    <w:rsid w:val="00A57DD0"/>
    <w:rsid w:val="00A63418"/>
    <w:rsid w:val="00A654EF"/>
    <w:rsid w:val="00A6675D"/>
    <w:rsid w:val="00A67F26"/>
    <w:rsid w:val="00A7088F"/>
    <w:rsid w:val="00A71673"/>
    <w:rsid w:val="00A7384C"/>
    <w:rsid w:val="00A74450"/>
    <w:rsid w:val="00A75FA6"/>
    <w:rsid w:val="00A8044D"/>
    <w:rsid w:val="00A81E1E"/>
    <w:rsid w:val="00A840F0"/>
    <w:rsid w:val="00A849E5"/>
    <w:rsid w:val="00A86C77"/>
    <w:rsid w:val="00A870AF"/>
    <w:rsid w:val="00A87A7D"/>
    <w:rsid w:val="00A918E4"/>
    <w:rsid w:val="00A91B2D"/>
    <w:rsid w:val="00A95981"/>
    <w:rsid w:val="00AA5487"/>
    <w:rsid w:val="00AA63D3"/>
    <w:rsid w:val="00AA7539"/>
    <w:rsid w:val="00AB20BA"/>
    <w:rsid w:val="00AB2866"/>
    <w:rsid w:val="00AB725A"/>
    <w:rsid w:val="00AC00EF"/>
    <w:rsid w:val="00AC022C"/>
    <w:rsid w:val="00AC0B4F"/>
    <w:rsid w:val="00AC26FF"/>
    <w:rsid w:val="00AC2A38"/>
    <w:rsid w:val="00AC32D9"/>
    <w:rsid w:val="00AC5DE9"/>
    <w:rsid w:val="00AC6B61"/>
    <w:rsid w:val="00AD1004"/>
    <w:rsid w:val="00AD643D"/>
    <w:rsid w:val="00AE0978"/>
    <w:rsid w:val="00AE1729"/>
    <w:rsid w:val="00AE781C"/>
    <w:rsid w:val="00AF1540"/>
    <w:rsid w:val="00AF1AD1"/>
    <w:rsid w:val="00AF1D13"/>
    <w:rsid w:val="00AF46DC"/>
    <w:rsid w:val="00B010B5"/>
    <w:rsid w:val="00B01A0A"/>
    <w:rsid w:val="00B024FA"/>
    <w:rsid w:val="00B03266"/>
    <w:rsid w:val="00B04B24"/>
    <w:rsid w:val="00B0671E"/>
    <w:rsid w:val="00B07C51"/>
    <w:rsid w:val="00B12518"/>
    <w:rsid w:val="00B13BFA"/>
    <w:rsid w:val="00B156CF"/>
    <w:rsid w:val="00B17F93"/>
    <w:rsid w:val="00B2163D"/>
    <w:rsid w:val="00B24EB1"/>
    <w:rsid w:val="00B25A38"/>
    <w:rsid w:val="00B337C2"/>
    <w:rsid w:val="00B36212"/>
    <w:rsid w:val="00B37652"/>
    <w:rsid w:val="00B421C6"/>
    <w:rsid w:val="00B42981"/>
    <w:rsid w:val="00B4760E"/>
    <w:rsid w:val="00B5066B"/>
    <w:rsid w:val="00B50ED4"/>
    <w:rsid w:val="00B511BD"/>
    <w:rsid w:val="00B518B7"/>
    <w:rsid w:val="00B52DC0"/>
    <w:rsid w:val="00B52DD0"/>
    <w:rsid w:val="00B54186"/>
    <w:rsid w:val="00B5678B"/>
    <w:rsid w:val="00B57233"/>
    <w:rsid w:val="00B6070B"/>
    <w:rsid w:val="00B60AD6"/>
    <w:rsid w:val="00B642EE"/>
    <w:rsid w:val="00B72268"/>
    <w:rsid w:val="00B74379"/>
    <w:rsid w:val="00B811E0"/>
    <w:rsid w:val="00B81D76"/>
    <w:rsid w:val="00B85C15"/>
    <w:rsid w:val="00B91295"/>
    <w:rsid w:val="00B91B14"/>
    <w:rsid w:val="00B94659"/>
    <w:rsid w:val="00B951D6"/>
    <w:rsid w:val="00B96300"/>
    <w:rsid w:val="00BA240E"/>
    <w:rsid w:val="00BA358B"/>
    <w:rsid w:val="00BA5065"/>
    <w:rsid w:val="00BA55F9"/>
    <w:rsid w:val="00BA7E49"/>
    <w:rsid w:val="00BB30F6"/>
    <w:rsid w:val="00BB3B1F"/>
    <w:rsid w:val="00BB41EA"/>
    <w:rsid w:val="00BB4221"/>
    <w:rsid w:val="00BB57AD"/>
    <w:rsid w:val="00BB7323"/>
    <w:rsid w:val="00BC0340"/>
    <w:rsid w:val="00BC0C30"/>
    <w:rsid w:val="00BC31BC"/>
    <w:rsid w:val="00BC43FE"/>
    <w:rsid w:val="00BC4A71"/>
    <w:rsid w:val="00BC7C86"/>
    <w:rsid w:val="00BD0833"/>
    <w:rsid w:val="00BD09B9"/>
    <w:rsid w:val="00BD0A04"/>
    <w:rsid w:val="00BD0AB5"/>
    <w:rsid w:val="00BD10F4"/>
    <w:rsid w:val="00BD33D2"/>
    <w:rsid w:val="00BD38D1"/>
    <w:rsid w:val="00BD549E"/>
    <w:rsid w:val="00BD56B4"/>
    <w:rsid w:val="00BD75F5"/>
    <w:rsid w:val="00BE004B"/>
    <w:rsid w:val="00BE4106"/>
    <w:rsid w:val="00BE4671"/>
    <w:rsid w:val="00BE5B20"/>
    <w:rsid w:val="00BE6477"/>
    <w:rsid w:val="00BF0995"/>
    <w:rsid w:val="00BF1B80"/>
    <w:rsid w:val="00BF2093"/>
    <w:rsid w:val="00BF390A"/>
    <w:rsid w:val="00BF6859"/>
    <w:rsid w:val="00BF7E0D"/>
    <w:rsid w:val="00C005B0"/>
    <w:rsid w:val="00C00618"/>
    <w:rsid w:val="00C006B6"/>
    <w:rsid w:val="00C02081"/>
    <w:rsid w:val="00C036C8"/>
    <w:rsid w:val="00C04A5A"/>
    <w:rsid w:val="00C06FB4"/>
    <w:rsid w:val="00C1190A"/>
    <w:rsid w:val="00C13429"/>
    <w:rsid w:val="00C23A67"/>
    <w:rsid w:val="00C2445C"/>
    <w:rsid w:val="00C247E1"/>
    <w:rsid w:val="00C24892"/>
    <w:rsid w:val="00C253CE"/>
    <w:rsid w:val="00C27B31"/>
    <w:rsid w:val="00C303C1"/>
    <w:rsid w:val="00C31524"/>
    <w:rsid w:val="00C35122"/>
    <w:rsid w:val="00C35161"/>
    <w:rsid w:val="00C41726"/>
    <w:rsid w:val="00C42A63"/>
    <w:rsid w:val="00C42C16"/>
    <w:rsid w:val="00C436DD"/>
    <w:rsid w:val="00C43F97"/>
    <w:rsid w:val="00C510F2"/>
    <w:rsid w:val="00C524FA"/>
    <w:rsid w:val="00C60F13"/>
    <w:rsid w:val="00C627CE"/>
    <w:rsid w:val="00C661AF"/>
    <w:rsid w:val="00C7045E"/>
    <w:rsid w:val="00C70F59"/>
    <w:rsid w:val="00C71F8D"/>
    <w:rsid w:val="00C73D3F"/>
    <w:rsid w:val="00C75F50"/>
    <w:rsid w:val="00C76497"/>
    <w:rsid w:val="00C7752C"/>
    <w:rsid w:val="00C83491"/>
    <w:rsid w:val="00C8478A"/>
    <w:rsid w:val="00C84834"/>
    <w:rsid w:val="00C84A47"/>
    <w:rsid w:val="00C86D08"/>
    <w:rsid w:val="00C873EE"/>
    <w:rsid w:val="00C87C19"/>
    <w:rsid w:val="00C90113"/>
    <w:rsid w:val="00C93621"/>
    <w:rsid w:val="00C97A76"/>
    <w:rsid w:val="00CA0897"/>
    <w:rsid w:val="00CA1D47"/>
    <w:rsid w:val="00CA1F46"/>
    <w:rsid w:val="00CA30A5"/>
    <w:rsid w:val="00CA6B9A"/>
    <w:rsid w:val="00CB13DE"/>
    <w:rsid w:val="00CB3A0E"/>
    <w:rsid w:val="00CB7867"/>
    <w:rsid w:val="00CC0921"/>
    <w:rsid w:val="00CC2FC7"/>
    <w:rsid w:val="00CC40C8"/>
    <w:rsid w:val="00CC48EE"/>
    <w:rsid w:val="00CC5F51"/>
    <w:rsid w:val="00CC62BC"/>
    <w:rsid w:val="00CC669B"/>
    <w:rsid w:val="00CC78C8"/>
    <w:rsid w:val="00CD2494"/>
    <w:rsid w:val="00CD3683"/>
    <w:rsid w:val="00CD3B79"/>
    <w:rsid w:val="00CD61EE"/>
    <w:rsid w:val="00CD6775"/>
    <w:rsid w:val="00CE0B6F"/>
    <w:rsid w:val="00CE10B8"/>
    <w:rsid w:val="00CE13A9"/>
    <w:rsid w:val="00CE2BDA"/>
    <w:rsid w:val="00CE4A47"/>
    <w:rsid w:val="00CE7807"/>
    <w:rsid w:val="00CF2826"/>
    <w:rsid w:val="00CF31BE"/>
    <w:rsid w:val="00CF41D2"/>
    <w:rsid w:val="00D00E9B"/>
    <w:rsid w:val="00D01E8E"/>
    <w:rsid w:val="00D03041"/>
    <w:rsid w:val="00D04832"/>
    <w:rsid w:val="00D05369"/>
    <w:rsid w:val="00D05D7A"/>
    <w:rsid w:val="00D06CD4"/>
    <w:rsid w:val="00D10D30"/>
    <w:rsid w:val="00D10FE5"/>
    <w:rsid w:val="00D114BE"/>
    <w:rsid w:val="00D121CE"/>
    <w:rsid w:val="00D15798"/>
    <w:rsid w:val="00D167F1"/>
    <w:rsid w:val="00D16F74"/>
    <w:rsid w:val="00D17F35"/>
    <w:rsid w:val="00D20082"/>
    <w:rsid w:val="00D21461"/>
    <w:rsid w:val="00D22CE4"/>
    <w:rsid w:val="00D2306D"/>
    <w:rsid w:val="00D26079"/>
    <w:rsid w:val="00D27552"/>
    <w:rsid w:val="00D37890"/>
    <w:rsid w:val="00D41233"/>
    <w:rsid w:val="00D43D9A"/>
    <w:rsid w:val="00D44645"/>
    <w:rsid w:val="00D4471A"/>
    <w:rsid w:val="00D47390"/>
    <w:rsid w:val="00D53418"/>
    <w:rsid w:val="00D53B23"/>
    <w:rsid w:val="00D554FC"/>
    <w:rsid w:val="00D56086"/>
    <w:rsid w:val="00D56417"/>
    <w:rsid w:val="00D56F2F"/>
    <w:rsid w:val="00D6218B"/>
    <w:rsid w:val="00D652F9"/>
    <w:rsid w:val="00D6797E"/>
    <w:rsid w:val="00D728EE"/>
    <w:rsid w:val="00D73212"/>
    <w:rsid w:val="00D737AF"/>
    <w:rsid w:val="00D73BCF"/>
    <w:rsid w:val="00D77234"/>
    <w:rsid w:val="00D8225A"/>
    <w:rsid w:val="00D8395A"/>
    <w:rsid w:val="00D85E37"/>
    <w:rsid w:val="00D90D51"/>
    <w:rsid w:val="00D92F44"/>
    <w:rsid w:val="00D93CC4"/>
    <w:rsid w:val="00D955FD"/>
    <w:rsid w:val="00DA2CDD"/>
    <w:rsid w:val="00DA4689"/>
    <w:rsid w:val="00DA5188"/>
    <w:rsid w:val="00DA579E"/>
    <w:rsid w:val="00DA7699"/>
    <w:rsid w:val="00DA7F92"/>
    <w:rsid w:val="00DB41A1"/>
    <w:rsid w:val="00DC1A17"/>
    <w:rsid w:val="00DC34F7"/>
    <w:rsid w:val="00DC5F5F"/>
    <w:rsid w:val="00DD04C3"/>
    <w:rsid w:val="00DD136E"/>
    <w:rsid w:val="00DD18BD"/>
    <w:rsid w:val="00DD2251"/>
    <w:rsid w:val="00DD2E90"/>
    <w:rsid w:val="00DD30B3"/>
    <w:rsid w:val="00DD33A6"/>
    <w:rsid w:val="00DD3566"/>
    <w:rsid w:val="00DD6D10"/>
    <w:rsid w:val="00DE1673"/>
    <w:rsid w:val="00DE322B"/>
    <w:rsid w:val="00DE3345"/>
    <w:rsid w:val="00DE6E1F"/>
    <w:rsid w:val="00DF194F"/>
    <w:rsid w:val="00DF2B96"/>
    <w:rsid w:val="00DF2D10"/>
    <w:rsid w:val="00DF4E21"/>
    <w:rsid w:val="00DF4E45"/>
    <w:rsid w:val="00DF5B34"/>
    <w:rsid w:val="00DF5B90"/>
    <w:rsid w:val="00DF6588"/>
    <w:rsid w:val="00DF65C7"/>
    <w:rsid w:val="00E01A64"/>
    <w:rsid w:val="00E01B1D"/>
    <w:rsid w:val="00E02473"/>
    <w:rsid w:val="00E02DF8"/>
    <w:rsid w:val="00E0401E"/>
    <w:rsid w:val="00E106E5"/>
    <w:rsid w:val="00E17EC5"/>
    <w:rsid w:val="00E205C3"/>
    <w:rsid w:val="00E20D91"/>
    <w:rsid w:val="00E23BA9"/>
    <w:rsid w:val="00E25651"/>
    <w:rsid w:val="00E30F98"/>
    <w:rsid w:val="00E327AB"/>
    <w:rsid w:val="00E350B1"/>
    <w:rsid w:val="00E413FA"/>
    <w:rsid w:val="00E42619"/>
    <w:rsid w:val="00E42BDB"/>
    <w:rsid w:val="00E43360"/>
    <w:rsid w:val="00E43CA9"/>
    <w:rsid w:val="00E458E9"/>
    <w:rsid w:val="00E45CA9"/>
    <w:rsid w:val="00E54F21"/>
    <w:rsid w:val="00E55661"/>
    <w:rsid w:val="00E57478"/>
    <w:rsid w:val="00E617F1"/>
    <w:rsid w:val="00E629F7"/>
    <w:rsid w:val="00E65922"/>
    <w:rsid w:val="00E66867"/>
    <w:rsid w:val="00E67675"/>
    <w:rsid w:val="00E709C6"/>
    <w:rsid w:val="00E71D43"/>
    <w:rsid w:val="00E74A20"/>
    <w:rsid w:val="00E75AFD"/>
    <w:rsid w:val="00E77771"/>
    <w:rsid w:val="00E80186"/>
    <w:rsid w:val="00E808C3"/>
    <w:rsid w:val="00E818CC"/>
    <w:rsid w:val="00E82871"/>
    <w:rsid w:val="00E84BC0"/>
    <w:rsid w:val="00E86E04"/>
    <w:rsid w:val="00E907F2"/>
    <w:rsid w:val="00E917EF"/>
    <w:rsid w:val="00E93F8A"/>
    <w:rsid w:val="00E94D71"/>
    <w:rsid w:val="00E95B97"/>
    <w:rsid w:val="00E973CE"/>
    <w:rsid w:val="00EA3677"/>
    <w:rsid w:val="00EA3A20"/>
    <w:rsid w:val="00EA46BC"/>
    <w:rsid w:val="00EA4FA9"/>
    <w:rsid w:val="00EA705A"/>
    <w:rsid w:val="00EA7244"/>
    <w:rsid w:val="00EB0B6A"/>
    <w:rsid w:val="00EC006A"/>
    <w:rsid w:val="00EC4BA7"/>
    <w:rsid w:val="00EC654B"/>
    <w:rsid w:val="00ED043D"/>
    <w:rsid w:val="00ED1DD0"/>
    <w:rsid w:val="00ED1E72"/>
    <w:rsid w:val="00ED265E"/>
    <w:rsid w:val="00ED40F3"/>
    <w:rsid w:val="00ED4E4B"/>
    <w:rsid w:val="00ED58A5"/>
    <w:rsid w:val="00EE2E8B"/>
    <w:rsid w:val="00EE7D50"/>
    <w:rsid w:val="00EF02CB"/>
    <w:rsid w:val="00EF0425"/>
    <w:rsid w:val="00EF26A9"/>
    <w:rsid w:val="00EF53D7"/>
    <w:rsid w:val="00EF687D"/>
    <w:rsid w:val="00EF7472"/>
    <w:rsid w:val="00F000C1"/>
    <w:rsid w:val="00F01201"/>
    <w:rsid w:val="00F02C0F"/>
    <w:rsid w:val="00F0520F"/>
    <w:rsid w:val="00F063E7"/>
    <w:rsid w:val="00F06B08"/>
    <w:rsid w:val="00F128FA"/>
    <w:rsid w:val="00F1325D"/>
    <w:rsid w:val="00F15953"/>
    <w:rsid w:val="00F1610E"/>
    <w:rsid w:val="00F220C7"/>
    <w:rsid w:val="00F22A22"/>
    <w:rsid w:val="00F27489"/>
    <w:rsid w:val="00F27790"/>
    <w:rsid w:val="00F3071F"/>
    <w:rsid w:val="00F361B6"/>
    <w:rsid w:val="00F40424"/>
    <w:rsid w:val="00F46C7D"/>
    <w:rsid w:val="00F501DA"/>
    <w:rsid w:val="00F5312C"/>
    <w:rsid w:val="00F5322F"/>
    <w:rsid w:val="00F5359F"/>
    <w:rsid w:val="00F5438B"/>
    <w:rsid w:val="00F56C41"/>
    <w:rsid w:val="00F57931"/>
    <w:rsid w:val="00F63DE7"/>
    <w:rsid w:val="00F65ECE"/>
    <w:rsid w:val="00F67AA8"/>
    <w:rsid w:val="00F72E45"/>
    <w:rsid w:val="00F73A36"/>
    <w:rsid w:val="00F744E7"/>
    <w:rsid w:val="00F8001E"/>
    <w:rsid w:val="00F80A7B"/>
    <w:rsid w:val="00F80CA3"/>
    <w:rsid w:val="00F81102"/>
    <w:rsid w:val="00F8721A"/>
    <w:rsid w:val="00F9287E"/>
    <w:rsid w:val="00F9430D"/>
    <w:rsid w:val="00F95586"/>
    <w:rsid w:val="00F9633B"/>
    <w:rsid w:val="00FA33CD"/>
    <w:rsid w:val="00FA34B6"/>
    <w:rsid w:val="00FA6144"/>
    <w:rsid w:val="00FB7BC1"/>
    <w:rsid w:val="00FC1D87"/>
    <w:rsid w:val="00FC2DEE"/>
    <w:rsid w:val="00FC4E4C"/>
    <w:rsid w:val="00FC7ADE"/>
    <w:rsid w:val="00FD55AE"/>
    <w:rsid w:val="00FD587E"/>
    <w:rsid w:val="00FD72A7"/>
    <w:rsid w:val="00FD75C2"/>
    <w:rsid w:val="00FE0501"/>
    <w:rsid w:val="00FE47CC"/>
    <w:rsid w:val="00FE6F2D"/>
    <w:rsid w:val="00FE7C97"/>
    <w:rsid w:val="00FF1EAC"/>
    <w:rsid w:val="00FF2905"/>
    <w:rsid w:val="00FF2DEA"/>
    <w:rsid w:val="00FF38EE"/>
    <w:rsid w:val="00FF5BC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7E324"/>
  <w15:chartTrackingRefBased/>
  <w15:docId w15:val="{CDDE93AB-E4D7-44F4-824E-9CBBE943D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42A63"/>
    <w:rPr>
      <w:rFonts w:ascii="Arial" w:hAnsi="Arial"/>
      <w:sz w:val="24"/>
    </w:rPr>
  </w:style>
  <w:style w:type="paragraph" w:styleId="Kop1">
    <w:name w:val="heading 1"/>
    <w:basedOn w:val="Standaard"/>
    <w:next w:val="Standaard"/>
    <w:link w:val="Kop1Char"/>
    <w:uiPriority w:val="9"/>
    <w:qFormat/>
    <w:rsid w:val="002D364B"/>
    <w:pPr>
      <w:keepNext/>
      <w:spacing w:before="240" w:after="120" w:line="240" w:lineRule="auto"/>
      <w:outlineLvl w:val="0"/>
    </w:pPr>
    <w:rPr>
      <w:rFonts w:eastAsia="Times New Roman" w:cs="Times New Roman"/>
      <w:b/>
      <w:bCs/>
      <w:kern w:val="32"/>
      <w:sz w:val="36"/>
      <w:szCs w:val="32"/>
      <w:lang w:eastAsia="nl-NL"/>
      <w14:ligatures w14:val="none"/>
    </w:rPr>
  </w:style>
  <w:style w:type="paragraph" w:styleId="Kop2">
    <w:name w:val="heading 2"/>
    <w:basedOn w:val="Standaard"/>
    <w:link w:val="Kop2Char"/>
    <w:uiPriority w:val="9"/>
    <w:qFormat/>
    <w:rsid w:val="00C661AF"/>
    <w:pPr>
      <w:spacing w:before="100" w:beforeAutospacing="1" w:after="100" w:afterAutospacing="1" w:line="240" w:lineRule="auto"/>
      <w:outlineLvl w:val="1"/>
    </w:pPr>
    <w:rPr>
      <w:rFonts w:eastAsia="Times New Roman" w:cs="Times New Roman"/>
      <w:b/>
      <w:bCs/>
      <w:color w:val="007A9C"/>
      <w:kern w:val="0"/>
      <w:sz w:val="28"/>
      <w:szCs w:val="36"/>
      <w:lang w:eastAsia="nl-NL"/>
      <w14:ligatures w14:val="none"/>
    </w:rPr>
  </w:style>
  <w:style w:type="paragraph" w:styleId="Kop3">
    <w:name w:val="heading 3"/>
    <w:basedOn w:val="Standaard"/>
    <w:next w:val="Standaard"/>
    <w:link w:val="Kop3Char"/>
    <w:uiPriority w:val="9"/>
    <w:semiHidden/>
    <w:unhideWhenUsed/>
    <w:qFormat/>
    <w:rsid w:val="00C661AF"/>
    <w:pPr>
      <w:keepNext/>
      <w:spacing w:before="240" w:after="60" w:line="240" w:lineRule="auto"/>
      <w:outlineLvl w:val="2"/>
    </w:pPr>
    <w:rPr>
      <w:rFonts w:ascii="Calibri Light" w:eastAsia="Times New Roman" w:hAnsi="Calibri Light" w:cs="Times New Roman"/>
      <w:b/>
      <w:bCs/>
      <w:kern w:val="0"/>
      <w:sz w:val="26"/>
      <w:szCs w:val="26"/>
      <w:lang w:eastAsia="nl-NL"/>
      <w14:ligatures w14:val="none"/>
    </w:rPr>
  </w:style>
  <w:style w:type="paragraph" w:styleId="Kop4">
    <w:name w:val="heading 4"/>
    <w:basedOn w:val="Standaard"/>
    <w:link w:val="Kop4Char"/>
    <w:uiPriority w:val="9"/>
    <w:qFormat/>
    <w:rsid w:val="00C661AF"/>
    <w:pPr>
      <w:spacing w:before="100" w:beforeAutospacing="1" w:after="100" w:afterAutospacing="1" w:line="240" w:lineRule="auto"/>
      <w:outlineLvl w:val="3"/>
    </w:pPr>
    <w:rPr>
      <w:rFonts w:eastAsia="Times New Roman" w:cs="Times New Roman"/>
      <w:b/>
      <w:bCs/>
      <w:kern w:val="0"/>
      <w:szCs w:val="24"/>
      <w:lang w:eastAsia="nl-NL"/>
      <w14:ligatures w14:val="none"/>
    </w:rPr>
  </w:style>
  <w:style w:type="paragraph" w:styleId="Kop5">
    <w:name w:val="heading 5"/>
    <w:basedOn w:val="Standaard"/>
    <w:next w:val="Standaard"/>
    <w:link w:val="Kop5Char"/>
    <w:uiPriority w:val="9"/>
    <w:semiHidden/>
    <w:unhideWhenUsed/>
    <w:qFormat/>
    <w:rsid w:val="00D43D9A"/>
    <w:pPr>
      <w:keepNext/>
      <w:keepLines/>
      <w:spacing w:before="80" w:after="40"/>
      <w:outlineLvl w:val="4"/>
    </w:pPr>
    <w:rPr>
      <w:rFonts w:asciiTheme="minorHAnsi" w:eastAsiaTheme="majorEastAsia" w:hAnsiTheme="minorHAnsi" w:cstheme="majorBidi"/>
      <w:color w:val="2F5496" w:themeColor="accent1" w:themeShade="BF"/>
      <w:sz w:val="22"/>
    </w:rPr>
  </w:style>
  <w:style w:type="paragraph" w:styleId="Kop6">
    <w:name w:val="heading 6"/>
    <w:basedOn w:val="Standaard"/>
    <w:next w:val="Standaard"/>
    <w:link w:val="Kop6Char"/>
    <w:uiPriority w:val="9"/>
    <w:semiHidden/>
    <w:unhideWhenUsed/>
    <w:qFormat/>
    <w:rsid w:val="00D43D9A"/>
    <w:pPr>
      <w:keepNext/>
      <w:keepLines/>
      <w:spacing w:before="40" w:after="0"/>
      <w:outlineLvl w:val="5"/>
    </w:pPr>
    <w:rPr>
      <w:rFonts w:asciiTheme="minorHAnsi" w:eastAsiaTheme="majorEastAsia" w:hAnsiTheme="minorHAnsi" w:cstheme="majorBidi"/>
      <w:i/>
      <w:iCs/>
      <w:color w:val="595959" w:themeColor="text1" w:themeTint="A6"/>
      <w:sz w:val="22"/>
    </w:rPr>
  </w:style>
  <w:style w:type="paragraph" w:styleId="Kop7">
    <w:name w:val="heading 7"/>
    <w:basedOn w:val="Standaard"/>
    <w:next w:val="Standaard"/>
    <w:link w:val="Kop7Char"/>
    <w:uiPriority w:val="9"/>
    <w:semiHidden/>
    <w:unhideWhenUsed/>
    <w:qFormat/>
    <w:rsid w:val="00D43D9A"/>
    <w:pPr>
      <w:keepNext/>
      <w:keepLines/>
      <w:spacing w:before="40" w:after="0"/>
      <w:outlineLvl w:val="6"/>
    </w:pPr>
    <w:rPr>
      <w:rFonts w:asciiTheme="minorHAnsi" w:eastAsiaTheme="majorEastAsia" w:hAnsiTheme="minorHAnsi" w:cstheme="majorBidi"/>
      <w:color w:val="595959" w:themeColor="text1" w:themeTint="A6"/>
      <w:sz w:val="22"/>
    </w:rPr>
  </w:style>
  <w:style w:type="paragraph" w:styleId="Kop8">
    <w:name w:val="heading 8"/>
    <w:basedOn w:val="Standaard"/>
    <w:next w:val="Standaard"/>
    <w:link w:val="Kop8Char"/>
    <w:uiPriority w:val="9"/>
    <w:semiHidden/>
    <w:unhideWhenUsed/>
    <w:qFormat/>
    <w:rsid w:val="00D43D9A"/>
    <w:pPr>
      <w:keepNext/>
      <w:keepLines/>
      <w:spacing w:after="0"/>
      <w:outlineLvl w:val="7"/>
    </w:pPr>
    <w:rPr>
      <w:rFonts w:asciiTheme="minorHAnsi" w:eastAsiaTheme="majorEastAsia" w:hAnsiTheme="minorHAnsi" w:cstheme="majorBidi"/>
      <w:i/>
      <w:iCs/>
      <w:color w:val="272727" w:themeColor="text1" w:themeTint="D8"/>
      <w:sz w:val="22"/>
    </w:rPr>
  </w:style>
  <w:style w:type="paragraph" w:styleId="Kop9">
    <w:name w:val="heading 9"/>
    <w:basedOn w:val="Standaard"/>
    <w:next w:val="Standaard"/>
    <w:link w:val="Kop9Char"/>
    <w:uiPriority w:val="9"/>
    <w:semiHidden/>
    <w:unhideWhenUsed/>
    <w:qFormat/>
    <w:rsid w:val="00D43D9A"/>
    <w:pPr>
      <w:keepNext/>
      <w:keepLines/>
      <w:spacing w:after="0"/>
      <w:outlineLvl w:val="8"/>
    </w:pPr>
    <w:rPr>
      <w:rFonts w:asciiTheme="minorHAnsi" w:eastAsiaTheme="majorEastAsia" w:hAnsiTheme="minorHAnsi" w:cstheme="majorBidi"/>
      <w:color w:val="272727" w:themeColor="text1" w:themeTint="D8"/>
      <w:sz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D364B"/>
    <w:rPr>
      <w:rFonts w:ascii="Arial" w:eastAsia="Times New Roman" w:hAnsi="Arial" w:cs="Times New Roman"/>
      <w:b/>
      <w:bCs/>
      <w:kern w:val="32"/>
      <w:sz w:val="36"/>
      <w:szCs w:val="32"/>
      <w:lang w:eastAsia="nl-NL"/>
      <w14:ligatures w14:val="none"/>
    </w:rPr>
  </w:style>
  <w:style w:type="character" w:customStyle="1" w:styleId="Kop2Char">
    <w:name w:val="Kop 2 Char"/>
    <w:basedOn w:val="Standaardalinea-lettertype"/>
    <w:link w:val="Kop2"/>
    <w:uiPriority w:val="9"/>
    <w:rsid w:val="00C661AF"/>
    <w:rPr>
      <w:rFonts w:ascii="Arial" w:eastAsia="Times New Roman" w:hAnsi="Arial" w:cs="Times New Roman"/>
      <w:b/>
      <w:bCs/>
      <w:color w:val="007A9C"/>
      <w:kern w:val="0"/>
      <w:sz w:val="28"/>
      <w:szCs w:val="36"/>
      <w:lang w:eastAsia="nl-NL"/>
      <w14:ligatures w14:val="none"/>
    </w:rPr>
  </w:style>
  <w:style w:type="character" w:customStyle="1" w:styleId="Kop3Char">
    <w:name w:val="Kop 3 Char"/>
    <w:basedOn w:val="Standaardalinea-lettertype"/>
    <w:link w:val="Kop3"/>
    <w:uiPriority w:val="9"/>
    <w:semiHidden/>
    <w:rsid w:val="00C661AF"/>
    <w:rPr>
      <w:rFonts w:ascii="Calibri Light" w:eastAsia="Times New Roman" w:hAnsi="Calibri Light" w:cs="Times New Roman"/>
      <w:b/>
      <w:bCs/>
      <w:kern w:val="0"/>
      <w:sz w:val="26"/>
      <w:szCs w:val="26"/>
      <w:lang w:eastAsia="nl-NL"/>
      <w14:ligatures w14:val="none"/>
    </w:rPr>
  </w:style>
  <w:style w:type="character" w:customStyle="1" w:styleId="Kop4Char">
    <w:name w:val="Kop 4 Char"/>
    <w:basedOn w:val="Standaardalinea-lettertype"/>
    <w:link w:val="Kop4"/>
    <w:uiPriority w:val="9"/>
    <w:rsid w:val="00C661AF"/>
    <w:rPr>
      <w:rFonts w:ascii="Arial" w:eastAsia="Times New Roman" w:hAnsi="Arial" w:cs="Times New Roman"/>
      <w:b/>
      <w:bCs/>
      <w:kern w:val="0"/>
      <w:sz w:val="24"/>
      <w:szCs w:val="24"/>
      <w:lang w:eastAsia="nl-NL"/>
      <w14:ligatures w14:val="none"/>
    </w:rPr>
  </w:style>
  <w:style w:type="numbering" w:customStyle="1" w:styleId="Geenlijst1">
    <w:name w:val="Geen lijst1"/>
    <w:next w:val="Geenlijst"/>
    <w:uiPriority w:val="99"/>
    <w:semiHidden/>
    <w:unhideWhenUsed/>
    <w:rsid w:val="000F2E6F"/>
  </w:style>
  <w:style w:type="character" w:styleId="Hyperlink">
    <w:name w:val="Hyperlink"/>
    <w:uiPriority w:val="99"/>
    <w:rsid w:val="00C661AF"/>
    <w:rPr>
      <w:color w:val="0000FF"/>
      <w:u w:val="single"/>
    </w:rPr>
  </w:style>
  <w:style w:type="paragraph" w:styleId="Eindnoottekst">
    <w:name w:val="endnote text"/>
    <w:basedOn w:val="Standaard"/>
    <w:link w:val="EindnoottekstChar"/>
    <w:semiHidden/>
    <w:rsid w:val="00C661AF"/>
    <w:pPr>
      <w:widowControl w:val="0"/>
      <w:spacing w:after="0" w:line="240" w:lineRule="auto"/>
    </w:pPr>
    <w:rPr>
      <w:rFonts w:ascii="Courier" w:eastAsia="Times New Roman" w:hAnsi="Courier" w:cs="Times New Roman"/>
      <w:snapToGrid w:val="0"/>
      <w:kern w:val="0"/>
      <w:szCs w:val="20"/>
      <w:lang w:eastAsia="nl-NL"/>
      <w14:ligatures w14:val="none"/>
    </w:rPr>
  </w:style>
  <w:style w:type="character" w:customStyle="1" w:styleId="EindnoottekstChar">
    <w:name w:val="Eindnoottekst Char"/>
    <w:basedOn w:val="Standaardalinea-lettertype"/>
    <w:link w:val="Eindnoottekst"/>
    <w:semiHidden/>
    <w:rsid w:val="00C661AF"/>
    <w:rPr>
      <w:rFonts w:ascii="Courier" w:eastAsia="Times New Roman" w:hAnsi="Courier" w:cs="Times New Roman"/>
      <w:snapToGrid w:val="0"/>
      <w:kern w:val="0"/>
      <w:sz w:val="24"/>
      <w:szCs w:val="20"/>
      <w:lang w:eastAsia="nl-NL"/>
      <w14:ligatures w14:val="none"/>
    </w:rPr>
  </w:style>
  <w:style w:type="paragraph" w:styleId="Normaalweb">
    <w:name w:val="Normal (Web)"/>
    <w:basedOn w:val="Standaard"/>
    <w:uiPriority w:val="99"/>
    <w:rsid w:val="00C661AF"/>
    <w:pPr>
      <w:spacing w:after="0" w:line="240" w:lineRule="auto"/>
    </w:pPr>
    <w:rPr>
      <w:rFonts w:eastAsia="Times New Roman" w:cs="Arial"/>
      <w:color w:val="464668"/>
      <w:kern w:val="0"/>
      <w:sz w:val="20"/>
      <w:szCs w:val="20"/>
      <w:lang w:eastAsia="nl-NL"/>
      <w14:ligatures w14:val="none"/>
    </w:rPr>
  </w:style>
  <w:style w:type="character" w:customStyle="1" w:styleId="Titel1">
    <w:name w:val="Titel1"/>
    <w:basedOn w:val="Standaardalinea-lettertype"/>
    <w:rsid w:val="00C661AF"/>
  </w:style>
  <w:style w:type="character" w:customStyle="1" w:styleId="visuallyhidden">
    <w:name w:val="visuallyhidden"/>
    <w:rsid w:val="00C661AF"/>
  </w:style>
  <w:style w:type="paragraph" w:styleId="Bovenkantformulier">
    <w:name w:val="HTML Top of Form"/>
    <w:basedOn w:val="Standaard"/>
    <w:next w:val="Standaard"/>
    <w:link w:val="BovenkantformulierChar"/>
    <w:hidden/>
    <w:uiPriority w:val="99"/>
    <w:unhideWhenUsed/>
    <w:rsid w:val="00C661AF"/>
    <w:pPr>
      <w:pBdr>
        <w:bottom w:val="single" w:sz="6" w:space="1" w:color="auto"/>
      </w:pBdr>
      <w:spacing w:after="0" w:line="240" w:lineRule="auto"/>
      <w:jc w:val="center"/>
    </w:pPr>
    <w:rPr>
      <w:rFonts w:eastAsia="Times New Roman" w:cs="Arial"/>
      <w:vanish/>
      <w:kern w:val="0"/>
      <w:sz w:val="16"/>
      <w:szCs w:val="16"/>
      <w:lang w:eastAsia="nl-BE"/>
      <w14:ligatures w14:val="none"/>
    </w:rPr>
  </w:style>
  <w:style w:type="character" w:customStyle="1" w:styleId="BovenkantformulierChar">
    <w:name w:val="Bovenkant formulier Char"/>
    <w:basedOn w:val="Standaardalinea-lettertype"/>
    <w:link w:val="Bovenkantformulier"/>
    <w:uiPriority w:val="99"/>
    <w:rsid w:val="00C661AF"/>
    <w:rPr>
      <w:rFonts w:ascii="Arial" w:eastAsia="Times New Roman" w:hAnsi="Arial" w:cs="Arial"/>
      <w:vanish/>
      <w:kern w:val="0"/>
      <w:sz w:val="16"/>
      <w:szCs w:val="16"/>
      <w:lang w:eastAsia="nl-BE"/>
      <w14:ligatures w14:val="none"/>
    </w:rPr>
  </w:style>
  <w:style w:type="paragraph" w:styleId="Onderkantformulier">
    <w:name w:val="HTML Bottom of Form"/>
    <w:basedOn w:val="Standaard"/>
    <w:next w:val="Standaard"/>
    <w:link w:val="OnderkantformulierChar"/>
    <w:hidden/>
    <w:uiPriority w:val="99"/>
    <w:unhideWhenUsed/>
    <w:rsid w:val="00C661AF"/>
    <w:pPr>
      <w:pBdr>
        <w:top w:val="single" w:sz="6" w:space="1" w:color="auto"/>
      </w:pBdr>
      <w:spacing w:after="0" w:line="240" w:lineRule="auto"/>
      <w:jc w:val="center"/>
    </w:pPr>
    <w:rPr>
      <w:rFonts w:eastAsia="Times New Roman" w:cs="Arial"/>
      <w:vanish/>
      <w:kern w:val="0"/>
      <w:sz w:val="16"/>
      <w:szCs w:val="16"/>
      <w:lang w:eastAsia="nl-BE"/>
      <w14:ligatures w14:val="none"/>
    </w:rPr>
  </w:style>
  <w:style w:type="character" w:customStyle="1" w:styleId="OnderkantformulierChar">
    <w:name w:val="Onderkant formulier Char"/>
    <w:basedOn w:val="Standaardalinea-lettertype"/>
    <w:link w:val="Onderkantformulier"/>
    <w:uiPriority w:val="99"/>
    <w:rsid w:val="00C661AF"/>
    <w:rPr>
      <w:rFonts w:ascii="Arial" w:eastAsia="Times New Roman" w:hAnsi="Arial" w:cs="Arial"/>
      <w:vanish/>
      <w:kern w:val="0"/>
      <w:sz w:val="16"/>
      <w:szCs w:val="16"/>
      <w:lang w:eastAsia="nl-BE"/>
      <w14:ligatures w14:val="none"/>
    </w:rPr>
  </w:style>
  <w:style w:type="character" w:customStyle="1" w:styleId="char1">
    <w:name w:val="char1"/>
    <w:rsid w:val="00C661AF"/>
  </w:style>
  <w:style w:type="character" w:customStyle="1" w:styleId="char2">
    <w:name w:val="char2"/>
    <w:rsid w:val="00C661AF"/>
  </w:style>
  <w:style w:type="character" w:customStyle="1" w:styleId="char3">
    <w:name w:val="char3"/>
    <w:rsid w:val="00C661AF"/>
  </w:style>
  <w:style w:type="character" w:customStyle="1" w:styleId="char4">
    <w:name w:val="char4"/>
    <w:rsid w:val="00C661AF"/>
  </w:style>
  <w:style w:type="character" w:customStyle="1" w:styleId="char5">
    <w:name w:val="char5"/>
    <w:rsid w:val="00C661AF"/>
  </w:style>
  <w:style w:type="character" w:customStyle="1" w:styleId="char6">
    <w:name w:val="char6"/>
    <w:rsid w:val="00C661AF"/>
  </w:style>
  <w:style w:type="character" w:customStyle="1" w:styleId="char8">
    <w:name w:val="char8"/>
    <w:rsid w:val="00C661AF"/>
  </w:style>
  <w:style w:type="character" w:customStyle="1" w:styleId="char10">
    <w:name w:val="char10"/>
    <w:rsid w:val="00C661AF"/>
  </w:style>
  <w:style w:type="character" w:customStyle="1" w:styleId="char11">
    <w:name w:val="char11"/>
    <w:rsid w:val="00C661AF"/>
  </w:style>
  <w:style w:type="character" w:customStyle="1" w:styleId="char12">
    <w:name w:val="char12"/>
    <w:rsid w:val="00C661AF"/>
  </w:style>
  <w:style w:type="character" w:customStyle="1" w:styleId="char13">
    <w:name w:val="char13"/>
    <w:rsid w:val="00C661AF"/>
  </w:style>
  <w:style w:type="character" w:customStyle="1" w:styleId="char14">
    <w:name w:val="char14"/>
    <w:rsid w:val="00C661AF"/>
  </w:style>
  <w:style w:type="character" w:customStyle="1" w:styleId="char15">
    <w:name w:val="char15"/>
    <w:rsid w:val="00C661AF"/>
  </w:style>
  <w:style w:type="character" w:customStyle="1" w:styleId="char7">
    <w:name w:val="char7"/>
    <w:rsid w:val="00C661AF"/>
  </w:style>
  <w:style w:type="character" w:customStyle="1" w:styleId="char9">
    <w:name w:val="char9"/>
    <w:rsid w:val="00C661AF"/>
  </w:style>
  <w:style w:type="character" w:styleId="Zwaar">
    <w:name w:val="Strong"/>
    <w:uiPriority w:val="22"/>
    <w:qFormat/>
    <w:rsid w:val="00C661AF"/>
    <w:rPr>
      <w:b/>
      <w:bCs/>
    </w:rPr>
  </w:style>
  <w:style w:type="character" w:customStyle="1" w:styleId="field-content">
    <w:name w:val="field-content"/>
    <w:rsid w:val="00C661AF"/>
  </w:style>
  <w:style w:type="character" w:customStyle="1" w:styleId="ata11y">
    <w:name w:val="at_a11y"/>
    <w:rsid w:val="00C661AF"/>
  </w:style>
  <w:style w:type="character" w:customStyle="1" w:styleId="views-label">
    <w:name w:val="views-label"/>
    <w:rsid w:val="00C661AF"/>
  </w:style>
  <w:style w:type="character" w:customStyle="1" w:styleId="char16">
    <w:name w:val="char16"/>
    <w:rsid w:val="00C661AF"/>
  </w:style>
  <w:style w:type="character" w:customStyle="1" w:styleId="char17">
    <w:name w:val="char17"/>
    <w:rsid w:val="00C661AF"/>
  </w:style>
  <w:style w:type="character" w:customStyle="1" w:styleId="char18">
    <w:name w:val="char18"/>
    <w:rsid w:val="00C661AF"/>
  </w:style>
  <w:style w:type="character" w:customStyle="1" w:styleId="char19">
    <w:name w:val="char19"/>
    <w:rsid w:val="00C661AF"/>
  </w:style>
  <w:style w:type="character" w:customStyle="1" w:styleId="char20">
    <w:name w:val="char20"/>
    <w:rsid w:val="00C661AF"/>
  </w:style>
  <w:style w:type="character" w:customStyle="1" w:styleId="char21">
    <w:name w:val="char21"/>
    <w:rsid w:val="00C661AF"/>
  </w:style>
  <w:style w:type="paragraph" w:customStyle="1" w:styleId="tweet">
    <w:name w:val="tweet"/>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character" w:styleId="Nadruk">
    <w:name w:val="Emphasis"/>
    <w:uiPriority w:val="20"/>
    <w:qFormat/>
    <w:rsid w:val="00C661AF"/>
    <w:rPr>
      <w:i/>
      <w:iCs/>
    </w:rPr>
  </w:style>
  <w:style w:type="character" w:customStyle="1" w:styleId="credit">
    <w:name w:val="credit"/>
    <w:rsid w:val="00C661AF"/>
  </w:style>
  <w:style w:type="character" w:customStyle="1" w:styleId="label">
    <w:name w:val="label"/>
    <w:rsid w:val="00C661AF"/>
  </w:style>
  <w:style w:type="paragraph" w:styleId="Inhopg1">
    <w:name w:val="toc 1"/>
    <w:aliases w:val="kris"/>
    <w:basedOn w:val="Standaard"/>
    <w:next w:val="Standaard"/>
    <w:autoRedefine/>
    <w:uiPriority w:val="39"/>
    <w:rsid w:val="00AC2A38"/>
    <w:pPr>
      <w:tabs>
        <w:tab w:val="right" w:leader="dot" w:pos="9062"/>
      </w:tabs>
      <w:spacing w:before="120" w:after="120" w:line="240" w:lineRule="auto"/>
    </w:pPr>
    <w:rPr>
      <w:rFonts w:eastAsia="Times New Roman" w:cs="Times New Roman"/>
      <w:b/>
      <w:caps/>
      <w:kern w:val="0"/>
      <w:sz w:val="20"/>
      <w:szCs w:val="20"/>
      <w:lang w:eastAsia="nl-NL"/>
      <w14:ligatures w14:val="none"/>
    </w:rPr>
  </w:style>
  <w:style w:type="paragraph" w:styleId="Index1">
    <w:name w:val="index 1"/>
    <w:basedOn w:val="Standaard"/>
    <w:next w:val="Standaard"/>
    <w:autoRedefine/>
    <w:rsid w:val="00C661AF"/>
    <w:pPr>
      <w:spacing w:after="0" w:line="240" w:lineRule="auto"/>
      <w:ind w:left="198" w:hanging="198"/>
    </w:pPr>
    <w:rPr>
      <w:rFonts w:ascii="Verdana" w:eastAsia="Times New Roman" w:hAnsi="Verdana" w:cs="Times New Roman"/>
      <w:kern w:val="0"/>
      <w:szCs w:val="20"/>
      <w:lang w:eastAsia="nl-NL"/>
      <w14:ligatures w14:val="none"/>
    </w:rPr>
  </w:style>
  <w:style w:type="paragraph" w:customStyle="1" w:styleId="article-terminate">
    <w:name w:val="article-terminate"/>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paragraph" w:customStyle="1" w:styleId="lead">
    <w:name w:val="lead"/>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character" w:customStyle="1" w:styleId="picto">
    <w:name w:val="picto"/>
    <w:rsid w:val="00C661AF"/>
  </w:style>
  <w:style w:type="character" w:customStyle="1" w:styleId="author">
    <w:name w:val="author"/>
    <w:rsid w:val="00C661AF"/>
  </w:style>
  <w:style w:type="paragraph" w:customStyle="1" w:styleId="intro">
    <w:name w:val="intro"/>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paragraph" w:customStyle="1" w:styleId="articleintro">
    <w:name w:val="article__intro"/>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character" w:customStyle="1" w:styleId="tag">
    <w:name w:val="tag"/>
    <w:rsid w:val="00C661AF"/>
  </w:style>
  <w:style w:type="character" w:customStyle="1" w:styleId="articlemeta">
    <w:name w:val="article__meta"/>
    <w:rsid w:val="00C661AF"/>
  </w:style>
  <w:style w:type="paragraph" w:customStyle="1" w:styleId="articlebodyparagraph">
    <w:name w:val="article__body__paragraph"/>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paragraph" w:styleId="Koptekst">
    <w:name w:val="header"/>
    <w:basedOn w:val="Standaard"/>
    <w:link w:val="KoptekstChar"/>
    <w:uiPriority w:val="99"/>
    <w:rsid w:val="00C661AF"/>
    <w:pPr>
      <w:tabs>
        <w:tab w:val="center" w:pos="4536"/>
        <w:tab w:val="right" w:pos="9072"/>
      </w:tabs>
      <w:spacing w:after="0" w:line="240" w:lineRule="auto"/>
    </w:pPr>
    <w:rPr>
      <w:rFonts w:eastAsia="Times New Roman" w:cs="Times New Roman"/>
      <w:kern w:val="0"/>
      <w:sz w:val="20"/>
      <w:szCs w:val="20"/>
      <w:lang w:eastAsia="nl-NL"/>
      <w14:ligatures w14:val="none"/>
    </w:rPr>
  </w:style>
  <w:style w:type="character" w:customStyle="1" w:styleId="KoptekstChar">
    <w:name w:val="Koptekst Char"/>
    <w:basedOn w:val="Standaardalinea-lettertype"/>
    <w:link w:val="Koptekst"/>
    <w:uiPriority w:val="99"/>
    <w:rsid w:val="00C661AF"/>
    <w:rPr>
      <w:rFonts w:ascii="Arial" w:eastAsia="Times New Roman" w:hAnsi="Arial" w:cs="Times New Roman"/>
      <w:kern w:val="0"/>
      <w:sz w:val="20"/>
      <w:szCs w:val="20"/>
      <w:lang w:eastAsia="nl-NL"/>
      <w14:ligatures w14:val="none"/>
    </w:rPr>
  </w:style>
  <w:style w:type="paragraph" w:styleId="Voettekst">
    <w:name w:val="footer"/>
    <w:basedOn w:val="Standaard"/>
    <w:link w:val="VoettekstChar"/>
    <w:uiPriority w:val="99"/>
    <w:rsid w:val="00C661AF"/>
    <w:pPr>
      <w:tabs>
        <w:tab w:val="center" w:pos="4536"/>
        <w:tab w:val="right" w:pos="9072"/>
      </w:tabs>
      <w:spacing w:after="0" w:line="240" w:lineRule="auto"/>
    </w:pPr>
    <w:rPr>
      <w:rFonts w:eastAsia="Times New Roman" w:cs="Times New Roman"/>
      <w:kern w:val="0"/>
      <w:sz w:val="20"/>
      <w:szCs w:val="20"/>
      <w:lang w:eastAsia="nl-NL"/>
      <w14:ligatures w14:val="none"/>
    </w:rPr>
  </w:style>
  <w:style w:type="character" w:customStyle="1" w:styleId="VoettekstChar">
    <w:name w:val="Voettekst Char"/>
    <w:basedOn w:val="Standaardalinea-lettertype"/>
    <w:link w:val="Voettekst"/>
    <w:uiPriority w:val="99"/>
    <w:rsid w:val="00C661AF"/>
    <w:rPr>
      <w:rFonts w:ascii="Arial" w:eastAsia="Times New Roman" w:hAnsi="Arial" w:cs="Times New Roman"/>
      <w:kern w:val="0"/>
      <w:sz w:val="20"/>
      <w:szCs w:val="20"/>
      <w:lang w:eastAsia="nl-NL"/>
      <w14:ligatures w14:val="none"/>
    </w:rPr>
  </w:style>
  <w:style w:type="character" w:styleId="Verwijzingopmerking">
    <w:name w:val="annotation reference"/>
    <w:rsid w:val="00C661AF"/>
    <w:rPr>
      <w:sz w:val="16"/>
      <w:szCs w:val="16"/>
    </w:rPr>
  </w:style>
  <w:style w:type="paragraph" w:styleId="Tekstopmerking">
    <w:name w:val="annotation text"/>
    <w:basedOn w:val="Standaard"/>
    <w:link w:val="TekstopmerkingChar"/>
    <w:rsid w:val="00C661AF"/>
    <w:pPr>
      <w:spacing w:after="0" w:line="240" w:lineRule="auto"/>
    </w:pPr>
    <w:rPr>
      <w:rFonts w:eastAsia="Times New Roman" w:cs="Times New Roman"/>
      <w:kern w:val="0"/>
      <w:sz w:val="20"/>
      <w:szCs w:val="20"/>
      <w:lang w:eastAsia="nl-NL"/>
      <w14:ligatures w14:val="none"/>
    </w:rPr>
  </w:style>
  <w:style w:type="character" w:customStyle="1" w:styleId="TekstopmerkingChar">
    <w:name w:val="Tekst opmerking Char"/>
    <w:basedOn w:val="Standaardalinea-lettertype"/>
    <w:link w:val="Tekstopmerking"/>
    <w:rsid w:val="00C661AF"/>
    <w:rPr>
      <w:rFonts w:ascii="Arial" w:eastAsia="Times New Roman" w:hAnsi="Arial" w:cs="Times New Roman"/>
      <w:kern w:val="0"/>
      <w:sz w:val="20"/>
      <w:szCs w:val="20"/>
      <w:lang w:eastAsia="nl-NL"/>
      <w14:ligatures w14:val="none"/>
    </w:rPr>
  </w:style>
  <w:style w:type="paragraph" w:styleId="Onderwerpvanopmerking">
    <w:name w:val="annotation subject"/>
    <w:basedOn w:val="Tekstopmerking"/>
    <w:next w:val="Tekstopmerking"/>
    <w:link w:val="OnderwerpvanopmerkingChar"/>
    <w:rsid w:val="00C661AF"/>
    <w:rPr>
      <w:b/>
      <w:bCs/>
    </w:rPr>
  </w:style>
  <w:style w:type="character" w:customStyle="1" w:styleId="OnderwerpvanopmerkingChar">
    <w:name w:val="Onderwerp van opmerking Char"/>
    <w:basedOn w:val="TekstopmerkingChar"/>
    <w:link w:val="Onderwerpvanopmerking"/>
    <w:rsid w:val="00C661AF"/>
    <w:rPr>
      <w:rFonts w:ascii="Arial" w:eastAsia="Times New Roman" w:hAnsi="Arial" w:cs="Times New Roman"/>
      <w:b/>
      <w:bCs/>
      <w:kern w:val="0"/>
      <w:sz w:val="20"/>
      <w:szCs w:val="20"/>
      <w:lang w:eastAsia="nl-NL"/>
      <w14:ligatures w14:val="none"/>
    </w:rPr>
  </w:style>
  <w:style w:type="paragraph" w:styleId="Ballontekst">
    <w:name w:val="Balloon Text"/>
    <w:basedOn w:val="Standaard"/>
    <w:link w:val="BallontekstChar"/>
    <w:rsid w:val="00C661AF"/>
    <w:pPr>
      <w:spacing w:after="0" w:line="240" w:lineRule="auto"/>
    </w:pPr>
    <w:rPr>
      <w:rFonts w:ascii="Segoe UI" w:eastAsia="Times New Roman" w:hAnsi="Segoe UI" w:cs="Segoe UI"/>
      <w:kern w:val="0"/>
      <w:sz w:val="18"/>
      <w:szCs w:val="18"/>
      <w:lang w:eastAsia="nl-NL"/>
      <w14:ligatures w14:val="none"/>
    </w:rPr>
  </w:style>
  <w:style w:type="character" w:customStyle="1" w:styleId="BallontekstChar">
    <w:name w:val="Ballontekst Char"/>
    <w:basedOn w:val="Standaardalinea-lettertype"/>
    <w:link w:val="Ballontekst"/>
    <w:rsid w:val="00C661AF"/>
    <w:rPr>
      <w:rFonts w:ascii="Segoe UI" w:eastAsia="Times New Roman" w:hAnsi="Segoe UI" w:cs="Segoe UI"/>
      <w:kern w:val="0"/>
      <w:sz w:val="18"/>
      <w:szCs w:val="18"/>
      <w:lang w:eastAsia="nl-NL"/>
      <w14:ligatures w14:val="none"/>
    </w:rPr>
  </w:style>
  <w:style w:type="character" w:customStyle="1" w:styleId="text">
    <w:name w:val="text"/>
    <w:rsid w:val="00C661AF"/>
  </w:style>
  <w:style w:type="character" w:customStyle="1" w:styleId="listen-liveprogram">
    <w:name w:val="listen-live__program"/>
    <w:rsid w:val="00C661AF"/>
  </w:style>
  <w:style w:type="character" w:customStyle="1" w:styleId="listen-livecurrent-song--scrolling">
    <w:name w:val="listen-live__current-song--scrolling"/>
    <w:rsid w:val="00C661AF"/>
  </w:style>
  <w:style w:type="character" w:customStyle="1" w:styleId="Ondertitel1">
    <w:name w:val="Ondertitel1"/>
    <w:rsid w:val="00C661AF"/>
  </w:style>
  <w:style w:type="paragraph" w:customStyle="1" w:styleId="product-introimage-text">
    <w:name w:val="product-intro__image-text"/>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paragraph" w:customStyle="1" w:styleId="newsletterintro">
    <w:name w:val="newsletter__intro"/>
    <w:basedOn w:val="Standaard"/>
    <w:rsid w:val="00C661AF"/>
    <w:pPr>
      <w:spacing w:before="100" w:beforeAutospacing="1" w:after="100" w:afterAutospacing="1" w:line="240" w:lineRule="auto"/>
    </w:pPr>
    <w:rPr>
      <w:rFonts w:eastAsia="Times New Roman" w:cs="Times New Roman"/>
      <w:kern w:val="0"/>
      <w:szCs w:val="24"/>
      <w:lang w:eastAsia="nl-BE"/>
      <w14:ligatures w14:val="none"/>
    </w:rPr>
  </w:style>
  <w:style w:type="paragraph" w:styleId="Inhopg2">
    <w:name w:val="toc 2"/>
    <w:basedOn w:val="Standaard"/>
    <w:next w:val="Standaard"/>
    <w:autoRedefine/>
    <w:uiPriority w:val="39"/>
    <w:unhideWhenUsed/>
    <w:rsid w:val="00907B1E"/>
    <w:pPr>
      <w:tabs>
        <w:tab w:val="right" w:leader="dot" w:pos="9062"/>
      </w:tabs>
      <w:spacing w:after="100" w:line="240" w:lineRule="auto"/>
      <w:ind w:left="240"/>
    </w:pPr>
    <w:rPr>
      <w:rFonts w:eastAsia="Times New Roman" w:cs="Times New Roman"/>
      <w:kern w:val="0"/>
      <w:szCs w:val="24"/>
      <w:lang w:eastAsia="nl-NL"/>
      <w14:ligatures w14:val="none"/>
    </w:rPr>
  </w:style>
  <w:style w:type="paragraph" w:customStyle="1" w:styleId="Kopvaninhoudsopgave1">
    <w:name w:val="Kop van inhoudsopgave1"/>
    <w:basedOn w:val="Kop1"/>
    <w:next w:val="Standaard"/>
    <w:uiPriority w:val="39"/>
    <w:unhideWhenUsed/>
    <w:qFormat/>
    <w:rsid w:val="00C661AF"/>
    <w:pPr>
      <w:keepLines/>
      <w:spacing w:after="0" w:line="259" w:lineRule="auto"/>
      <w:outlineLvl w:val="9"/>
    </w:pPr>
    <w:rPr>
      <w:rFonts w:ascii="Calibri Light" w:hAnsi="Calibri Light"/>
      <w:b w:val="0"/>
      <w:bCs w:val="0"/>
      <w:color w:val="2E74B5"/>
      <w:kern w:val="0"/>
      <w:lang w:eastAsia="nl-BE"/>
    </w:rPr>
  </w:style>
  <w:style w:type="paragraph" w:customStyle="1" w:styleId="Inhopg31">
    <w:name w:val="Inhopg 31"/>
    <w:basedOn w:val="Standaard"/>
    <w:next w:val="Standaard"/>
    <w:autoRedefine/>
    <w:uiPriority w:val="39"/>
    <w:unhideWhenUsed/>
    <w:rsid w:val="00C661AF"/>
    <w:pPr>
      <w:spacing w:after="100"/>
      <w:ind w:left="440"/>
    </w:pPr>
    <w:rPr>
      <w:rFonts w:eastAsia="Times New Roman" w:cs="Times New Roman"/>
      <w:kern w:val="0"/>
      <w:lang w:eastAsia="nl-BE"/>
      <w14:ligatures w14:val="none"/>
    </w:rPr>
  </w:style>
  <w:style w:type="paragraph" w:styleId="Revisie">
    <w:name w:val="Revision"/>
    <w:hidden/>
    <w:uiPriority w:val="99"/>
    <w:semiHidden/>
    <w:rsid w:val="00C661AF"/>
    <w:pPr>
      <w:spacing w:after="0" w:line="240" w:lineRule="auto"/>
    </w:pPr>
    <w:rPr>
      <w:rFonts w:ascii="Arial" w:eastAsia="Times New Roman" w:hAnsi="Arial" w:cs="Times New Roman"/>
      <w:kern w:val="0"/>
      <w:sz w:val="24"/>
      <w:szCs w:val="24"/>
      <w:lang w:eastAsia="nl-NL"/>
      <w14:ligatures w14:val="none"/>
    </w:rPr>
  </w:style>
  <w:style w:type="character" w:styleId="Onopgelostemelding">
    <w:name w:val="Unresolved Mention"/>
    <w:basedOn w:val="Standaardalinea-lettertype"/>
    <w:uiPriority w:val="99"/>
    <w:semiHidden/>
    <w:unhideWhenUsed/>
    <w:rsid w:val="00C661AF"/>
    <w:rPr>
      <w:color w:val="605E5C"/>
      <w:shd w:val="clear" w:color="auto" w:fill="E1DFDD"/>
    </w:rPr>
  </w:style>
  <w:style w:type="paragraph" w:styleId="Geenafstand">
    <w:name w:val="No Spacing"/>
    <w:uiPriority w:val="1"/>
    <w:qFormat/>
    <w:rsid w:val="00C661AF"/>
    <w:pPr>
      <w:spacing w:after="0" w:line="240" w:lineRule="auto"/>
    </w:pPr>
    <w:rPr>
      <w:rFonts w:ascii="Arial" w:eastAsia="Times New Roman" w:hAnsi="Arial" w:cs="Times New Roman"/>
      <w:kern w:val="0"/>
      <w:sz w:val="24"/>
      <w:szCs w:val="24"/>
      <w:lang w:eastAsia="nl-NL"/>
      <w14:ligatures w14:val="none"/>
    </w:rPr>
  </w:style>
  <w:style w:type="paragraph" w:styleId="Lijstalinea">
    <w:name w:val="List Paragraph"/>
    <w:basedOn w:val="Standaard"/>
    <w:uiPriority w:val="34"/>
    <w:qFormat/>
    <w:rsid w:val="00C661AF"/>
    <w:pPr>
      <w:spacing w:after="0" w:line="240" w:lineRule="auto"/>
      <w:ind w:left="720"/>
      <w:contextualSpacing/>
    </w:pPr>
    <w:rPr>
      <w:rFonts w:eastAsia="Times New Roman" w:cs="Times New Roman"/>
      <w:kern w:val="0"/>
      <w:szCs w:val="24"/>
      <w:lang w:eastAsia="nl-NL"/>
      <w14:ligatures w14:val="none"/>
    </w:rPr>
  </w:style>
  <w:style w:type="character" w:customStyle="1" w:styleId="ui-provider">
    <w:name w:val="ui-provider"/>
    <w:basedOn w:val="Standaardalinea-lettertype"/>
    <w:rsid w:val="00C661AF"/>
  </w:style>
  <w:style w:type="character" w:styleId="GevolgdeHyperlink">
    <w:name w:val="FollowedHyperlink"/>
    <w:basedOn w:val="Standaardalinea-lettertype"/>
    <w:uiPriority w:val="99"/>
    <w:semiHidden/>
    <w:unhideWhenUsed/>
    <w:rsid w:val="00AF1D13"/>
    <w:rPr>
      <w:color w:val="954F72" w:themeColor="followedHyperlink"/>
      <w:u w:val="single"/>
    </w:rPr>
  </w:style>
  <w:style w:type="paragraph" w:styleId="Kopvaninhoudsopgave">
    <w:name w:val="TOC Heading"/>
    <w:basedOn w:val="Kop1"/>
    <w:next w:val="Standaard"/>
    <w:uiPriority w:val="39"/>
    <w:unhideWhenUsed/>
    <w:qFormat/>
    <w:rsid w:val="00D43D9A"/>
    <w:pPr>
      <w:keepLines/>
      <w:spacing w:after="0" w:line="259" w:lineRule="auto"/>
      <w:outlineLvl w:val="9"/>
    </w:pPr>
    <w:rPr>
      <w:rFonts w:asciiTheme="majorHAnsi" w:eastAsiaTheme="majorEastAsia" w:hAnsiTheme="majorHAnsi" w:cstheme="majorBidi"/>
      <w:b w:val="0"/>
      <w:bCs w:val="0"/>
      <w:color w:val="2F5496" w:themeColor="accent1" w:themeShade="BF"/>
      <w:kern w:val="2"/>
      <w:sz w:val="32"/>
      <w:lang w:eastAsia="en-US"/>
      <w14:ligatures w14:val="standardContextual"/>
    </w:rPr>
  </w:style>
  <w:style w:type="character" w:customStyle="1" w:styleId="Kop5Char">
    <w:name w:val="Kop 5 Char"/>
    <w:basedOn w:val="Standaardalinea-lettertype"/>
    <w:link w:val="Kop5"/>
    <w:uiPriority w:val="9"/>
    <w:semiHidden/>
    <w:rsid w:val="00D43D9A"/>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D43D9A"/>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D43D9A"/>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D43D9A"/>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D43D9A"/>
    <w:rPr>
      <w:rFonts w:eastAsiaTheme="majorEastAsia" w:cstheme="majorBidi"/>
      <w:color w:val="272727" w:themeColor="text1" w:themeTint="D8"/>
    </w:rPr>
  </w:style>
  <w:style w:type="paragraph" w:styleId="Titel">
    <w:name w:val="Title"/>
    <w:basedOn w:val="Standaard"/>
    <w:next w:val="Standaard"/>
    <w:link w:val="TitelChar"/>
    <w:uiPriority w:val="10"/>
    <w:qFormat/>
    <w:rsid w:val="00D43D9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43D9A"/>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D43D9A"/>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D43D9A"/>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D43D9A"/>
    <w:pPr>
      <w:spacing w:before="160"/>
      <w:jc w:val="center"/>
    </w:pPr>
    <w:rPr>
      <w:rFonts w:asciiTheme="minorHAnsi" w:hAnsiTheme="minorHAnsi"/>
      <w:i/>
      <w:iCs/>
      <w:color w:val="404040" w:themeColor="text1" w:themeTint="BF"/>
      <w:sz w:val="22"/>
    </w:rPr>
  </w:style>
  <w:style w:type="character" w:customStyle="1" w:styleId="CitaatChar">
    <w:name w:val="Citaat Char"/>
    <w:basedOn w:val="Standaardalinea-lettertype"/>
    <w:link w:val="Citaat"/>
    <w:uiPriority w:val="29"/>
    <w:rsid w:val="00D43D9A"/>
    <w:rPr>
      <w:i/>
      <w:iCs/>
      <w:color w:val="404040" w:themeColor="text1" w:themeTint="BF"/>
    </w:rPr>
  </w:style>
  <w:style w:type="character" w:styleId="Intensievebenadrukking">
    <w:name w:val="Intense Emphasis"/>
    <w:basedOn w:val="Standaardalinea-lettertype"/>
    <w:uiPriority w:val="21"/>
    <w:qFormat/>
    <w:rsid w:val="00D43D9A"/>
    <w:rPr>
      <w:i/>
      <w:iCs/>
      <w:color w:val="2F5496" w:themeColor="accent1" w:themeShade="BF"/>
    </w:rPr>
  </w:style>
  <w:style w:type="paragraph" w:styleId="Duidelijkcitaat">
    <w:name w:val="Intense Quote"/>
    <w:basedOn w:val="Standaard"/>
    <w:next w:val="Standaard"/>
    <w:link w:val="DuidelijkcitaatChar"/>
    <w:uiPriority w:val="30"/>
    <w:qFormat/>
    <w:rsid w:val="00D43D9A"/>
    <w:pPr>
      <w:pBdr>
        <w:top w:val="single" w:sz="4" w:space="10" w:color="2F5496" w:themeColor="accent1" w:themeShade="BF"/>
        <w:bottom w:val="single" w:sz="4" w:space="10" w:color="2F5496" w:themeColor="accent1" w:themeShade="BF"/>
      </w:pBdr>
      <w:spacing w:before="360" w:after="360"/>
      <w:ind w:left="864" w:right="864"/>
      <w:jc w:val="center"/>
    </w:pPr>
    <w:rPr>
      <w:rFonts w:asciiTheme="minorHAnsi" w:hAnsiTheme="minorHAnsi"/>
      <w:i/>
      <w:iCs/>
      <w:color w:val="2F5496" w:themeColor="accent1" w:themeShade="BF"/>
      <w:sz w:val="22"/>
    </w:rPr>
  </w:style>
  <w:style w:type="character" w:customStyle="1" w:styleId="DuidelijkcitaatChar">
    <w:name w:val="Duidelijk citaat Char"/>
    <w:basedOn w:val="Standaardalinea-lettertype"/>
    <w:link w:val="Duidelijkcitaat"/>
    <w:uiPriority w:val="30"/>
    <w:rsid w:val="00D43D9A"/>
    <w:rPr>
      <w:i/>
      <w:iCs/>
      <w:color w:val="2F5496" w:themeColor="accent1" w:themeShade="BF"/>
    </w:rPr>
  </w:style>
  <w:style w:type="character" w:styleId="Intensieveverwijzing">
    <w:name w:val="Intense Reference"/>
    <w:basedOn w:val="Standaardalinea-lettertype"/>
    <w:uiPriority w:val="32"/>
    <w:qFormat/>
    <w:rsid w:val="00D43D9A"/>
    <w:rPr>
      <w:b/>
      <w:bCs/>
      <w:smallCaps/>
      <w:color w:val="2F5496" w:themeColor="accent1" w:themeShade="BF"/>
      <w:spacing w:val="5"/>
    </w:rPr>
  </w:style>
  <w:style w:type="character" w:styleId="Vermelding">
    <w:name w:val="Mention"/>
    <w:basedOn w:val="Standaardalinea-lettertype"/>
    <w:uiPriority w:val="99"/>
    <w:unhideWhenUsed/>
    <w:rsid w:val="002B7A7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48077">
      <w:bodyDiv w:val="1"/>
      <w:marLeft w:val="0"/>
      <w:marRight w:val="0"/>
      <w:marTop w:val="0"/>
      <w:marBottom w:val="0"/>
      <w:divBdr>
        <w:top w:val="none" w:sz="0" w:space="0" w:color="auto"/>
        <w:left w:val="none" w:sz="0" w:space="0" w:color="auto"/>
        <w:bottom w:val="none" w:sz="0" w:space="0" w:color="auto"/>
        <w:right w:val="none" w:sz="0" w:space="0" w:color="auto"/>
      </w:divBdr>
    </w:div>
    <w:div w:id="70276209">
      <w:bodyDiv w:val="1"/>
      <w:marLeft w:val="0"/>
      <w:marRight w:val="0"/>
      <w:marTop w:val="0"/>
      <w:marBottom w:val="0"/>
      <w:divBdr>
        <w:top w:val="none" w:sz="0" w:space="0" w:color="auto"/>
        <w:left w:val="none" w:sz="0" w:space="0" w:color="auto"/>
        <w:bottom w:val="none" w:sz="0" w:space="0" w:color="auto"/>
        <w:right w:val="none" w:sz="0" w:space="0" w:color="auto"/>
      </w:divBdr>
    </w:div>
    <w:div w:id="192545454">
      <w:bodyDiv w:val="1"/>
      <w:marLeft w:val="0"/>
      <w:marRight w:val="0"/>
      <w:marTop w:val="0"/>
      <w:marBottom w:val="0"/>
      <w:divBdr>
        <w:top w:val="none" w:sz="0" w:space="0" w:color="auto"/>
        <w:left w:val="none" w:sz="0" w:space="0" w:color="auto"/>
        <w:bottom w:val="none" w:sz="0" w:space="0" w:color="auto"/>
        <w:right w:val="none" w:sz="0" w:space="0" w:color="auto"/>
      </w:divBdr>
    </w:div>
    <w:div w:id="427849954">
      <w:bodyDiv w:val="1"/>
      <w:marLeft w:val="0"/>
      <w:marRight w:val="0"/>
      <w:marTop w:val="0"/>
      <w:marBottom w:val="0"/>
      <w:divBdr>
        <w:top w:val="none" w:sz="0" w:space="0" w:color="auto"/>
        <w:left w:val="none" w:sz="0" w:space="0" w:color="auto"/>
        <w:bottom w:val="none" w:sz="0" w:space="0" w:color="auto"/>
        <w:right w:val="none" w:sz="0" w:space="0" w:color="auto"/>
      </w:divBdr>
    </w:div>
    <w:div w:id="548227303">
      <w:bodyDiv w:val="1"/>
      <w:marLeft w:val="0"/>
      <w:marRight w:val="0"/>
      <w:marTop w:val="0"/>
      <w:marBottom w:val="0"/>
      <w:divBdr>
        <w:top w:val="none" w:sz="0" w:space="0" w:color="auto"/>
        <w:left w:val="none" w:sz="0" w:space="0" w:color="auto"/>
        <w:bottom w:val="none" w:sz="0" w:space="0" w:color="auto"/>
        <w:right w:val="none" w:sz="0" w:space="0" w:color="auto"/>
      </w:divBdr>
    </w:div>
    <w:div w:id="679544176">
      <w:bodyDiv w:val="1"/>
      <w:marLeft w:val="0"/>
      <w:marRight w:val="0"/>
      <w:marTop w:val="0"/>
      <w:marBottom w:val="0"/>
      <w:divBdr>
        <w:top w:val="none" w:sz="0" w:space="0" w:color="auto"/>
        <w:left w:val="none" w:sz="0" w:space="0" w:color="auto"/>
        <w:bottom w:val="none" w:sz="0" w:space="0" w:color="auto"/>
        <w:right w:val="none" w:sz="0" w:space="0" w:color="auto"/>
      </w:divBdr>
    </w:div>
    <w:div w:id="764570090">
      <w:bodyDiv w:val="1"/>
      <w:marLeft w:val="0"/>
      <w:marRight w:val="0"/>
      <w:marTop w:val="0"/>
      <w:marBottom w:val="0"/>
      <w:divBdr>
        <w:top w:val="none" w:sz="0" w:space="0" w:color="auto"/>
        <w:left w:val="none" w:sz="0" w:space="0" w:color="auto"/>
        <w:bottom w:val="none" w:sz="0" w:space="0" w:color="auto"/>
        <w:right w:val="none" w:sz="0" w:space="0" w:color="auto"/>
      </w:divBdr>
    </w:div>
    <w:div w:id="916209841">
      <w:bodyDiv w:val="1"/>
      <w:marLeft w:val="0"/>
      <w:marRight w:val="0"/>
      <w:marTop w:val="0"/>
      <w:marBottom w:val="0"/>
      <w:divBdr>
        <w:top w:val="none" w:sz="0" w:space="0" w:color="auto"/>
        <w:left w:val="none" w:sz="0" w:space="0" w:color="auto"/>
        <w:bottom w:val="none" w:sz="0" w:space="0" w:color="auto"/>
        <w:right w:val="none" w:sz="0" w:space="0" w:color="auto"/>
      </w:divBdr>
    </w:div>
    <w:div w:id="1059938499">
      <w:bodyDiv w:val="1"/>
      <w:marLeft w:val="0"/>
      <w:marRight w:val="0"/>
      <w:marTop w:val="0"/>
      <w:marBottom w:val="0"/>
      <w:divBdr>
        <w:top w:val="none" w:sz="0" w:space="0" w:color="auto"/>
        <w:left w:val="none" w:sz="0" w:space="0" w:color="auto"/>
        <w:bottom w:val="none" w:sz="0" w:space="0" w:color="auto"/>
        <w:right w:val="none" w:sz="0" w:space="0" w:color="auto"/>
      </w:divBdr>
      <w:divsChild>
        <w:div w:id="1691025732">
          <w:marLeft w:val="0"/>
          <w:marRight w:val="0"/>
          <w:marTop w:val="0"/>
          <w:marBottom w:val="0"/>
          <w:divBdr>
            <w:top w:val="none" w:sz="0" w:space="0" w:color="auto"/>
            <w:left w:val="none" w:sz="0" w:space="0" w:color="auto"/>
            <w:bottom w:val="none" w:sz="0" w:space="0" w:color="auto"/>
            <w:right w:val="none" w:sz="0" w:space="0" w:color="auto"/>
          </w:divBdr>
        </w:div>
      </w:divsChild>
    </w:div>
    <w:div w:id="1099788868">
      <w:bodyDiv w:val="1"/>
      <w:marLeft w:val="0"/>
      <w:marRight w:val="0"/>
      <w:marTop w:val="0"/>
      <w:marBottom w:val="0"/>
      <w:divBdr>
        <w:top w:val="none" w:sz="0" w:space="0" w:color="auto"/>
        <w:left w:val="none" w:sz="0" w:space="0" w:color="auto"/>
        <w:bottom w:val="none" w:sz="0" w:space="0" w:color="auto"/>
        <w:right w:val="none" w:sz="0" w:space="0" w:color="auto"/>
      </w:divBdr>
    </w:div>
    <w:div w:id="1170943393">
      <w:bodyDiv w:val="1"/>
      <w:marLeft w:val="0"/>
      <w:marRight w:val="0"/>
      <w:marTop w:val="0"/>
      <w:marBottom w:val="0"/>
      <w:divBdr>
        <w:top w:val="none" w:sz="0" w:space="0" w:color="auto"/>
        <w:left w:val="none" w:sz="0" w:space="0" w:color="auto"/>
        <w:bottom w:val="none" w:sz="0" w:space="0" w:color="auto"/>
        <w:right w:val="none" w:sz="0" w:space="0" w:color="auto"/>
      </w:divBdr>
      <w:divsChild>
        <w:div w:id="1322543426">
          <w:marLeft w:val="0"/>
          <w:marRight w:val="0"/>
          <w:marTop w:val="0"/>
          <w:marBottom w:val="0"/>
          <w:divBdr>
            <w:top w:val="none" w:sz="0" w:space="0" w:color="auto"/>
            <w:left w:val="none" w:sz="0" w:space="0" w:color="auto"/>
            <w:bottom w:val="none" w:sz="0" w:space="0" w:color="auto"/>
            <w:right w:val="none" w:sz="0" w:space="0" w:color="auto"/>
          </w:divBdr>
        </w:div>
      </w:divsChild>
    </w:div>
    <w:div w:id="1240822880">
      <w:bodyDiv w:val="1"/>
      <w:marLeft w:val="0"/>
      <w:marRight w:val="0"/>
      <w:marTop w:val="0"/>
      <w:marBottom w:val="0"/>
      <w:divBdr>
        <w:top w:val="none" w:sz="0" w:space="0" w:color="auto"/>
        <w:left w:val="none" w:sz="0" w:space="0" w:color="auto"/>
        <w:bottom w:val="none" w:sz="0" w:space="0" w:color="auto"/>
        <w:right w:val="none" w:sz="0" w:space="0" w:color="auto"/>
      </w:divBdr>
    </w:div>
    <w:div w:id="1437556129">
      <w:bodyDiv w:val="1"/>
      <w:marLeft w:val="0"/>
      <w:marRight w:val="0"/>
      <w:marTop w:val="0"/>
      <w:marBottom w:val="0"/>
      <w:divBdr>
        <w:top w:val="none" w:sz="0" w:space="0" w:color="auto"/>
        <w:left w:val="none" w:sz="0" w:space="0" w:color="auto"/>
        <w:bottom w:val="none" w:sz="0" w:space="0" w:color="auto"/>
        <w:right w:val="none" w:sz="0" w:space="0" w:color="auto"/>
      </w:divBdr>
    </w:div>
    <w:div w:id="1576284485">
      <w:bodyDiv w:val="1"/>
      <w:marLeft w:val="0"/>
      <w:marRight w:val="0"/>
      <w:marTop w:val="0"/>
      <w:marBottom w:val="0"/>
      <w:divBdr>
        <w:top w:val="none" w:sz="0" w:space="0" w:color="auto"/>
        <w:left w:val="none" w:sz="0" w:space="0" w:color="auto"/>
        <w:bottom w:val="none" w:sz="0" w:space="0" w:color="auto"/>
        <w:right w:val="none" w:sz="0" w:space="0" w:color="auto"/>
      </w:divBdr>
    </w:div>
    <w:div w:id="1588735159">
      <w:bodyDiv w:val="1"/>
      <w:marLeft w:val="0"/>
      <w:marRight w:val="0"/>
      <w:marTop w:val="0"/>
      <w:marBottom w:val="0"/>
      <w:divBdr>
        <w:top w:val="none" w:sz="0" w:space="0" w:color="auto"/>
        <w:left w:val="none" w:sz="0" w:space="0" w:color="auto"/>
        <w:bottom w:val="none" w:sz="0" w:space="0" w:color="auto"/>
        <w:right w:val="none" w:sz="0" w:space="0" w:color="auto"/>
      </w:divBdr>
    </w:div>
    <w:div w:id="1725912194">
      <w:bodyDiv w:val="1"/>
      <w:marLeft w:val="0"/>
      <w:marRight w:val="0"/>
      <w:marTop w:val="0"/>
      <w:marBottom w:val="0"/>
      <w:divBdr>
        <w:top w:val="none" w:sz="0" w:space="0" w:color="auto"/>
        <w:left w:val="none" w:sz="0" w:space="0" w:color="auto"/>
        <w:bottom w:val="none" w:sz="0" w:space="0" w:color="auto"/>
        <w:right w:val="none" w:sz="0" w:space="0" w:color="auto"/>
      </w:divBdr>
    </w:div>
    <w:div w:id="1761246959">
      <w:bodyDiv w:val="1"/>
      <w:marLeft w:val="0"/>
      <w:marRight w:val="0"/>
      <w:marTop w:val="0"/>
      <w:marBottom w:val="0"/>
      <w:divBdr>
        <w:top w:val="none" w:sz="0" w:space="0" w:color="auto"/>
        <w:left w:val="none" w:sz="0" w:space="0" w:color="auto"/>
        <w:bottom w:val="none" w:sz="0" w:space="0" w:color="auto"/>
        <w:right w:val="none" w:sz="0" w:space="0" w:color="auto"/>
      </w:divBdr>
      <w:divsChild>
        <w:div w:id="374429761">
          <w:marLeft w:val="0"/>
          <w:marRight w:val="0"/>
          <w:marTop w:val="0"/>
          <w:marBottom w:val="0"/>
          <w:divBdr>
            <w:top w:val="none" w:sz="0" w:space="0" w:color="auto"/>
            <w:left w:val="none" w:sz="0" w:space="0" w:color="auto"/>
            <w:bottom w:val="none" w:sz="0" w:space="0" w:color="auto"/>
            <w:right w:val="none" w:sz="0" w:space="0" w:color="auto"/>
          </w:divBdr>
        </w:div>
      </w:divsChild>
    </w:div>
    <w:div w:id="1887986935">
      <w:bodyDiv w:val="1"/>
      <w:marLeft w:val="0"/>
      <w:marRight w:val="0"/>
      <w:marTop w:val="0"/>
      <w:marBottom w:val="0"/>
      <w:divBdr>
        <w:top w:val="none" w:sz="0" w:space="0" w:color="auto"/>
        <w:left w:val="none" w:sz="0" w:space="0" w:color="auto"/>
        <w:bottom w:val="none" w:sz="0" w:space="0" w:color="auto"/>
        <w:right w:val="none" w:sz="0" w:space="0" w:color="auto"/>
      </w:divBdr>
    </w:div>
    <w:div w:id="1902058607">
      <w:bodyDiv w:val="1"/>
      <w:marLeft w:val="0"/>
      <w:marRight w:val="0"/>
      <w:marTop w:val="0"/>
      <w:marBottom w:val="0"/>
      <w:divBdr>
        <w:top w:val="none" w:sz="0" w:space="0" w:color="auto"/>
        <w:left w:val="none" w:sz="0" w:space="0" w:color="auto"/>
        <w:bottom w:val="none" w:sz="0" w:space="0" w:color="auto"/>
        <w:right w:val="none" w:sz="0" w:space="0" w:color="auto"/>
      </w:divBdr>
    </w:div>
    <w:div w:id="1971323380">
      <w:bodyDiv w:val="1"/>
      <w:marLeft w:val="0"/>
      <w:marRight w:val="0"/>
      <w:marTop w:val="0"/>
      <w:marBottom w:val="0"/>
      <w:divBdr>
        <w:top w:val="none" w:sz="0" w:space="0" w:color="auto"/>
        <w:left w:val="none" w:sz="0" w:space="0" w:color="auto"/>
        <w:bottom w:val="none" w:sz="0" w:space="0" w:color="auto"/>
        <w:right w:val="none" w:sz="0" w:space="0" w:color="auto"/>
      </w:divBdr>
    </w:div>
    <w:div w:id="2047481000">
      <w:bodyDiv w:val="1"/>
      <w:marLeft w:val="0"/>
      <w:marRight w:val="0"/>
      <w:marTop w:val="0"/>
      <w:marBottom w:val="0"/>
      <w:divBdr>
        <w:top w:val="none" w:sz="0" w:space="0" w:color="auto"/>
        <w:left w:val="none" w:sz="0" w:space="0" w:color="auto"/>
        <w:bottom w:val="none" w:sz="0" w:space="0" w:color="auto"/>
        <w:right w:val="none" w:sz="0" w:space="0" w:color="auto"/>
      </w:divBdr>
      <w:divsChild>
        <w:div w:id="1120760072">
          <w:marLeft w:val="0"/>
          <w:marRight w:val="0"/>
          <w:marTop w:val="0"/>
          <w:marBottom w:val="0"/>
          <w:divBdr>
            <w:top w:val="none" w:sz="0" w:space="0" w:color="auto"/>
            <w:left w:val="none" w:sz="0" w:space="0" w:color="auto"/>
            <w:bottom w:val="none" w:sz="0" w:space="0" w:color="auto"/>
            <w:right w:val="none" w:sz="0" w:space="0" w:color="auto"/>
          </w:divBdr>
        </w:div>
      </w:divsChild>
    </w:div>
    <w:div w:id="2136436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303CC385C867643A05A4C9103359B10" ma:contentTypeVersion="15" ma:contentTypeDescription="Een nieuw document maken." ma:contentTypeScope="" ma:versionID="42b654a3e3d0d1803096cac75465deff">
  <xsd:schema xmlns:xsd="http://www.w3.org/2001/XMLSchema" xmlns:xs="http://www.w3.org/2001/XMLSchema" xmlns:p="http://schemas.microsoft.com/office/2006/metadata/properties" xmlns:ns2="4ca4af43-2912-4a29-89af-a3451fbf54c8" xmlns:ns3="01028ab3-7da3-4cce-ba3a-9df9ec2a7b45" targetNamespace="http://schemas.microsoft.com/office/2006/metadata/properties" ma:root="true" ma:fieldsID="0ce8e96a675515ed5eb8d4eb2d904522" ns2:_="" ns3:_="">
    <xsd:import namespace="4ca4af43-2912-4a29-89af-a3451fbf54c8"/>
    <xsd:import namespace="01028ab3-7da3-4cce-ba3a-9df9ec2a7b4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a4af43-2912-4a29-89af-a3451fbf54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Afbeeldingtags" ma:readOnly="false" ma:fieldId="{5cf76f15-5ced-4ddc-b409-7134ff3c332f}" ma:taxonomyMulti="true" ma:sspId="3441b864-5dc2-434a-b4c9-2d4c3970aae1"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028ab3-7da3-4cce-ba3a-9df9ec2a7b45"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cfad2c6e-940f-44a3-8e73-56cf3f6786c9}" ma:internalName="TaxCatchAll" ma:showField="CatchAllData" ma:web="01028ab3-7da3-4cce-ba3a-9df9ec2a7b4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LengthInSeconds xmlns="4ca4af43-2912-4a29-89af-a3451fbf54c8" xsi:nil="true"/>
    <SharedWithUsers xmlns="01028ab3-7da3-4cce-ba3a-9df9ec2a7b45">
      <UserInfo>
        <DisplayName/>
        <AccountId xsi:nil="true"/>
        <AccountType/>
      </UserInfo>
    </SharedWithUsers>
    <lcf76f155ced4ddcb4097134ff3c332f xmlns="4ca4af43-2912-4a29-89af-a3451fbf54c8">
      <Terms xmlns="http://schemas.microsoft.com/office/infopath/2007/PartnerControls"/>
    </lcf76f155ced4ddcb4097134ff3c332f>
    <TaxCatchAll xmlns="01028ab3-7da3-4cce-ba3a-9df9ec2a7b45"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C80783-251E-4F60-A5AF-EE735736C219}">
  <ds:schemaRefs>
    <ds:schemaRef ds:uri="http://schemas.microsoft.com/sharepoint/v3/contenttype/forms"/>
  </ds:schemaRefs>
</ds:datastoreItem>
</file>

<file path=customXml/itemProps2.xml><?xml version="1.0" encoding="utf-8"?>
<ds:datastoreItem xmlns:ds="http://schemas.openxmlformats.org/officeDocument/2006/customXml" ds:itemID="{557AAC56-A9EC-49D5-B92C-6831ED3EE1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a4af43-2912-4a29-89af-a3451fbf54c8"/>
    <ds:schemaRef ds:uri="01028ab3-7da3-4cce-ba3a-9df9ec2a7b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D8C82B-C279-41D4-992F-5FD6D8D9C3C6}">
  <ds:schemaRefs>
    <ds:schemaRef ds:uri="http://schemas.microsoft.com/office/2006/metadata/properties"/>
    <ds:schemaRef ds:uri="http://schemas.microsoft.com/office/infopath/2007/PartnerControls"/>
    <ds:schemaRef ds:uri="4ca4af43-2912-4a29-89af-a3451fbf54c8"/>
    <ds:schemaRef ds:uri="01028ab3-7da3-4cce-ba3a-9df9ec2a7b45"/>
  </ds:schemaRefs>
</ds:datastoreItem>
</file>

<file path=customXml/itemProps4.xml><?xml version="1.0" encoding="utf-8"?>
<ds:datastoreItem xmlns:ds="http://schemas.openxmlformats.org/officeDocument/2006/customXml" ds:itemID="{DA2DD9AE-B1EC-4E2E-9365-55B56824A3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8</Pages>
  <Words>2428</Words>
  <Characters>13359</Characters>
  <Application>Microsoft Office Word</Application>
  <DocSecurity>0</DocSecurity>
  <Lines>111</Lines>
  <Paragraphs>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15756</CharactersWithSpaces>
  <SharedDoc>false</SharedDoc>
  <HLinks>
    <vt:vector size="114" baseType="variant">
      <vt:variant>
        <vt:i4>1966136</vt:i4>
      </vt:variant>
      <vt:variant>
        <vt:i4>113</vt:i4>
      </vt:variant>
      <vt:variant>
        <vt:i4>0</vt:i4>
      </vt:variant>
      <vt:variant>
        <vt:i4>5</vt:i4>
      </vt:variant>
      <vt:variant>
        <vt:lpwstr/>
      </vt:variant>
      <vt:variant>
        <vt:lpwstr>_Toc189466635</vt:lpwstr>
      </vt:variant>
      <vt:variant>
        <vt:i4>1966136</vt:i4>
      </vt:variant>
      <vt:variant>
        <vt:i4>107</vt:i4>
      </vt:variant>
      <vt:variant>
        <vt:i4>0</vt:i4>
      </vt:variant>
      <vt:variant>
        <vt:i4>5</vt:i4>
      </vt:variant>
      <vt:variant>
        <vt:lpwstr/>
      </vt:variant>
      <vt:variant>
        <vt:lpwstr>_Toc189466634</vt:lpwstr>
      </vt:variant>
      <vt:variant>
        <vt:i4>1966136</vt:i4>
      </vt:variant>
      <vt:variant>
        <vt:i4>101</vt:i4>
      </vt:variant>
      <vt:variant>
        <vt:i4>0</vt:i4>
      </vt:variant>
      <vt:variant>
        <vt:i4>5</vt:i4>
      </vt:variant>
      <vt:variant>
        <vt:lpwstr/>
      </vt:variant>
      <vt:variant>
        <vt:lpwstr>_Toc189466633</vt:lpwstr>
      </vt:variant>
      <vt:variant>
        <vt:i4>1966136</vt:i4>
      </vt:variant>
      <vt:variant>
        <vt:i4>95</vt:i4>
      </vt:variant>
      <vt:variant>
        <vt:i4>0</vt:i4>
      </vt:variant>
      <vt:variant>
        <vt:i4>5</vt:i4>
      </vt:variant>
      <vt:variant>
        <vt:lpwstr/>
      </vt:variant>
      <vt:variant>
        <vt:lpwstr>_Toc189466632</vt:lpwstr>
      </vt:variant>
      <vt:variant>
        <vt:i4>1966136</vt:i4>
      </vt:variant>
      <vt:variant>
        <vt:i4>89</vt:i4>
      </vt:variant>
      <vt:variant>
        <vt:i4>0</vt:i4>
      </vt:variant>
      <vt:variant>
        <vt:i4>5</vt:i4>
      </vt:variant>
      <vt:variant>
        <vt:lpwstr/>
      </vt:variant>
      <vt:variant>
        <vt:lpwstr>_Toc189466631</vt:lpwstr>
      </vt:variant>
      <vt:variant>
        <vt:i4>1966136</vt:i4>
      </vt:variant>
      <vt:variant>
        <vt:i4>83</vt:i4>
      </vt:variant>
      <vt:variant>
        <vt:i4>0</vt:i4>
      </vt:variant>
      <vt:variant>
        <vt:i4>5</vt:i4>
      </vt:variant>
      <vt:variant>
        <vt:lpwstr/>
      </vt:variant>
      <vt:variant>
        <vt:lpwstr>_Toc189466630</vt:lpwstr>
      </vt:variant>
      <vt:variant>
        <vt:i4>2031672</vt:i4>
      </vt:variant>
      <vt:variant>
        <vt:i4>77</vt:i4>
      </vt:variant>
      <vt:variant>
        <vt:i4>0</vt:i4>
      </vt:variant>
      <vt:variant>
        <vt:i4>5</vt:i4>
      </vt:variant>
      <vt:variant>
        <vt:lpwstr/>
      </vt:variant>
      <vt:variant>
        <vt:lpwstr>_Toc189466629</vt:lpwstr>
      </vt:variant>
      <vt:variant>
        <vt:i4>2031672</vt:i4>
      </vt:variant>
      <vt:variant>
        <vt:i4>71</vt:i4>
      </vt:variant>
      <vt:variant>
        <vt:i4>0</vt:i4>
      </vt:variant>
      <vt:variant>
        <vt:i4>5</vt:i4>
      </vt:variant>
      <vt:variant>
        <vt:lpwstr/>
      </vt:variant>
      <vt:variant>
        <vt:lpwstr>_Toc189466628</vt:lpwstr>
      </vt:variant>
      <vt:variant>
        <vt:i4>2031672</vt:i4>
      </vt:variant>
      <vt:variant>
        <vt:i4>65</vt:i4>
      </vt:variant>
      <vt:variant>
        <vt:i4>0</vt:i4>
      </vt:variant>
      <vt:variant>
        <vt:i4>5</vt:i4>
      </vt:variant>
      <vt:variant>
        <vt:lpwstr/>
      </vt:variant>
      <vt:variant>
        <vt:lpwstr>_Toc189466627</vt:lpwstr>
      </vt:variant>
      <vt:variant>
        <vt:i4>2031672</vt:i4>
      </vt:variant>
      <vt:variant>
        <vt:i4>59</vt:i4>
      </vt:variant>
      <vt:variant>
        <vt:i4>0</vt:i4>
      </vt:variant>
      <vt:variant>
        <vt:i4>5</vt:i4>
      </vt:variant>
      <vt:variant>
        <vt:lpwstr/>
      </vt:variant>
      <vt:variant>
        <vt:lpwstr>_Toc189466626</vt:lpwstr>
      </vt:variant>
      <vt:variant>
        <vt:i4>1835070</vt:i4>
      </vt:variant>
      <vt:variant>
        <vt:i4>50</vt:i4>
      </vt:variant>
      <vt:variant>
        <vt:i4>0</vt:i4>
      </vt:variant>
      <vt:variant>
        <vt:i4>5</vt:i4>
      </vt:variant>
      <vt:variant>
        <vt:lpwstr/>
      </vt:variant>
      <vt:variant>
        <vt:lpwstr>_Toc190074863</vt:lpwstr>
      </vt:variant>
      <vt:variant>
        <vt:i4>1835070</vt:i4>
      </vt:variant>
      <vt:variant>
        <vt:i4>44</vt:i4>
      </vt:variant>
      <vt:variant>
        <vt:i4>0</vt:i4>
      </vt:variant>
      <vt:variant>
        <vt:i4>5</vt:i4>
      </vt:variant>
      <vt:variant>
        <vt:lpwstr/>
      </vt:variant>
      <vt:variant>
        <vt:lpwstr>_Toc190074862</vt:lpwstr>
      </vt:variant>
      <vt:variant>
        <vt:i4>1835070</vt:i4>
      </vt:variant>
      <vt:variant>
        <vt:i4>38</vt:i4>
      </vt:variant>
      <vt:variant>
        <vt:i4>0</vt:i4>
      </vt:variant>
      <vt:variant>
        <vt:i4>5</vt:i4>
      </vt:variant>
      <vt:variant>
        <vt:lpwstr/>
      </vt:variant>
      <vt:variant>
        <vt:lpwstr>_Toc190074861</vt:lpwstr>
      </vt:variant>
      <vt:variant>
        <vt:i4>1835070</vt:i4>
      </vt:variant>
      <vt:variant>
        <vt:i4>32</vt:i4>
      </vt:variant>
      <vt:variant>
        <vt:i4>0</vt:i4>
      </vt:variant>
      <vt:variant>
        <vt:i4>5</vt:i4>
      </vt:variant>
      <vt:variant>
        <vt:lpwstr/>
      </vt:variant>
      <vt:variant>
        <vt:lpwstr>_Toc190074860</vt:lpwstr>
      </vt:variant>
      <vt:variant>
        <vt:i4>2031678</vt:i4>
      </vt:variant>
      <vt:variant>
        <vt:i4>26</vt:i4>
      </vt:variant>
      <vt:variant>
        <vt:i4>0</vt:i4>
      </vt:variant>
      <vt:variant>
        <vt:i4>5</vt:i4>
      </vt:variant>
      <vt:variant>
        <vt:lpwstr/>
      </vt:variant>
      <vt:variant>
        <vt:lpwstr>_Toc190074859</vt:lpwstr>
      </vt:variant>
      <vt:variant>
        <vt:i4>2031678</vt:i4>
      </vt:variant>
      <vt:variant>
        <vt:i4>20</vt:i4>
      </vt:variant>
      <vt:variant>
        <vt:i4>0</vt:i4>
      </vt:variant>
      <vt:variant>
        <vt:i4>5</vt:i4>
      </vt:variant>
      <vt:variant>
        <vt:lpwstr/>
      </vt:variant>
      <vt:variant>
        <vt:lpwstr>_Toc190074858</vt:lpwstr>
      </vt:variant>
      <vt:variant>
        <vt:i4>2031678</vt:i4>
      </vt:variant>
      <vt:variant>
        <vt:i4>14</vt:i4>
      </vt:variant>
      <vt:variant>
        <vt:i4>0</vt:i4>
      </vt:variant>
      <vt:variant>
        <vt:i4>5</vt:i4>
      </vt:variant>
      <vt:variant>
        <vt:lpwstr/>
      </vt:variant>
      <vt:variant>
        <vt:lpwstr>_Toc190074857</vt:lpwstr>
      </vt:variant>
      <vt:variant>
        <vt:i4>2031678</vt:i4>
      </vt:variant>
      <vt:variant>
        <vt:i4>8</vt:i4>
      </vt:variant>
      <vt:variant>
        <vt:i4>0</vt:i4>
      </vt:variant>
      <vt:variant>
        <vt:i4>5</vt:i4>
      </vt:variant>
      <vt:variant>
        <vt:lpwstr/>
      </vt:variant>
      <vt:variant>
        <vt:lpwstr>_Toc190074856</vt:lpwstr>
      </vt:variant>
      <vt:variant>
        <vt:i4>2031678</vt:i4>
      </vt:variant>
      <vt:variant>
        <vt:i4>2</vt:i4>
      </vt:variant>
      <vt:variant>
        <vt:i4>0</vt:i4>
      </vt:variant>
      <vt:variant>
        <vt:i4>5</vt:i4>
      </vt:variant>
      <vt:variant>
        <vt:lpwstr/>
      </vt:variant>
      <vt:variant>
        <vt:lpwstr>_Toc190074855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D’hondt</dc:creator>
  <cp:keywords/>
  <dc:description/>
  <cp:lastModifiedBy>Celine Camu</cp:lastModifiedBy>
  <cp:revision>1045</cp:revision>
  <cp:lastPrinted>2025-03-07T11:33:00Z</cp:lastPrinted>
  <dcterms:created xsi:type="dcterms:W3CDTF">2023-09-30T10:21:00Z</dcterms:created>
  <dcterms:modified xsi:type="dcterms:W3CDTF">2025-03-07T11:33:00Z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ies>
</file>