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93A3" w14:textId="52A0A22D" w:rsidR="005B1524" w:rsidRPr="000A2D0A" w:rsidRDefault="00BF60DE" w:rsidP="007C0D52">
      <w:pPr>
        <w:pStyle w:val="Kop1"/>
      </w:pPr>
      <w:bookmarkStart w:id="0" w:name="_Toc99023394"/>
      <w:bookmarkStart w:id="1" w:name="_Toc194306386"/>
      <w:bookmarkStart w:id="2" w:name="_Toc215128696"/>
      <w:r w:rsidRPr="000A2D0A">
        <w:t>L</w:t>
      </w:r>
      <w:r w:rsidR="00B65E4E" w:rsidRPr="000A2D0A">
        <w:t>uistervink</w:t>
      </w:r>
      <w:r w:rsidR="008E3526" w:rsidRPr="000A2D0A">
        <w:t xml:space="preserve"> </w:t>
      </w:r>
      <w:bookmarkEnd w:id="0"/>
      <w:r w:rsidR="007F3677" w:rsidRPr="000A2D0A">
        <w:t>december</w:t>
      </w:r>
      <w:r w:rsidR="009903DC" w:rsidRPr="000A2D0A">
        <w:t xml:space="preserve"> </w:t>
      </w:r>
      <w:r w:rsidR="000C00AF" w:rsidRPr="000A2D0A">
        <w:t>202</w:t>
      </w:r>
      <w:r w:rsidR="0066066C" w:rsidRPr="000A2D0A">
        <w:t>5</w:t>
      </w:r>
      <w:bookmarkStart w:id="3" w:name="_Hlk121900278"/>
      <w:bookmarkStart w:id="4" w:name="_Hlk150164538"/>
      <w:bookmarkStart w:id="5" w:name="_Hlk59191203"/>
      <w:bookmarkStart w:id="6" w:name="_Hlk114504775"/>
      <w:bookmarkStart w:id="7" w:name="_Hlk54854528"/>
      <w:bookmarkStart w:id="8" w:name="_Hlk89097802"/>
      <w:bookmarkStart w:id="9" w:name="_Toc472676450"/>
      <w:bookmarkEnd w:id="1"/>
      <w:bookmarkEnd w:id="2"/>
    </w:p>
    <w:p w14:paraId="7CF60A0A" w14:textId="391A249D" w:rsidR="007E6F29" w:rsidRDefault="007E6F29" w:rsidP="007E6F29">
      <w:pPr>
        <w:pStyle w:val="Kop1"/>
      </w:pPr>
      <w:bookmarkStart w:id="10" w:name="_Toc215128697"/>
      <w:r w:rsidRPr="000A2D0A">
        <w:t>Inhoud</w:t>
      </w:r>
      <w:bookmarkEnd w:id="10"/>
    </w:p>
    <w:sdt>
      <w:sdtPr>
        <w:rPr>
          <w:lang w:val="nl-NL"/>
        </w:rPr>
        <w:id w:val="970637254"/>
        <w:docPartObj>
          <w:docPartGallery w:val="Table of Contents"/>
          <w:docPartUnique/>
        </w:docPartObj>
      </w:sdtPr>
      <w:sdtEndPr>
        <w:rPr>
          <w:rFonts w:eastAsiaTheme="minorHAnsi" w:cstheme="minorBidi"/>
          <w:b/>
          <w:bCs/>
          <w:szCs w:val="22"/>
          <w:shd w:val="clear" w:color="auto" w:fill="auto"/>
          <w:lang w:eastAsia="en-US"/>
        </w:rPr>
      </w:sdtEndPr>
      <w:sdtContent>
        <w:p w14:paraId="4E56C2C3" w14:textId="25A3A008" w:rsidR="001126A7" w:rsidRDefault="001126A7" w:rsidP="001126A7">
          <w:pPr>
            <w:pStyle w:val="standaard0"/>
            <w:rPr>
              <w:rFonts w:asciiTheme="minorHAnsi" w:eastAsiaTheme="minorEastAsia" w:hAnsiTheme="minorHAnsi"/>
              <w:noProof/>
              <w:kern w:val="2"/>
              <w14:ligatures w14:val="standardContextual"/>
            </w:rPr>
          </w:pPr>
          <w:r>
            <w:fldChar w:fldCharType="begin"/>
          </w:r>
          <w:r>
            <w:instrText xml:space="preserve"> TOC \o "1-3" \h \z \u </w:instrText>
          </w:r>
          <w:r>
            <w:fldChar w:fldCharType="separate"/>
          </w:r>
        </w:p>
        <w:p w14:paraId="717A8688" w14:textId="542E07E9" w:rsidR="001126A7" w:rsidRPr="001126A7" w:rsidRDefault="001126A7">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5128698" w:history="1">
            <w:r w:rsidRPr="001126A7">
              <w:rPr>
                <w:rStyle w:val="Hyperlink"/>
                <w:noProof/>
              </w:rPr>
              <w:t>Op de hoogte</w:t>
            </w:r>
            <w:r w:rsidRPr="001126A7">
              <w:rPr>
                <w:noProof/>
                <w:webHidden/>
              </w:rPr>
              <w:tab/>
            </w:r>
            <w:r w:rsidRPr="001126A7">
              <w:rPr>
                <w:noProof/>
                <w:webHidden/>
              </w:rPr>
              <w:fldChar w:fldCharType="begin"/>
            </w:r>
            <w:r w:rsidRPr="001126A7">
              <w:rPr>
                <w:noProof/>
                <w:webHidden/>
              </w:rPr>
              <w:instrText xml:space="preserve"> PAGEREF _Toc215128698 \h </w:instrText>
            </w:r>
            <w:r w:rsidRPr="001126A7">
              <w:rPr>
                <w:noProof/>
                <w:webHidden/>
              </w:rPr>
            </w:r>
            <w:r w:rsidRPr="001126A7">
              <w:rPr>
                <w:noProof/>
                <w:webHidden/>
              </w:rPr>
              <w:fldChar w:fldCharType="separate"/>
            </w:r>
            <w:r w:rsidRPr="001126A7">
              <w:rPr>
                <w:noProof/>
                <w:webHidden/>
              </w:rPr>
              <w:t>1</w:t>
            </w:r>
            <w:r w:rsidRPr="001126A7">
              <w:rPr>
                <w:noProof/>
                <w:webHidden/>
              </w:rPr>
              <w:fldChar w:fldCharType="end"/>
            </w:r>
          </w:hyperlink>
        </w:p>
        <w:p w14:paraId="04880B7E" w14:textId="6238B32E" w:rsidR="001126A7" w:rsidRP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699" w:history="1">
            <w:r w:rsidRPr="001126A7">
              <w:rPr>
                <w:rStyle w:val="Hyperlink"/>
                <w:rFonts w:eastAsia="Calibri" w:cs="Times New Roman"/>
                <w:noProof/>
                <w:lang w:val="nl-NL"/>
              </w:rPr>
              <w:t>Deel 1: Welkom op onze verwendag met Chris De Stoop én een literaire speeddate</w:t>
            </w:r>
            <w:r w:rsidRPr="001126A7">
              <w:rPr>
                <w:noProof/>
                <w:webHidden/>
              </w:rPr>
              <w:tab/>
            </w:r>
            <w:r w:rsidRPr="001126A7">
              <w:rPr>
                <w:noProof/>
                <w:webHidden/>
              </w:rPr>
              <w:fldChar w:fldCharType="begin"/>
            </w:r>
            <w:r w:rsidRPr="001126A7">
              <w:rPr>
                <w:noProof/>
                <w:webHidden/>
              </w:rPr>
              <w:instrText xml:space="preserve"> PAGEREF _Toc215128699 \h </w:instrText>
            </w:r>
            <w:r w:rsidRPr="001126A7">
              <w:rPr>
                <w:noProof/>
                <w:webHidden/>
              </w:rPr>
            </w:r>
            <w:r w:rsidRPr="001126A7">
              <w:rPr>
                <w:noProof/>
                <w:webHidden/>
              </w:rPr>
              <w:fldChar w:fldCharType="separate"/>
            </w:r>
            <w:r w:rsidRPr="001126A7">
              <w:rPr>
                <w:noProof/>
                <w:webHidden/>
              </w:rPr>
              <w:t>1</w:t>
            </w:r>
            <w:r w:rsidRPr="001126A7">
              <w:rPr>
                <w:noProof/>
                <w:webHidden/>
              </w:rPr>
              <w:fldChar w:fldCharType="end"/>
            </w:r>
          </w:hyperlink>
        </w:p>
        <w:p w14:paraId="722D8C74" w14:textId="670B0572" w:rsidR="001126A7" w:rsidRP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00" w:history="1">
            <w:r w:rsidRPr="001126A7">
              <w:rPr>
                <w:rStyle w:val="Hyperlink"/>
                <w:rFonts w:eastAsia="Calibri" w:cs="Times New Roman"/>
                <w:noProof/>
                <w:lang w:val="nl-NL"/>
              </w:rPr>
              <w:t>Deel 2: Koop je kerstcadeaus via Trooper en steun onze bibliotheek zonder zelf één cent extra te betalen</w:t>
            </w:r>
            <w:r w:rsidRPr="001126A7">
              <w:rPr>
                <w:noProof/>
                <w:webHidden/>
              </w:rPr>
              <w:tab/>
            </w:r>
            <w:r w:rsidRPr="001126A7">
              <w:rPr>
                <w:noProof/>
                <w:webHidden/>
              </w:rPr>
              <w:fldChar w:fldCharType="begin"/>
            </w:r>
            <w:r w:rsidRPr="001126A7">
              <w:rPr>
                <w:noProof/>
                <w:webHidden/>
              </w:rPr>
              <w:instrText xml:space="preserve"> PAGEREF _Toc215128700 \h </w:instrText>
            </w:r>
            <w:r w:rsidRPr="001126A7">
              <w:rPr>
                <w:noProof/>
                <w:webHidden/>
              </w:rPr>
            </w:r>
            <w:r w:rsidRPr="001126A7">
              <w:rPr>
                <w:noProof/>
                <w:webHidden/>
              </w:rPr>
              <w:fldChar w:fldCharType="separate"/>
            </w:r>
            <w:r w:rsidRPr="001126A7">
              <w:rPr>
                <w:noProof/>
                <w:webHidden/>
              </w:rPr>
              <w:t>3</w:t>
            </w:r>
            <w:r w:rsidRPr="001126A7">
              <w:rPr>
                <w:noProof/>
                <w:webHidden/>
              </w:rPr>
              <w:fldChar w:fldCharType="end"/>
            </w:r>
          </w:hyperlink>
        </w:p>
        <w:p w14:paraId="58723A5F" w14:textId="2D607CEC" w:rsidR="001126A7" w:rsidRP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01" w:history="1">
            <w:r w:rsidRPr="001126A7">
              <w:rPr>
                <w:rStyle w:val="Hyperlink"/>
                <w:rFonts w:eastAsia="Calibri" w:cs="Times New Roman"/>
                <w:noProof/>
                <w:lang w:val="nl-NL"/>
              </w:rPr>
              <w:t>Deel 3: Gezellige feestdagen en gelukkig nieuwjaar!</w:t>
            </w:r>
            <w:r w:rsidRPr="001126A7">
              <w:rPr>
                <w:noProof/>
                <w:webHidden/>
              </w:rPr>
              <w:tab/>
            </w:r>
            <w:r w:rsidRPr="001126A7">
              <w:rPr>
                <w:noProof/>
                <w:webHidden/>
              </w:rPr>
              <w:fldChar w:fldCharType="begin"/>
            </w:r>
            <w:r w:rsidRPr="001126A7">
              <w:rPr>
                <w:noProof/>
                <w:webHidden/>
              </w:rPr>
              <w:instrText xml:space="preserve"> PAGEREF _Toc215128701 \h </w:instrText>
            </w:r>
            <w:r w:rsidRPr="001126A7">
              <w:rPr>
                <w:noProof/>
                <w:webHidden/>
              </w:rPr>
            </w:r>
            <w:r w:rsidRPr="001126A7">
              <w:rPr>
                <w:noProof/>
                <w:webHidden/>
              </w:rPr>
              <w:fldChar w:fldCharType="separate"/>
            </w:r>
            <w:r w:rsidRPr="001126A7">
              <w:rPr>
                <w:noProof/>
                <w:webHidden/>
              </w:rPr>
              <w:t>3</w:t>
            </w:r>
            <w:r w:rsidRPr="001126A7">
              <w:rPr>
                <w:noProof/>
                <w:webHidden/>
              </w:rPr>
              <w:fldChar w:fldCharType="end"/>
            </w:r>
          </w:hyperlink>
        </w:p>
        <w:p w14:paraId="31362EA5" w14:textId="029741AB" w:rsidR="001126A7" w:rsidRDefault="001126A7">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5128702" w:history="1">
            <w:r w:rsidRPr="001126A7">
              <w:rPr>
                <w:rStyle w:val="Hyperlink"/>
                <w:noProof/>
              </w:rPr>
              <w:t>Nieuws uit Boekenland</w:t>
            </w:r>
            <w:r w:rsidRPr="001126A7">
              <w:rPr>
                <w:noProof/>
                <w:webHidden/>
              </w:rPr>
              <w:tab/>
            </w:r>
            <w:r w:rsidRPr="001126A7">
              <w:rPr>
                <w:noProof/>
                <w:webHidden/>
              </w:rPr>
              <w:fldChar w:fldCharType="begin"/>
            </w:r>
            <w:r w:rsidRPr="001126A7">
              <w:rPr>
                <w:noProof/>
                <w:webHidden/>
              </w:rPr>
              <w:instrText xml:space="preserve"> PAGEREF _Toc215128702 \h </w:instrText>
            </w:r>
            <w:r w:rsidRPr="001126A7">
              <w:rPr>
                <w:noProof/>
                <w:webHidden/>
              </w:rPr>
            </w:r>
            <w:r w:rsidRPr="001126A7">
              <w:rPr>
                <w:noProof/>
                <w:webHidden/>
              </w:rPr>
              <w:fldChar w:fldCharType="separate"/>
            </w:r>
            <w:r w:rsidRPr="001126A7">
              <w:rPr>
                <w:noProof/>
                <w:webHidden/>
              </w:rPr>
              <w:t>4</w:t>
            </w:r>
            <w:r w:rsidRPr="001126A7">
              <w:rPr>
                <w:noProof/>
                <w:webHidden/>
              </w:rPr>
              <w:fldChar w:fldCharType="end"/>
            </w:r>
          </w:hyperlink>
        </w:p>
        <w:p w14:paraId="06A84B82" w14:textId="58D0C9E5"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03" w:history="1">
            <w:r w:rsidRPr="00607FF2">
              <w:rPr>
                <w:rStyle w:val="Hyperlink"/>
                <w:noProof/>
              </w:rPr>
              <w:t>Deel 1: Wouter Dehairs sleept de Hercule Poirotprijs in de wacht met misdaadroman ‘Harde regen’</w:t>
            </w:r>
            <w:r>
              <w:rPr>
                <w:noProof/>
                <w:webHidden/>
              </w:rPr>
              <w:tab/>
            </w:r>
            <w:r>
              <w:rPr>
                <w:noProof/>
                <w:webHidden/>
              </w:rPr>
              <w:fldChar w:fldCharType="begin"/>
            </w:r>
            <w:r>
              <w:rPr>
                <w:noProof/>
                <w:webHidden/>
              </w:rPr>
              <w:instrText xml:space="preserve"> PAGEREF _Toc215128703 \h </w:instrText>
            </w:r>
            <w:r>
              <w:rPr>
                <w:noProof/>
                <w:webHidden/>
              </w:rPr>
            </w:r>
            <w:r>
              <w:rPr>
                <w:noProof/>
                <w:webHidden/>
              </w:rPr>
              <w:fldChar w:fldCharType="separate"/>
            </w:r>
            <w:r>
              <w:rPr>
                <w:noProof/>
                <w:webHidden/>
              </w:rPr>
              <w:t>4</w:t>
            </w:r>
            <w:r>
              <w:rPr>
                <w:noProof/>
                <w:webHidden/>
              </w:rPr>
              <w:fldChar w:fldCharType="end"/>
            </w:r>
          </w:hyperlink>
        </w:p>
        <w:p w14:paraId="01656C5C" w14:textId="570744FC" w:rsidR="001126A7" w:rsidRDefault="001126A7">
          <w:pPr>
            <w:pStyle w:val="Inhopg3"/>
            <w:rPr>
              <w:rFonts w:asciiTheme="minorHAnsi" w:eastAsiaTheme="minorEastAsia" w:hAnsiTheme="minorHAnsi"/>
              <w:noProof/>
              <w:kern w:val="2"/>
              <w:szCs w:val="24"/>
              <w:lang w:eastAsia="nl-BE"/>
              <w14:ligatures w14:val="standardContextual"/>
            </w:rPr>
          </w:pPr>
          <w:hyperlink w:anchor="_Toc215128704" w:history="1">
            <w:r w:rsidRPr="00607FF2">
              <w:rPr>
                <w:rStyle w:val="Hyperlink"/>
                <w:noProof/>
              </w:rPr>
              <w:t>De boeknummers</w:t>
            </w:r>
            <w:r>
              <w:rPr>
                <w:noProof/>
                <w:webHidden/>
              </w:rPr>
              <w:tab/>
            </w:r>
            <w:r>
              <w:rPr>
                <w:noProof/>
                <w:webHidden/>
              </w:rPr>
              <w:fldChar w:fldCharType="begin"/>
            </w:r>
            <w:r>
              <w:rPr>
                <w:noProof/>
                <w:webHidden/>
              </w:rPr>
              <w:instrText xml:space="preserve"> PAGEREF _Toc215128704 \h </w:instrText>
            </w:r>
            <w:r>
              <w:rPr>
                <w:noProof/>
                <w:webHidden/>
              </w:rPr>
            </w:r>
            <w:r>
              <w:rPr>
                <w:noProof/>
                <w:webHidden/>
              </w:rPr>
              <w:fldChar w:fldCharType="separate"/>
            </w:r>
            <w:r>
              <w:rPr>
                <w:noProof/>
                <w:webHidden/>
              </w:rPr>
              <w:t>5</w:t>
            </w:r>
            <w:r>
              <w:rPr>
                <w:noProof/>
                <w:webHidden/>
              </w:rPr>
              <w:fldChar w:fldCharType="end"/>
            </w:r>
          </w:hyperlink>
        </w:p>
        <w:p w14:paraId="2AFAA664" w14:textId="7055B65F"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05" w:history="1">
            <w:r w:rsidRPr="00607FF2">
              <w:rPr>
                <w:rStyle w:val="Hyperlink"/>
                <w:noProof/>
              </w:rPr>
              <w:t>Deel 2: “Een uiterst knap verhaal met nuance”: Charlotte Van den Broeck krijgt de prestigieuze Boekenbon Literatuurprijs voor 'Een vlam Tasmaanse tijgers'</w:t>
            </w:r>
            <w:r>
              <w:rPr>
                <w:noProof/>
                <w:webHidden/>
              </w:rPr>
              <w:tab/>
            </w:r>
            <w:r>
              <w:rPr>
                <w:noProof/>
                <w:webHidden/>
              </w:rPr>
              <w:fldChar w:fldCharType="begin"/>
            </w:r>
            <w:r>
              <w:rPr>
                <w:noProof/>
                <w:webHidden/>
              </w:rPr>
              <w:instrText xml:space="preserve"> PAGEREF _Toc215128705 \h </w:instrText>
            </w:r>
            <w:r>
              <w:rPr>
                <w:noProof/>
                <w:webHidden/>
              </w:rPr>
            </w:r>
            <w:r>
              <w:rPr>
                <w:noProof/>
                <w:webHidden/>
              </w:rPr>
              <w:fldChar w:fldCharType="separate"/>
            </w:r>
            <w:r>
              <w:rPr>
                <w:noProof/>
                <w:webHidden/>
              </w:rPr>
              <w:t>5</w:t>
            </w:r>
            <w:r>
              <w:rPr>
                <w:noProof/>
                <w:webHidden/>
              </w:rPr>
              <w:fldChar w:fldCharType="end"/>
            </w:r>
          </w:hyperlink>
        </w:p>
        <w:p w14:paraId="6CCE212B" w14:textId="42C47A0E" w:rsidR="001126A7" w:rsidRDefault="001126A7">
          <w:pPr>
            <w:pStyle w:val="Inhopg3"/>
            <w:rPr>
              <w:rFonts w:asciiTheme="minorHAnsi" w:eastAsiaTheme="minorEastAsia" w:hAnsiTheme="minorHAnsi"/>
              <w:noProof/>
              <w:kern w:val="2"/>
              <w:szCs w:val="24"/>
              <w:lang w:eastAsia="nl-BE"/>
              <w14:ligatures w14:val="standardContextual"/>
            </w:rPr>
          </w:pPr>
          <w:hyperlink w:anchor="_Toc215128706" w:history="1">
            <w:r w:rsidRPr="00607FF2">
              <w:rPr>
                <w:rStyle w:val="Hyperlink"/>
                <w:noProof/>
                <w:lang w:val="nl-NL"/>
              </w:rPr>
              <w:t>De boeknummers</w:t>
            </w:r>
            <w:r>
              <w:rPr>
                <w:noProof/>
                <w:webHidden/>
              </w:rPr>
              <w:tab/>
            </w:r>
            <w:r>
              <w:rPr>
                <w:noProof/>
                <w:webHidden/>
              </w:rPr>
              <w:fldChar w:fldCharType="begin"/>
            </w:r>
            <w:r>
              <w:rPr>
                <w:noProof/>
                <w:webHidden/>
              </w:rPr>
              <w:instrText xml:space="preserve"> PAGEREF _Toc215128706 \h </w:instrText>
            </w:r>
            <w:r>
              <w:rPr>
                <w:noProof/>
                <w:webHidden/>
              </w:rPr>
            </w:r>
            <w:r>
              <w:rPr>
                <w:noProof/>
                <w:webHidden/>
              </w:rPr>
              <w:fldChar w:fldCharType="separate"/>
            </w:r>
            <w:r>
              <w:rPr>
                <w:noProof/>
                <w:webHidden/>
              </w:rPr>
              <w:t>6</w:t>
            </w:r>
            <w:r>
              <w:rPr>
                <w:noProof/>
                <w:webHidden/>
              </w:rPr>
              <w:fldChar w:fldCharType="end"/>
            </w:r>
          </w:hyperlink>
        </w:p>
        <w:p w14:paraId="3ADB67F8" w14:textId="29CB93A8"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07" w:history="1">
            <w:r w:rsidRPr="00607FF2">
              <w:rPr>
                <w:rStyle w:val="Hyperlink"/>
                <w:noProof/>
              </w:rPr>
              <w:t>Deel 3: Sytse Jansma wint de Poëziedebuutprijs met zijn bundel ‘Rozige maanvissen’</w:t>
            </w:r>
            <w:r>
              <w:rPr>
                <w:noProof/>
                <w:webHidden/>
              </w:rPr>
              <w:tab/>
            </w:r>
            <w:r>
              <w:rPr>
                <w:noProof/>
                <w:webHidden/>
              </w:rPr>
              <w:fldChar w:fldCharType="begin"/>
            </w:r>
            <w:r>
              <w:rPr>
                <w:noProof/>
                <w:webHidden/>
              </w:rPr>
              <w:instrText xml:space="preserve"> PAGEREF _Toc215128707 \h </w:instrText>
            </w:r>
            <w:r>
              <w:rPr>
                <w:noProof/>
                <w:webHidden/>
              </w:rPr>
            </w:r>
            <w:r>
              <w:rPr>
                <w:noProof/>
                <w:webHidden/>
              </w:rPr>
              <w:fldChar w:fldCharType="separate"/>
            </w:r>
            <w:r>
              <w:rPr>
                <w:noProof/>
                <w:webHidden/>
              </w:rPr>
              <w:t>6</w:t>
            </w:r>
            <w:r>
              <w:rPr>
                <w:noProof/>
                <w:webHidden/>
              </w:rPr>
              <w:fldChar w:fldCharType="end"/>
            </w:r>
          </w:hyperlink>
        </w:p>
        <w:p w14:paraId="0E306233" w14:textId="640F4EE6" w:rsidR="001126A7" w:rsidRDefault="001126A7">
          <w:pPr>
            <w:pStyle w:val="Inhopg3"/>
            <w:rPr>
              <w:rFonts w:asciiTheme="minorHAnsi" w:eastAsiaTheme="minorEastAsia" w:hAnsiTheme="minorHAnsi"/>
              <w:noProof/>
              <w:kern w:val="2"/>
              <w:szCs w:val="24"/>
              <w:lang w:eastAsia="nl-BE"/>
              <w14:ligatures w14:val="standardContextual"/>
            </w:rPr>
          </w:pPr>
          <w:hyperlink w:anchor="_Toc215128708" w:history="1">
            <w:r w:rsidRPr="00607FF2">
              <w:rPr>
                <w:rStyle w:val="Hyperlink"/>
                <w:noProof/>
                <w:lang w:val="nl-NL"/>
              </w:rPr>
              <w:t>Boeknummer</w:t>
            </w:r>
            <w:r>
              <w:rPr>
                <w:noProof/>
                <w:webHidden/>
              </w:rPr>
              <w:tab/>
            </w:r>
            <w:r>
              <w:rPr>
                <w:noProof/>
                <w:webHidden/>
              </w:rPr>
              <w:fldChar w:fldCharType="begin"/>
            </w:r>
            <w:r>
              <w:rPr>
                <w:noProof/>
                <w:webHidden/>
              </w:rPr>
              <w:instrText xml:space="preserve"> PAGEREF _Toc215128708 \h </w:instrText>
            </w:r>
            <w:r>
              <w:rPr>
                <w:noProof/>
                <w:webHidden/>
              </w:rPr>
            </w:r>
            <w:r>
              <w:rPr>
                <w:noProof/>
                <w:webHidden/>
              </w:rPr>
              <w:fldChar w:fldCharType="separate"/>
            </w:r>
            <w:r>
              <w:rPr>
                <w:noProof/>
                <w:webHidden/>
              </w:rPr>
              <w:t>6</w:t>
            </w:r>
            <w:r>
              <w:rPr>
                <w:noProof/>
                <w:webHidden/>
              </w:rPr>
              <w:fldChar w:fldCharType="end"/>
            </w:r>
          </w:hyperlink>
        </w:p>
        <w:p w14:paraId="7133EE7B" w14:textId="154D986C"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09" w:history="1">
            <w:r w:rsidRPr="00607FF2">
              <w:rPr>
                <w:rStyle w:val="Hyperlink"/>
                <w:noProof/>
              </w:rPr>
              <w:t>Deel 4: De Noorse auteur Roy Jacobsen is overleden</w:t>
            </w:r>
            <w:r>
              <w:rPr>
                <w:noProof/>
                <w:webHidden/>
              </w:rPr>
              <w:tab/>
            </w:r>
            <w:r>
              <w:rPr>
                <w:noProof/>
                <w:webHidden/>
              </w:rPr>
              <w:fldChar w:fldCharType="begin"/>
            </w:r>
            <w:r>
              <w:rPr>
                <w:noProof/>
                <w:webHidden/>
              </w:rPr>
              <w:instrText xml:space="preserve"> PAGEREF _Toc215128709 \h </w:instrText>
            </w:r>
            <w:r>
              <w:rPr>
                <w:noProof/>
                <w:webHidden/>
              </w:rPr>
            </w:r>
            <w:r>
              <w:rPr>
                <w:noProof/>
                <w:webHidden/>
              </w:rPr>
              <w:fldChar w:fldCharType="separate"/>
            </w:r>
            <w:r>
              <w:rPr>
                <w:noProof/>
                <w:webHidden/>
              </w:rPr>
              <w:t>6</w:t>
            </w:r>
            <w:r>
              <w:rPr>
                <w:noProof/>
                <w:webHidden/>
              </w:rPr>
              <w:fldChar w:fldCharType="end"/>
            </w:r>
          </w:hyperlink>
        </w:p>
        <w:p w14:paraId="7050C81C" w14:textId="2B0B7622" w:rsidR="001126A7" w:rsidRDefault="001126A7">
          <w:pPr>
            <w:pStyle w:val="Inhopg3"/>
            <w:rPr>
              <w:rFonts w:asciiTheme="minorHAnsi" w:eastAsiaTheme="minorEastAsia" w:hAnsiTheme="minorHAnsi"/>
              <w:noProof/>
              <w:kern w:val="2"/>
              <w:szCs w:val="24"/>
              <w:lang w:eastAsia="nl-BE"/>
              <w14:ligatures w14:val="standardContextual"/>
            </w:rPr>
          </w:pPr>
          <w:hyperlink w:anchor="_Toc215128710" w:history="1">
            <w:r w:rsidRPr="00607FF2">
              <w:rPr>
                <w:rStyle w:val="Hyperlink"/>
                <w:noProof/>
                <w:lang w:val="nl-NL"/>
              </w:rPr>
              <w:t>De boeknummers</w:t>
            </w:r>
            <w:r>
              <w:rPr>
                <w:noProof/>
                <w:webHidden/>
              </w:rPr>
              <w:tab/>
            </w:r>
            <w:r>
              <w:rPr>
                <w:noProof/>
                <w:webHidden/>
              </w:rPr>
              <w:fldChar w:fldCharType="begin"/>
            </w:r>
            <w:r>
              <w:rPr>
                <w:noProof/>
                <w:webHidden/>
              </w:rPr>
              <w:instrText xml:space="preserve"> PAGEREF _Toc215128710 \h </w:instrText>
            </w:r>
            <w:r>
              <w:rPr>
                <w:noProof/>
                <w:webHidden/>
              </w:rPr>
            </w:r>
            <w:r>
              <w:rPr>
                <w:noProof/>
                <w:webHidden/>
              </w:rPr>
              <w:fldChar w:fldCharType="separate"/>
            </w:r>
            <w:r>
              <w:rPr>
                <w:noProof/>
                <w:webHidden/>
              </w:rPr>
              <w:t>7</w:t>
            </w:r>
            <w:r>
              <w:rPr>
                <w:noProof/>
                <w:webHidden/>
              </w:rPr>
              <w:fldChar w:fldCharType="end"/>
            </w:r>
          </w:hyperlink>
        </w:p>
        <w:p w14:paraId="6619DBDF" w14:textId="64AE8FF9"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11" w:history="1">
            <w:r w:rsidRPr="00607FF2">
              <w:rPr>
                <w:rStyle w:val="Hyperlink"/>
                <w:noProof/>
              </w:rPr>
              <w:t>Deel 5: De NS Publieksprijs gaat naar Paulien Cornelisse voor ‘De verwarde cavia: terug op kantoor’</w:t>
            </w:r>
            <w:r>
              <w:rPr>
                <w:noProof/>
                <w:webHidden/>
              </w:rPr>
              <w:tab/>
            </w:r>
            <w:r>
              <w:rPr>
                <w:noProof/>
                <w:webHidden/>
              </w:rPr>
              <w:fldChar w:fldCharType="begin"/>
            </w:r>
            <w:r>
              <w:rPr>
                <w:noProof/>
                <w:webHidden/>
              </w:rPr>
              <w:instrText xml:space="preserve"> PAGEREF _Toc215128711 \h </w:instrText>
            </w:r>
            <w:r>
              <w:rPr>
                <w:noProof/>
                <w:webHidden/>
              </w:rPr>
            </w:r>
            <w:r>
              <w:rPr>
                <w:noProof/>
                <w:webHidden/>
              </w:rPr>
              <w:fldChar w:fldCharType="separate"/>
            </w:r>
            <w:r>
              <w:rPr>
                <w:noProof/>
                <w:webHidden/>
              </w:rPr>
              <w:t>7</w:t>
            </w:r>
            <w:r>
              <w:rPr>
                <w:noProof/>
                <w:webHidden/>
              </w:rPr>
              <w:fldChar w:fldCharType="end"/>
            </w:r>
          </w:hyperlink>
        </w:p>
        <w:p w14:paraId="0914E40A" w14:textId="10171147" w:rsidR="001126A7" w:rsidRDefault="001126A7">
          <w:pPr>
            <w:pStyle w:val="Inhopg3"/>
            <w:rPr>
              <w:rFonts w:asciiTheme="minorHAnsi" w:eastAsiaTheme="minorEastAsia" w:hAnsiTheme="minorHAnsi"/>
              <w:noProof/>
              <w:kern w:val="2"/>
              <w:szCs w:val="24"/>
              <w:lang w:eastAsia="nl-BE"/>
              <w14:ligatures w14:val="standardContextual"/>
            </w:rPr>
          </w:pPr>
          <w:hyperlink w:anchor="_Toc215128712" w:history="1">
            <w:r w:rsidRPr="00607FF2">
              <w:rPr>
                <w:rStyle w:val="Hyperlink"/>
                <w:noProof/>
                <w:lang w:val="nl-NL"/>
              </w:rPr>
              <w:t>De boeknummers</w:t>
            </w:r>
            <w:r>
              <w:rPr>
                <w:noProof/>
                <w:webHidden/>
              </w:rPr>
              <w:tab/>
            </w:r>
            <w:r>
              <w:rPr>
                <w:noProof/>
                <w:webHidden/>
              </w:rPr>
              <w:fldChar w:fldCharType="begin"/>
            </w:r>
            <w:r>
              <w:rPr>
                <w:noProof/>
                <w:webHidden/>
              </w:rPr>
              <w:instrText xml:space="preserve"> PAGEREF _Toc215128712 \h </w:instrText>
            </w:r>
            <w:r>
              <w:rPr>
                <w:noProof/>
                <w:webHidden/>
              </w:rPr>
            </w:r>
            <w:r>
              <w:rPr>
                <w:noProof/>
                <w:webHidden/>
              </w:rPr>
              <w:fldChar w:fldCharType="separate"/>
            </w:r>
            <w:r>
              <w:rPr>
                <w:noProof/>
                <w:webHidden/>
              </w:rPr>
              <w:t>8</w:t>
            </w:r>
            <w:r>
              <w:rPr>
                <w:noProof/>
                <w:webHidden/>
              </w:rPr>
              <w:fldChar w:fldCharType="end"/>
            </w:r>
          </w:hyperlink>
        </w:p>
        <w:p w14:paraId="017D07F0" w14:textId="45A034A6" w:rsidR="001126A7" w:rsidRDefault="001126A7">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5128713" w:history="1">
            <w:r w:rsidRPr="00607FF2">
              <w:rPr>
                <w:rStyle w:val="Hyperlink"/>
                <w:noProof/>
                <w:lang w:val="nl-NL"/>
              </w:rPr>
              <w:t>Een gesprek met Julius Schellens uit Boekenfoyer</w:t>
            </w:r>
            <w:r>
              <w:rPr>
                <w:noProof/>
                <w:webHidden/>
              </w:rPr>
              <w:tab/>
            </w:r>
            <w:r>
              <w:rPr>
                <w:noProof/>
                <w:webHidden/>
              </w:rPr>
              <w:fldChar w:fldCharType="begin"/>
            </w:r>
            <w:r>
              <w:rPr>
                <w:noProof/>
                <w:webHidden/>
              </w:rPr>
              <w:instrText xml:space="preserve"> PAGEREF _Toc215128713 \h </w:instrText>
            </w:r>
            <w:r>
              <w:rPr>
                <w:noProof/>
                <w:webHidden/>
              </w:rPr>
            </w:r>
            <w:r>
              <w:rPr>
                <w:noProof/>
                <w:webHidden/>
              </w:rPr>
              <w:fldChar w:fldCharType="separate"/>
            </w:r>
            <w:r>
              <w:rPr>
                <w:noProof/>
                <w:webHidden/>
              </w:rPr>
              <w:t>8</w:t>
            </w:r>
            <w:r>
              <w:rPr>
                <w:noProof/>
                <w:webHidden/>
              </w:rPr>
              <w:fldChar w:fldCharType="end"/>
            </w:r>
          </w:hyperlink>
        </w:p>
        <w:p w14:paraId="34A62D6C" w14:textId="4CC3D7CE"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14" w:history="1">
            <w:r w:rsidRPr="00607FF2">
              <w:rPr>
                <w:rStyle w:val="Hyperlink"/>
                <w:noProof/>
              </w:rPr>
              <w:t>De boeknummers</w:t>
            </w:r>
            <w:r>
              <w:rPr>
                <w:noProof/>
                <w:webHidden/>
              </w:rPr>
              <w:tab/>
            </w:r>
            <w:r>
              <w:rPr>
                <w:noProof/>
                <w:webHidden/>
              </w:rPr>
              <w:fldChar w:fldCharType="begin"/>
            </w:r>
            <w:r>
              <w:rPr>
                <w:noProof/>
                <w:webHidden/>
              </w:rPr>
              <w:instrText xml:space="preserve"> PAGEREF _Toc215128714 \h </w:instrText>
            </w:r>
            <w:r>
              <w:rPr>
                <w:noProof/>
                <w:webHidden/>
              </w:rPr>
            </w:r>
            <w:r>
              <w:rPr>
                <w:noProof/>
                <w:webHidden/>
              </w:rPr>
              <w:fldChar w:fldCharType="separate"/>
            </w:r>
            <w:r>
              <w:rPr>
                <w:noProof/>
                <w:webHidden/>
              </w:rPr>
              <w:t>9</w:t>
            </w:r>
            <w:r>
              <w:rPr>
                <w:noProof/>
                <w:webHidden/>
              </w:rPr>
              <w:fldChar w:fldCharType="end"/>
            </w:r>
          </w:hyperlink>
        </w:p>
        <w:p w14:paraId="66295AA8" w14:textId="3CDA19E1" w:rsidR="001126A7" w:rsidRDefault="001126A7">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5128715" w:history="1">
            <w:r w:rsidRPr="00607FF2">
              <w:rPr>
                <w:rStyle w:val="Hyperlink"/>
                <w:noProof/>
              </w:rPr>
              <w:t>Heerlijk ontspannend</w:t>
            </w:r>
            <w:r>
              <w:rPr>
                <w:noProof/>
                <w:webHidden/>
              </w:rPr>
              <w:tab/>
            </w:r>
            <w:r>
              <w:rPr>
                <w:noProof/>
                <w:webHidden/>
              </w:rPr>
              <w:fldChar w:fldCharType="begin"/>
            </w:r>
            <w:r>
              <w:rPr>
                <w:noProof/>
                <w:webHidden/>
              </w:rPr>
              <w:instrText xml:space="preserve"> PAGEREF _Toc215128715 \h </w:instrText>
            </w:r>
            <w:r>
              <w:rPr>
                <w:noProof/>
                <w:webHidden/>
              </w:rPr>
            </w:r>
            <w:r>
              <w:rPr>
                <w:noProof/>
                <w:webHidden/>
              </w:rPr>
              <w:fldChar w:fldCharType="separate"/>
            </w:r>
            <w:r>
              <w:rPr>
                <w:noProof/>
                <w:webHidden/>
              </w:rPr>
              <w:t>10</w:t>
            </w:r>
            <w:r>
              <w:rPr>
                <w:noProof/>
                <w:webHidden/>
              </w:rPr>
              <w:fldChar w:fldCharType="end"/>
            </w:r>
          </w:hyperlink>
        </w:p>
        <w:p w14:paraId="5B87BCE1" w14:textId="591DB83A"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16" w:history="1">
            <w:r w:rsidRPr="00607FF2">
              <w:rPr>
                <w:rStyle w:val="Hyperlink"/>
                <w:noProof/>
              </w:rPr>
              <w:t>Deel 1: ‘De chocoladewinkel van verloren liefdes’ van Ye-Eun Kim</w:t>
            </w:r>
            <w:r>
              <w:rPr>
                <w:noProof/>
                <w:webHidden/>
              </w:rPr>
              <w:tab/>
            </w:r>
            <w:r>
              <w:rPr>
                <w:noProof/>
                <w:webHidden/>
              </w:rPr>
              <w:fldChar w:fldCharType="begin"/>
            </w:r>
            <w:r>
              <w:rPr>
                <w:noProof/>
                <w:webHidden/>
              </w:rPr>
              <w:instrText xml:space="preserve"> PAGEREF _Toc215128716 \h </w:instrText>
            </w:r>
            <w:r>
              <w:rPr>
                <w:noProof/>
                <w:webHidden/>
              </w:rPr>
            </w:r>
            <w:r>
              <w:rPr>
                <w:noProof/>
                <w:webHidden/>
              </w:rPr>
              <w:fldChar w:fldCharType="separate"/>
            </w:r>
            <w:r>
              <w:rPr>
                <w:noProof/>
                <w:webHidden/>
              </w:rPr>
              <w:t>10</w:t>
            </w:r>
            <w:r>
              <w:rPr>
                <w:noProof/>
                <w:webHidden/>
              </w:rPr>
              <w:fldChar w:fldCharType="end"/>
            </w:r>
          </w:hyperlink>
        </w:p>
        <w:p w14:paraId="0165DDCE" w14:textId="57CE7DBE"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17" w:history="1">
            <w:r w:rsidRPr="00607FF2">
              <w:rPr>
                <w:rStyle w:val="Hyperlink"/>
                <w:noProof/>
              </w:rPr>
              <w:t>Deel 2: ‘Middernacht in de kerstboekwinkel’ van Jenny Colgan</w:t>
            </w:r>
            <w:r>
              <w:rPr>
                <w:noProof/>
                <w:webHidden/>
              </w:rPr>
              <w:tab/>
            </w:r>
            <w:r>
              <w:rPr>
                <w:noProof/>
                <w:webHidden/>
              </w:rPr>
              <w:fldChar w:fldCharType="begin"/>
            </w:r>
            <w:r>
              <w:rPr>
                <w:noProof/>
                <w:webHidden/>
              </w:rPr>
              <w:instrText xml:space="preserve"> PAGEREF _Toc215128717 \h </w:instrText>
            </w:r>
            <w:r>
              <w:rPr>
                <w:noProof/>
                <w:webHidden/>
              </w:rPr>
            </w:r>
            <w:r>
              <w:rPr>
                <w:noProof/>
                <w:webHidden/>
              </w:rPr>
              <w:fldChar w:fldCharType="separate"/>
            </w:r>
            <w:r>
              <w:rPr>
                <w:noProof/>
                <w:webHidden/>
              </w:rPr>
              <w:t>10</w:t>
            </w:r>
            <w:r>
              <w:rPr>
                <w:noProof/>
                <w:webHidden/>
              </w:rPr>
              <w:fldChar w:fldCharType="end"/>
            </w:r>
          </w:hyperlink>
        </w:p>
        <w:p w14:paraId="3BFAE80D" w14:textId="4518B8AD"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18" w:history="1">
            <w:r w:rsidRPr="00607FF2">
              <w:rPr>
                <w:rStyle w:val="Hyperlink"/>
                <w:noProof/>
              </w:rPr>
              <w:t>Deel 3: ‘Het hotel’ van Lucy Foley</w:t>
            </w:r>
            <w:r>
              <w:rPr>
                <w:noProof/>
                <w:webHidden/>
              </w:rPr>
              <w:tab/>
            </w:r>
            <w:r>
              <w:rPr>
                <w:noProof/>
                <w:webHidden/>
              </w:rPr>
              <w:fldChar w:fldCharType="begin"/>
            </w:r>
            <w:r>
              <w:rPr>
                <w:noProof/>
                <w:webHidden/>
              </w:rPr>
              <w:instrText xml:space="preserve"> PAGEREF _Toc215128718 \h </w:instrText>
            </w:r>
            <w:r>
              <w:rPr>
                <w:noProof/>
                <w:webHidden/>
              </w:rPr>
            </w:r>
            <w:r>
              <w:rPr>
                <w:noProof/>
                <w:webHidden/>
              </w:rPr>
              <w:fldChar w:fldCharType="separate"/>
            </w:r>
            <w:r>
              <w:rPr>
                <w:noProof/>
                <w:webHidden/>
              </w:rPr>
              <w:t>11</w:t>
            </w:r>
            <w:r>
              <w:rPr>
                <w:noProof/>
                <w:webHidden/>
              </w:rPr>
              <w:fldChar w:fldCharType="end"/>
            </w:r>
          </w:hyperlink>
        </w:p>
        <w:p w14:paraId="23A507C1" w14:textId="02FB4AF1"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19" w:history="1">
            <w:r w:rsidRPr="00607FF2">
              <w:rPr>
                <w:rStyle w:val="Hyperlink"/>
                <w:noProof/>
              </w:rPr>
              <w:t>De boeknummers</w:t>
            </w:r>
            <w:r>
              <w:rPr>
                <w:noProof/>
                <w:webHidden/>
              </w:rPr>
              <w:tab/>
            </w:r>
            <w:r>
              <w:rPr>
                <w:noProof/>
                <w:webHidden/>
              </w:rPr>
              <w:fldChar w:fldCharType="begin"/>
            </w:r>
            <w:r>
              <w:rPr>
                <w:noProof/>
                <w:webHidden/>
              </w:rPr>
              <w:instrText xml:space="preserve"> PAGEREF _Toc215128719 \h </w:instrText>
            </w:r>
            <w:r>
              <w:rPr>
                <w:noProof/>
                <w:webHidden/>
              </w:rPr>
            </w:r>
            <w:r>
              <w:rPr>
                <w:noProof/>
                <w:webHidden/>
              </w:rPr>
              <w:fldChar w:fldCharType="separate"/>
            </w:r>
            <w:r>
              <w:rPr>
                <w:noProof/>
                <w:webHidden/>
              </w:rPr>
              <w:t>11</w:t>
            </w:r>
            <w:r>
              <w:rPr>
                <w:noProof/>
                <w:webHidden/>
              </w:rPr>
              <w:fldChar w:fldCharType="end"/>
            </w:r>
          </w:hyperlink>
        </w:p>
        <w:p w14:paraId="0D272B91" w14:textId="4AA588E9" w:rsidR="001126A7" w:rsidRDefault="001126A7">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5128720" w:history="1">
            <w:r w:rsidRPr="00607FF2">
              <w:rPr>
                <w:rStyle w:val="Hyperlink"/>
                <w:noProof/>
              </w:rPr>
              <w:t xml:space="preserve">Auteur in de kijker: Nobelprijswinnaar </w:t>
            </w:r>
            <w:r w:rsidRPr="00607FF2">
              <w:rPr>
                <w:rStyle w:val="Hyperlink"/>
                <w:rFonts w:eastAsia="Calibri"/>
                <w:noProof/>
              </w:rPr>
              <w:t>László Krasznahorkai</w:t>
            </w:r>
            <w:r>
              <w:rPr>
                <w:noProof/>
                <w:webHidden/>
              </w:rPr>
              <w:tab/>
            </w:r>
            <w:r>
              <w:rPr>
                <w:noProof/>
                <w:webHidden/>
              </w:rPr>
              <w:fldChar w:fldCharType="begin"/>
            </w:r>
            <w:r>
              <w:rPr>
                <w:noProof/>
                <w:webHidden/>
              </w:rPr>
              <w:instrText xml:space="preserve"> PAGEREF _Toc215128720 \h </w:instrText>
            </w:r>
            <w:r>
              <w:rPr>
                <w:noProof/>
                <w:webHidden/>
              </w:rPr>
            </w:r>
            <w:r>
              <w:rPr>
                <w:noProof/>
                <w:webHidden/>
              </w:rPr>
              <w:fldChar w:fldCharType="separate"/>
            </w:r>
            <w:r>
              <w:rPr>
                <w:noProof/>
                <w:webHidden/>
              </w:rPr>
              <w:t>11</w:t>
            </w:r>
            <w:r>
              <w:rPr>
                <w:noProof/>
                <w:webHidden/>
              </w:rPr>
              <w:fldChar w:fldCharType="end"/>
            </w:r>
          </w:hyperlink>
        </w:p>
        <w:p w14:paraId="32BF12D9" w14:textId="5D5012F1"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21" w:history="1">
            <w:r w:rsidRPr="00607FF2">
              <w:rPr>
                <w:rStyle w:val="Hyperlink"/>
                <w:noProof/>
              </w:rPr>
              <w:t>Deel 1: ‘Herscht 07769’</w:t>
            </w:r>
            <w:r>
              <w:rPr>
                <w:noProof/>
                <w:webHidden/>
              </w:rPr>
              <w:tab/>
            </w:r>
            <w:r>
              <w:rPr>
                <w:noProof/>
                <w:webHidden/>
              </w:rPr>
              <w:fldChar w:fldCharType="begin"/>
            </w:r>
            <w:r>
              <w:rPr>
                <w:noProof/>
                <w:webHidden/>
              </w:rPr>
              <w:instrText xml:space="preserve"> PAGEREF _Toc215128721 \h </w:instrText>
            </w:r>
            <w:r>
              <w:rPr>
                <w:noProof/>
                <w:webHidden/>
              </w:rPr>
            </w:r>
            <w:r>
              <w:rPr>
                <w:noProof/>
                <w:webHidden/>
              </w:rPr>
              <w:fldChar w:fldCharType="separate"/>
            </w:r>
            <w:r>
              <w:rPr>
                <w:noProof/>
                <w:webHidden/>
              </w:rPr>
              <w:t>12</w:t>
            </w:r>
            <w:r>
              <w:rPr>
                <w:noProof/>
                <w:webHidden/>
              </w:rPr>
              <w:fldChar w:fldCharType="end"/>
            </w:r>
          </w:hyperlink>
        </w:p>
        <w:p w14:paraId="6742D902" w14:textId="0F0B32C3"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22" w:history="1">
            <w:r w:rsidRPr="00607FF2">
              <w:rPr>
                <w:rStyle w:val="Hyperlink"/>
                <w:noProof/>
              </w:rPr>
              <w:t>Deel 2: ‘Oorlog en oorlog’</w:t>
            </w:r>
            <w:r>
              <w:rPr>
                <w:noProof/>
                <w:webHidden/>
              </w:rPr>
              <w:tab/>
            </w:r>
            <w:r>
              <w:rPr>
                <w:noProof/>
                <w:webHidden/>
              </w:rPr>
              <w:fldChar w:fldCharType="begin"/>
            </w:r>
            <w:r>
              <w:rPr>
                <w:noProof/>
                <w:webHidden/>
              </w:rPr>
              <w:instrText xml:space="preserve"> PAGEREF _Toc215128722 \h </w:instrText>
            </w:r>
            <w:r>
              <w:rPr>
                <w:noProof/>
                <w:webHidden/>
              </w:rPr>
            </w:r>
            <w:r>
              <w:rPr>
                <w:noProof/>
                <w:webHidden/>
              </w:rPr>
              <w:fldChar w:fldCharType="separate"/>
            </w:r>
            <w:r>
              <w:rPr>
                <w:noProof/>
                <w:webHidden/>
              </w:rPr>
              <w:t>13</w:t>
            </w:r>
            <w:r>
              <w:rPr>
                <w:noProof/>
                <w:webHidden/>
              </w:rPr>
              <w:fldChar w:fldCharType="end"/>
            </w:r>
          </w:hyperlink>
        </w:p>
        <w:p w14:paraId="0A8C1B30" w14:textId="168E1664"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23" w:history="1">
            <w:r w:rsidRPr="00607FF2">
              <w:rPr>
                <w:rStyle w:val="Hyperlink"/>
                <w:noProof/>
              </w:rPr>
              <w:t>Deel 3: ‘Baron Wenckheim keert terug’</w:t>
            </w:r>
            <w:r>
              <w:rPr>
                <w:noProof/>
                <w:webHidden/>
              </w:rPr>
              <w:tab/>
            </w:r>
            <w:r>
              <w:rPr>
                <w:noProof/>
                <w:webHidden/>
              </w:rPr>
              <w:fldChar w:fldCharType="begin"/>
            </w:r>
            <w:r>
              <w:rPr>
                <w:noProof/>
                <w:webHidden/>
              </w:rPr>
              <w:instrText xml:space="preserve"> PAGEREF _Toc215128723 \h </w:instrText>
            </w:r>
            <w:r>
              <w:rPr>
                <w:noProof/>
                <w:webHidden/>
              </w:rPr>
            </w:r>
            <w:r>
              <w:rPr>
                <w:noProof/>
                <w:webHidden/>
              </w:rPr>
              <w:fldChar w:fldCharType="separate"/>
            </w:r>
            <w:r>
              <w:rPr>
                <w:noProof/>
                <w:webHidden/>
              </w:rPr>
              <w:t>13</w:t>
            </w:r>
            <w:r>
              <w:rPr>
                <w:noProof/>
                <w:webHidden/>
              </w:rPr>
              <w:fldChar w:fldCharType="end"/>
            </w:r>
          </w:hyperlink>
        </w:p>
        <w:p w14:paraId="3BFBC4C6" w14:textId="16D08033"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24" w:history="1">
            <w:r w:rsidRPr="00607FF2">
              <w:rPr>
                <w:rStyle w:val="Hyperlink"/>
                <w:noProof/>
              </w:rPr>
              <w:t>Deel 4: ‘De melancholie van verzet’</w:t>
            </w:r>
            <w:r>
              <w:rPr>
                <w:noProof/>
                <w:webHidden/>
              </w:rPr>
              <w:tab/>
            </w:r>
            <w:r>
              <w:rPr>
                <w:noProof/>
                <w:webHidden/>
              </w:rPr>
              <w:fldChar w:fldCharType="begin"/>
            </w:r>
            <w:r>
              <w:rPr>
                <w:noProof/>
                <w:webHidden/>
              </w:rPr>
              <w:instrText xml:space="preserve"> PAGEREF _Toc215128724 \h </w:instrText>
            </w:r>
            <w:r>
              <w:rPr>
                <w:noProof/>
                <w:webHidden/>
              </w:rPr>
            </w:r>
            <w:r>
              <w:rPr>
                <w:noProof/>
                <w:webHidden/>
              </w:rPr>
              <w:fldChar w:fldCharType="separate"/>
            </w:r>
            <w:r>
              <w:rPr>
                <w:noProof/>
                <w:webHidden/>
              </w:rPr>
              <w:t>13</w:t>
            </w:r>
            <w:r>
              <w:rPr>
                <w:noProof/>
                <w:webHidden/>
              </w:rPr>
              <w:fldChar w:fldCharType="end"/>
            </w:r>
          </w:hyperlink>
        </w:p>
        <w:p w14:paraId="44B8AC95" w14:textId="502B1F39"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25" w:history="1">
            <w:r w:rsidRPr="00607FF2">
              <w:rPr>
                <w:rStyle w:val="Hyperlink"/>
                <w:noProof/>
              </w:rPr>
              <w:t>Deel 5: ‘Satanstango’</w:t>
            </w:r>
            <w:r>
              <w:rPr>
                <w:noProof/>
                <w:webHidden/>
              </w:rPr>
              <w:tab/>
            </w:r>
            <w:r>
              <w:rPr>
                <w:noProof/>
                <w:webHidden/>
              </w:rPr>
              <w:fldChar w:fldCharType="begin"/>
            </w:r>
            <w:r>
              <w:rPr>
                <w:noProof/>
                <w:webHidden/>
              </w:rPr>
              <w:instrText xml:space="preserve"> PAGEREF _Toc215128725 \h </w:instrText>
            </w:r>
            <w:r>
              <w:rPr>
                <w:noProof/>
                <w:webHidden/>
              </w:rPr>
            </w:r>
            <w:r>
              <w:rPr>
                <w:noProof/>
                <w:webHidden/>
              </w:rPr>
              <w:fldChar w:fldCharType="separate"/>
            </w:r>
            <w:r>
              <w:rPr>
                <w:noProof/>
                <w:webHidden/>
              </w:rPr>
              <w:t>14</w:t>
            </w:r>
            <w:r>
              <w:rPr>
                <w:noProof/>
                <w:webHidden/>
              </w:rPr>
              <w:fldChar w:fldCharType="end"/>
            </w:r>
          </w:hyperlink>
        </w:p>
        <w:p w14:paraId="7BC1A2FF" w14:textId="079FF5FC"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26" w:history="1">
            <w:r w:rsidRPr="00607FF2">
              <w:rPr>
                <w:rStyle w:val="Hyperlink"/>
                <w:noProof/>
              </w:rPr>
              <w:t>De boeknummers</w:t>
            </w:r>
            <w:r>
              <w:rPr>
                <w:noProof/>
                <w:webHidden/>
              </w:rPr>
              <w:tab/>
            </w:r>
            <w:r>
              <w:rPr>
                <w:noProof/>
                <w:webHidden/>
              </w:rPr>
              <w:fldChar w:fldCharType="begin"/>
            </w:r>
            <w:r>
              <w:rPr>
                <w:noProof/>
                <w:webHidden/>
              </w:rPr>
              <w:instrText xml:space="preserve"> PAGEREF _Toc215128726 \h </w:instrText>
            </w:r>
            <w:r>
              <w:rPr>
                <w:noProof/>
                <w:webHidden/>
              </w:rPr>
            </w:r>
            <w:r>
              <w:rPr>
                <w:noProof/>
                <w:webHidden/>
              </w:rPr>
              <w:fldChar w:fldCharType="separate"/>
            </w:r>
            <w:r>
              <w:rPr>
                <w:noProof/>
                <w:webHidden/>
              </w:rPr>
              <w:t>14</w:t>
            </w:r>
            <w:r>
              <w:rPr>
                <w:noProof/>
                <w:webHidden/>
              </w:rPr>
              <w:fldChar w:fldCharType="end"/>
            </w:r>
          </w:hyperlink>
        </w:p>
        <w:p w14:paraId="4E970CCB" w14:textId="57CAA3C4" w:rsidR="001126A7" w:rsidRDefault="001126A7">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5128727" w:history="1">
            <w:r w:rsidRPr="00607FF2">
              <w:rPr>
                <w:rStyle w:val="Hyperlink"/>
                <w:noProof/>
              </w:rPr>
              <w:t>Auteurs lezen voor en wel in je oor</w:t>
            </w:r>
            <w:r>
              <w:rPr>
                <w:noProof/>
                <w:webHidden/>
              </w:rPr>
              <w:tab/>
            </w:r>
            <w:r>
              <w:rPr>
                <w:noProof/>
                <w:webHidden/>
              </w:rPr>
              <w:fldChar w:fldCharType="begin"/>
            </w:r>
            <w:r>
              <w:rPr>
                <w:noProof/>
                <w:webHidden/>
              </w:rPr>
              <w:instrText xml:space="preserve"> PAGEREF _Toc215128727 \h </w:instrText>
            </w:r>
            <w:r>
              <w:rPr>
                <w:noProof/>
                <w:webHidden/>
              </w:rPr>
            </w:r>
            <w:r>
              <w:rPr>
                <w:noProof/>
                <w:webHidden/>
              </w:rPr>
              <w:fldChar w:fldCharType="separate"/>
            </w:r>
            <w:r>
              <w:rPr>
                <w:noProof/>
                <w:webHidden/>
              </w:rPr>
              <w:t>14</w:t>
            </w:r>
            <w:r>
              <w:rPr>
                <w:noProof/>
                <w:webHidden/>
              </w:rPr>
              <w:fldChar w:fldCharType="end"/>
            </w:r>
          </w:hyperlink>
        </w:p>
        <w:p w14:paraId="13D2A0D7" w14:textId="665A047D"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28" w:history="1">
            <w:r w:rsidRPr="00607FF2">
              <w:rPr>
                <w:rStyle w:val="Hyperlink"/>
                <w:noProof/>
              </w:rPr>
              <w:t>Deel 1: ‘Autisme en neurodiversiteit: een andere manier van zien’ van Jo Bervoets</w:t>
            </w:r>
            <w:r>
              <w:rPr>
                <w:noProof/>
                <w:webHidden/>
              </w:rPr>
              <w:tab/>
            </w:r>
            <w:r>
              <w:rPr>
                <w:noProof/>
                <w:webHidden/>
              </w:rPr>
              <w:fldChar w:fldCharType="begin"/>
            </w:r>
            <w:r>
              <w:rPr>
                <w:noProof/>
                <w:webHidden/>
              </w:rPr>
              <w:instrText xml:space="preserve"> PAGEREF _Toc215128728 \h </w:instrText>
            </w:r>
            <w:r>
              <w:rPr>
                <w:noProof/>
                <w:webHidden/>
              </w:rPr>
            </w:r>
            <w:r>
              <w:rPr>
                <w:noProof/>
                <w:webHidden/>
              </w:rPr>
              <w:fldChar w:fldCharType="separate"/>
            </w:r>
            <w:r>
              <w:rPr>
                <w:noProof/>
                <w:webHidden/>
              </w:rPr>
              <w:t>14</w:t>
            </w:r>
            <w:r>
              <w:rPr>
                <w:noProof/>
                <w:webHidden/>
              </w:rPr>
              <w:fldChar w:fldCharType="end"/>
            </w:r>
          </w:hyperlink>
        </w:p>
        <w:p w14:paraId="12710A76" w14:textId="77BB3AF7"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29" w:history="1">
            <w:r w:rsidRPr="00607FF2">
              <w:rPr>
                <w:rStyle w:val="Hyperlink"/>
                <w:noProof/>
              </w:rPr>
              <w:t>Deel 2: ‘De vlucht’ van Elvis Peeters</w:t>
            </w:r>
            <w:r>
              <w:rPr>
                <w:noProof/>
                <w:webHidden/>
              </w:rPr>
              <w:tab/>
            </w:r>
            <w:r>
              <w:rPr>
                <w:noProof/>
                <w:webHidden/>
              </w:rPr>
              <w:fldChar w:fldCharType="begin"/>
            </w:r>
            <w:r>
              <w:rPr>
                <w:noProof/>
                <w:webHidden/>
              </w:rPr>
              <w:instrText xml:space="preserve"> PAGEREF _Toc215128729 \h </w:instrText>
            </w:r>
            <w:r>
              <w:rPr>
                <w:noProof/>
                <w:webHidden/>
              </w:rPr>
            </w:r>
            <w:r>
              <w:rPr>
                <w:noProof/>
                <w:webHidden/>
              </w:rPr>
              <w:fldChar w:fldCharType="separate"/>
            </w:r>
            <w:r>
              <w:rPr>
                <w:noProof/>
                <w:webHidden/>
              </w:rPr>
              <w:t>15</w:t>
            </w:r>
            <w:r>
              <w:rPr>
                <w:noProof/>
                <w:webHidden/>
              </w:rPr>
              <w:fldChar w:fldCharType="end"/>
            </w:r>
          </w:hyperlink>
        </w:p>
        <w:p w14:paraId="15AB06BE" w14:textId="68B1D9D0"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30" w:history="1">
            <w:r w:rsidRPr="00607FF2">
              <w:rPr>
                <w:rStyle w:val="Hyperlink"/>
                <w:noProof/>
              </w:rPr>
              <w:t>De boeknummers</w:t>
            </w:r>
            <w:r>
              <w:rPr>
                <w:noProof/>
                <w:webHidden/>
              </w:rPr>
              <w:tab/>
            </w:r>
            <w:r>
              <w:rPr>
                <w:noProof/>
                <w:webHidden/>
              </w:rPr>
              <w:fldChar w:fldCharType="begin"/>
            </w:r>
            <w:r>
              <w:rPr>
                <w:noProof/>
                <w:webHidden/>
              </w:rPr>
              <w:instrText xml:space="preserve"> PAGEREF _Toc215128730 \h </w:instrText>
            </w:r>
            <w:r>
              <w:rPr>
                <w:noProof/>
                <w:webHidden/>
              </w:rPr>
            </w:r>
            <w:r>
              <w:rPr>
                <w:noProof/>
                <w:webHidden/>
              </w:rPr>
              <w:fldChar w:fldCharType="separate"/>
            </w:r>
            <w:r>
              <w:rPr>
                <w:noProof/>
                <w:webHidden/>
              </w:rPr>
              <w:t>15</w:t>
            </w:r>
            <w:r>
              <w:rPr>
                <w:noProof/>
                <w:webHidden/>
              </w:rPr>
              <w:fldChar w:fldCharType="end"/>
            </w:r>
          </w:hyperlink>
        </w:p>
        <w:p w14:paraId="5D2E7180" w14:textId="6E67E848" w:rsidR="001126A7" w:rsidRDefault="001126A7">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5128731" w:history="1">
            <w:r w:rsidRPr="00607FF2">
              <w:rPr>
                <w:rStyle w:val="Hyperlink"/>
                <w:noProof/>
              </w:rPr>
              <w:t>Onder de loep: drie boeken over de geschiedenis van de psychiatrie</w:t>
            </w:r>
            <w:r>
              <w:rPr>
                <w:noProof/>
                <w:webHidden/>
              </w:rPr>
              <w:tab/>
            </w:r>
            <w:r>
              <w:rPr>
                <w:noProof/>
                <w:webHidden/>
              </w:rPr>
              <w:fldChar w:fldCharType="begin"/>
            </w:r>
            <w:r>
              <w:rPr>
                <w:noProof/>
                <w:webHidden/>
              </w:rPr>
              <w:instrText xml:space="preserve"> PAGEREF _Toc215128731 \h </w:instrText>
            </w:r>
            <w:r>
              <w:rPr>
                <w:noProof/>
                <w:webHidden/>
              </w:rPr>
            </w:r>
            <w:r>
              <w:rPr>
                <w:noProof/>
                <w:webHidden/>
              </w:rPr>
              <w:fldChar w:fldCharType="separate"/>
            </w:r>
            <w:r>
              <w:rPr>
                <w:noProof/>
                <w:webHidden/>
              </w:rPr>
              <w:t>15</w:t>
            </w:r>
            <w:r>
              <w:rPr>
                <w:noProof/>
                <w:webHidden/>
              </w:rPr>
              <w:fldChar w:fldCharType="end"/>
            </w:r>
          </w:hyperlink>
        </w:p>
        <w:p w14:paraId="59C52A78" w14:textId="7553AABA"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32" w:history="1">
            <w:r w:rsidRPr="00607FF2">
              <w:rPr>
                <w:rStyle w:val="Hyperlink"/>
                <w:noProof/>
              </w:rPr>
              <w:t>Deel 1: ‘De ontdekking van de geest: een geschiedenis van de psychiatrie’ van Griet De Cuypere</w:t>
            </w:r>
            <w:r>
              <w:rPr>
                <w:noProof/>
                <w:webHidden/>
              </w:rPr>
              <w:tab/>
            </w:r>
            <w:r>
              <w:rPr>
                <w:noProof/>
                <w:webHidden/>
              </w:rPr>
              <w:fldChar w:fldCharType="begin"/>
            </w:r>
            <w:r>
              <w:rPr>
                <w:noProof/>
                <w:webHidden/>
              </w:rPr>
              <w:instrText xml:space="preserve"> PAGEREF _Toc215128732 \h </w:instrText>
            </w:r>
            <w:r>
              <w:rPr>
                <w:noProof/>
                <w:webHidden/>
              </w:rPr>
            </w:r>
            <w:r>
              <w:rPr>
                <w:noProof/>
                <w:webHidden/>
              </w:rPr>
              <w:fldChar w:fldCharType="separate"/>
            </w:r>
            <w:r>
              <w:rPr>
                <w:noProof/>
                <w:webHidden/>
              </w:rPr>
              <w:t>16</w:t>
            </w:r>
            <w:r>
              <w:rPr>
                <w:noProof/>
                <w:webHidden/>
              </w:rPr>
              <w:fldChar w:fldCharType="end"/>
            </w:r>
          </w:hyperlink>
        </w:p>
        <w:p w14:paraId="7BFB17CE" w14:textId="3EFD4C8B" w:rsidR="001126A7" w:rsidRDefault="001126A7">
          <w:pPr>
            <w:pStyle w:val="Inhopg2"/>
            <w:tabs>
              <w:tab w:val="right" w:leader="dot" w:pos="8919"/>
              <w:tab w:val="left" w:pos="9245"/>
            </w:tabs>
            <w:rPr>
              <w:rFonts w:asciiTheme="minorHAnsi" w:eastAsiaTheme="minorEastAsia" w:hAnsiTheme="minorHAnsi"/>
              <w:noProof/>
              <w:kern w:val="2"/>
              <w:szCs w:val="24"/>
              <w:lang w:eastAsia="nl-BE"/>
              <w14:ligatures w14:val="standardContextual"/>
            </w:rPr>
          </w:pPr>
          <w:hyperlink w:anchor="_Toc215128733" w:history="1">
            <w:r w:rsidRPr="00607FF2">
              <w:rPr>
                <w:rStyle w:val="Hyperlink"/>
                <w:noProof/>
              </w:rPr>
              <w:t xml:space="preserve">Deel 2: ‘Gek, slecht en droevig: een geschiedenis van vrouwen en psychiatrie van </w:t>
            </w:r>
            <w:r>
              <w:rPr>
                <w:rFonts w:asciiTheme="minorHAnsi" w:eastAsiaTheme="minorEastAsia" w:hAnsiTheme="minorHAnsi"/>
                <w:noProof/>
                <w:kern w:val="2"/>
                <w:szCs w:val="24"/>
                <w:lang w:eastAsia="nl-BE"/>
                <w14:ligatures w14:val="standardContextual"/>
              </w:rPr>
              <w:tab/>
            </w:r>
            <w:r w:rsidRPr="00607FF2">
              <w:rPr>
                <w:rStyle w:val="Hyperlink"/>
                <w:noProof/>
              </w:rPr>
              <w:t>1800 tot heden’ van Lisa Appignanesi</w:t>
            </w:r>
            <w:r>
              <w:rPr>
                <w:noProof/>
                <w:webHidden/>
              </w:rPr>
              <w:tab/>
            </w:r>
            <w:r>
              <w:rPr>
                <w:noProof/>
                <w:webHidden/>
              </w:rPr>
              <w:fldChar w:fldCharType="begin"/>
            </w:r>
            <w:r>
              <w:rPr>
                <w:noProof/>
                <w:webHidden/>
              </w:rPr>
              <w:instrText xml:space="preserve"> PAGEREF _Toc215128733 \h </w:instrText>
            </w:r>
            <w:r>
              <w:rPr>
                <w:noProof/>
                <w:webHidden/>
              </w:rPr>
            </w:r>
            <w:r>
              <w:rPr>
                <w:noProof/>
                <w:webHidden/>
              </w:rPr>
              <w:fldChar w:fldCharType="separate"/>
            </w:r>
            <w:r>
              <w:rPr>
                <w:noProof/>
                <w:webHidden/>
              </w:rPr>
              <w:t>16</w:t>
            </w:r>
            <w:r>
              <w:rPr>
                <w:noProof/>
                <w:webHidden/>
              </w:rPr>
              <w:fldChar w:fldCharType="end"/>
            </w:r>
          </w:hyperlink>
        </w:p>
        <w:p w14:paraId="6ACD2E59" w14:textId="1E7A4A30"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34" w:history="1">
            <w:r w:rsidRPr="00607FF2">
              <w:rPr>
                <w:rStyle w:val="Hyperlink"/>
                <w:noProof/>
              </w:rPr>
              <w:t>Deel 3: ‘De eenzaamheid van de waanzin: tweehonderd jaar psychiatrie in romans en verhalen’ van Ranne Hovius</w:t>
            </w:r>
            <w:r>
              <w:rPr>
                <w:noProof/>
                <w:webHidden/>
              </w:rPr>
              <w:tab/>
            </w:r>
            <w:r>
              <w:rPr>
                <w:noProof/>
                <w:webHidden/>
              </w:rPr>
              <w:fldChar w:fldCharType="begin"/>
            </w:r>
            <w:r>
              <w:rPr>
                <w:noProof/>
                <w:webHidden/>
              </w:rPr>
              <w:instrText xml:space="preserve"> PAGEREF _Toc215128734 \h </w:instrText>
            </w:r>
            <w:r>
              <w:rPr>
                <w:noProof/>
                <w:webHidden/>
              </w:rPr>
            </w:r>
            <w:r>
              <w:rPr>
                <w:noProof/>
                <w:webHidden/>
              </w:rPr>
              <w:fldChar w:fldCharType="separate"/>
            </w:r>
            <w:r>
              <w:rPr>
                <w:noProof/>
                <w:webHidden/>
              </w:rPr>
              <w:t>17</w:t>
            </w:r>
            <w:r>
              <w:rPr>
                <w:noProof/>
                <w:webHidden/>
              </w:rPr>
              <w:fldChar w:fldCharType="end"/>
            </w:r>
          </w:hyperlink>
        </w:p>
        <w:p w14:paraId="5C77F78E" w14:textId="51DF3111"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35" w:history="1">
            <w:r w:rsidRPr="00607FF2">
              <w:rPr>
                <w:rStyle w:val="Hyperlink"/>
                <w:noProof/>
              </w:rPr>
              <w:t>De boeknummers</w:t>
            </w:r>
            <w:r>
              <w:rPr>
                <w:noProof/>
                <w:webHidden/>
              </w:rPr>
              <w:tab/>
            </w:r>
            <w:r>
              <w:rPr>
                <w:noProof/>
                <w:webHidden/>
              </w:rPr>
              <w:fldChar w:fldCharType="begin"/>
            </w:r>
            <w:r>
              <w:rPr>
                <w:noProof/>
                <w:webHidden/>
              </w:rPr>
              <w:instrText xml:space="preserve"> PAGEREF _Toc215128735 \h </w:instrText>
            </w:r>
            <w:r>
              <w:rPr>
                <w:noProof/>
                <w:webHidden/>
              </w:rPr>
            </w:r>
            <w:r>
              <w:rPr>
                <w:noProof/>
                <w:webHidden/>
              </w:rPr>
              <w:fldChar w:fldCharType="separate"/>
            </w:r>
            <w:r>
              <w:rPr>
                <w:noProof/>
                <w:webHidden/>
              </w:rPr>
              <w:t>17</w:t>
            </w:r>
            <w:r>
              <w:rPr>
                <w:noProof/>
                <w:webHidden/>
              </w:rPr>
              <w:fldChar w:fldCharType="end"/>
            </w:r>
          </w:hyperlink>
        </w:p>
        <w:p w14:paraId="0160D9BB" w14:textId="58FCFD90" w:rsidR="001126A7" w:rsidRDefault="001126A7">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5128736" w:history="1">
            <w:r w:rsidRPr="00607FF2">
              <w:rPr>
                <w:rStyle w:val="Hyperlink"/>
                <w:noProof/>
              </w:rPr>
              <w:t>De terugblik: vier boeken over Cleopatra’s en farao’s</w:t>
            </w:r>
            <w:r>
              <w:rPr>
                <w:noProof/>
                <w:webHidden/>
              </w:rPr>
              <w:tab/>
            </w:r>
            <w:r>
              <w:rPr>
                <w:noProof/>
                <w:webHidden/>
              </w:rPr>
              <w:fldChar w:fldCharType="begin"/>
            </w:r>
            <w:r>
              <w:rPr>
                <w:noProof/>
                <w:webHidden/>
              </w:rPr>
              <w:instrText xml:space="preserve"> PAGEREF _Toc215128736 \h </w:instrText>
            </w:r>
            <w:r>
              <w:rPr>
                <w:noProof/>
                <w:webHidden/>
              </w:rPr>
            </w:r>
            <w:r>
              <w:rPr>
                <w:noProof/>
                <w:webHidden/>
              </w:rPr>
              <w:fldChar w:fldCharType="separate"/>
            </w:r>
            <w:r>
              <w:rPr>
                <w:noProof/>
                <w:webHidden/>
              </w:rPr>
              <w:t>17</w:t>
            </w:r>
            <w:r>
              <w:rPr>
                <w:noProof/>
                <w:webHidden/>
              </w:rPr>
              <w:fldChar w:fldCharType="end"/>
            </w:r>
          </w:hyperlink>
        </w:p>
        <w:p w14:paraId="7B8D97EC" w14:textId="7AD00AC9"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37" w:history="1">
            <w:r w:rsidRPr="00607FF2">
              <w:rPr>
                <w:rStyle w:val="Hyperlink"/>
                <w:noProof/>
              </w:rPr>
              <w:t>Deel 1: ‘De Cleopatra's: de vergeten koninginnen van Egypte’ van Lloyd Llewellyn-Jones</w:t>
            </w:r>
            <w:r>
              <w:rPr>
                <w:noProof/>
                <w:webHidden/>
              </w:rPr>
              <w:tab/>
            </w:r>
            <w:r>
              <w:rPr>
                <w:noProof/>
                <w:webHidden/>
              </w:rPr>
              <w:fldChar w:fldCharType="begin"/>
            </w:r>
            <w:r>
              <w:rPr>
                <w:noProof/>
                <w:webHidden/>
              </w:rPr>
              <w:instrText xml:space="preserve"> PAGEREF _Toc215128737 \h </w:instrText>
            </w:r>
            <w:r>
              <w:rPr>
                <w:noProof/>
                <w:webHidden/>
              </w:rPr>
            </w:r>
            <w:r>
              <w:rPr>
                <w:noProof/>
                <w:webHidden/>
              </w:rPr>
              <w:fldChar w:fldCharType="separate"/>
            </w:r>
            <w:r>
              <w:rPr>
                <w:noProof/>
                <w:webHidden/>
              </w:rPr>
              <w:t>18</w:t>
            </w:r>
            <w:r>
              <w:rPr>
                <w:noProof/>
                <w:webHidden/>
              </w:rPr>
              <w:fldChar w:fldCharType="end"/>
            </w:r>
          </w:hyperlink>
        </w:p>
        <w:p w14:paraId="020A3366" w14:textId="5AABFE1C"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38" w:history="1">
            <w:r w:rsidRPr="00607FF2">
              <w:rPr>
                <w:rStyle w:val="Hyperlink"/>
                <w:noProof/>
              </w:rPr>
              <w:t>Deel 2: ‘</w:t>
            </w:r>
            <w:r w:rsidRPr="00607FF2">
              <w:rPr>
                <w:rStyle w:val="Hyperlink"/>
                <w:bCs/>
                <w:noProof/>
              </w:rPr>
              <w:t>Cleopatra: hoe één vrouw Rome ten val bracht’ van Alberto Angela</w:t>
            </w:r>
            <w:r>
              <w:rPr>
                <w:noProof/>
                <w:webHidden/>
              </w:rPr>
              <w:tab/>
            </w:r>
            <w:r>
              <w:rPr>
                <w:noProof/>
                <w:webHidden/>
              </w:rPr>
              <w:fldChar w:fldCharType="begin"/>
            </w:r>
            <w:r>
              <w:rPr>
                <w:noProof/>
                <w:webHidden/>
              </w:rPr>
              <w:instrText xml:space="preserve"> PAGEREF _Toc215128738 \h </w:instrText>
            </w:r>
            <w:r>
              <w:rPr>
                <w:noProof/>
                <w:webHidden/>
              </w:rPr>
            </w:r>
            <w:r>
              <w:rPr>
                <w:noProof/>
                <w:webHidden/>
              </w:rPr>
              <w:fldChar w:fldCharType="separate"/>
            </w:r>
            <w:r>
              <w:rPr>
                <w:noProof/>
                <w:webHidden/>
              </w:rPr>
              <w:t>18</w:t>
            </w:r>
            <w:r>
              <w:rPr>
                <w:noProof/>
                <w:webHidden/>
              </w:rPr>
              <w:fldChar w:fldCharType="end"/>
            </w:r>
          </w:hyperlink>
        </w:p>
        <w:p w14:paraId="5C62760B" w14:textId="25CDAC4E"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39" w:history="1">
            <w:r w:rsidRPr="00607FF2">
              <w:rPr>
                <w:rStyle w:val="Hyperlink"/>
                <w:noProof/>
              </w:rPr>
              <w:t>Deel 3: ‘De farao's: een unieke kijk op het dagelijks leven van de grote koningen’ van Garry J. Shaw</w:t>
            </w:r>
            <w:r>
              <w:rPr>
                <w:noProof/>
                <w:webHidden/>
              </w:rPr>
              <w:tab/>
            </w:r>
            <w:r>
              <w:rPr>
                <w:noProof/>
                <w:webHidden/>
              </w:rPr>
              <w:fldChar w:fldCharType="begin"/>
            </w:r>
            <w:r>
              <w:rPr>
                <w:noProof/>
                <w:webHidden/>
              </w:rPr>
              <w:instrText xml:space="preserve"> PAGEREF _Toc215128739 \h </w:instrText>
            </w:r>
            <w:r>
              <w:rPr>
                <w:noProof/>
                <w:webHidden/>
              </w:rPr>
            </w:r>
            <w:r>
              <w:rPr>
                <w:noProof/>
                <w:webHidden/>
              </w:rPr>
              <w:fldChar w:fldCharType="separate"/>
            </w:r>
            <w:r>
              <w:rPr>
                <w:noProof/>
                <w:webHidden/>
              </w:rPr>
              <w:t>19</w:t>
            </w:r>
            <w:r>
              <w:rPr>
                <w:noProof/>
                <w:webHidden/>
              </w:rPr>
              <w:fldChar w:fldCharType="end"/>
            </w:r>
          </w:hyperlink>
        </w:p>
        <w:p w14:paraId="4857615C" w14:textId="71A42182"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40" w:history="1">
            <w:r w:rsidRPr="00607FF2">
              <w:rPr>
                <w:rStyle w:val="Hyperlink"/>
                <w:noProof/>
              </w:rPr>
              <w:t>Deel 4: ‘Toetanchamon: de farao, het graf en de ontdekking’ van Dick Harrison</w:t>
            </w:r>
            <w:r>
              <w:rPr>
                <w:noProof/>
                <w:webHidden/>
              </w:rPr>
              <w:tab/>
            </w:r>
            <w:r>
              <w:rPr>
                <w:noProof/>
                <w:webHidden/>
              </w:rPr>
              <w:fldChar w:fldCharType="begin"/>
            </w:r>
            <w:r>
              <w:rPr>
                <w:noProof/>
                <w:webHidden/>
              </w:rPr>
              <w:instrText xml:space="preserve"> PAGEREF _Toc215128740 \h </w:instrText>
            </w:r>
            <w:r>
              <w:rPr>
                <w:noProof/>
                <w:webHidden/>
              </w:rPr>
            </w:r>
            <w:r>
              <w:rPr>
                <w:noProof/>
                <w:webHidden/>
              </w:rPr>
              <w:fldChar w:fldCharType="separate"/>
            </w:r>
            <w:r>
              <w:rPr>
                <w:noProof/>
                <w:webHidden/>
              </w:rPr>
              <w:t>19</w:t>
            </w:r>
            <w:r>
              <w:rPr>
                <w:noProof/>
                <w:webHidden/>
              </w:rPr>
              <w:fldChar w:fldCharType="end"/>
            </w:r>
          </w:hyperlink>
        </w:p>
        <w:p w14:paraId="5B3EDD56" w14:textId="4CC30D27"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41" w:history="1">
            <w:r w:rsidRPr="00607FF2">
              <w:rPr>
                <w:rStyle w:val="Hyperlink"/>
                <w:noProof/>
              </w:rPr>
              <w:t>De boeknummers</w:t>
            </w:r>
            <w:r>
              <w:rPr>
                <w:noProof/>
                <w:webHidden/>
              </w:rPr>
              <w:tab/>
            </w:r>
            <w:r>
              <w:rPr>
                <w:noProof/>
                <w:webHidden/>
              </w:rPr>
              <w:fldChar w:fldCharType="begin"/>
            </w:r>
            <w:r>
              <w:rPr>
                <w:noProof/>
                <w:webHidden/>
              </w:rPr>
              <w:instrText xml:space="preserve"> PAGEREF _Toc215128741 \h </w:instrText>
            </w:r>
            <w:r>
              <w:rPr>
                <w:noProof/>
                <w:webHidden/>
              </w:rPr>
            </w:r>
            <w:r>
              <w:rPr>
                <w:noProof/>
                <w:webHidden/>
              </w:rPr>
              <w:fldChar w:fldCharType="separate"/>
            </w:r>
            <w:r>
              <w:rPr>
                <w:noProof/>
                <w:webHidden/>
              </w:rPr>
              <w:t>19</w:t>
            </w:r>
            <w:r>
              <w:rPr>
                <w:noProof/>
                <w:webHidden/>
              </w:rPr>
              <w:fldChar w:fldCharType="end"/>
            </w:r>
          </w:hyperlink>
        </w:p>
        <w:p w14:paraId="15BE210F" w14:textId="32BC7DF9" w:rsidR="001126A7" w:rsidRDefault="001126A7">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5128742" w:history="1">
            <w:r w:rsidRPr="00607FF2">
              <w:rPr>
                <w:rStyle w:val="Hyperlink"/>
                <w:noProof/>
              </w:rPr>
              <w:t>Het Neusje van de Zalm: ‘Het boek van de nacht’ van Agustina Bazterrica</w:t>
            </w:r>
            <w:r>
              <w:rPr>
                <w:noProof/>
                <w:webHidden/>
              </w:rPr>
              <w:tab/>
            </w:r>
            <w:r>
              <w:rPr>
                <w:noProof/>
                <w:webHidden/>
              </w:rPr>
              <w:fldChar w:fldCharType="begin"/>
            </w:r>
            <w:r>
              <w:rPr>
                <w:noProof/>
                <w:webHidden/>
              </w:rPr>
              <w:instrText xml:space="preserve"> PAGEREF _Toc215128742 \h </w:instrText>
            </w:r>
            <w:r>
              <w:rPr>
                <w:noProof/>
                <w:webHidden/>
              </w:rPr>
            </w:r>
            <w:r>
              <w:rPr>
                <w:noProof/>
                <w:webHidden/>
              </w:rPr>
              <w:fldChar w:fldCharType="separate"/>
            </w:r>
            <w:r>
              <w:rPr>
                <w:noProof/>
                <w:webHidden/>
              </w:rPr>
              <w:t>20</w:t>
            </w:r>
            <w:r>
              <w:rPr>
                <w:noProof/>
                <w:webHidden/>
              </w:rPr>
              <w:fldChar w:fldCharType="end"/>
            </w:r>
          </w:hyperlink>
        </w:p>
        <w:p w14:paraId="3A06F6BE" w14:textId="2F2DE3C9"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43" w:history="1">
            <w:r w:rsidRPr="00607FF2">
              <w:rPr>
                <w:rStyle w:val="Hyperlink"/>
                <w:noProof/>
              </w:rPr>
              <w:t>Boeknummer</w:t>
            </w:r>
            <w:r>
              <w:rPr>
                <w:noProof/>
                <w:webHidden/>
              </w:rPr>
              <w:tab/>
            </w:r>
            <w:r>
              <w:rPr>
                <w:noProof/>
                <w:webHidden/>
              </w:rPr>
              <w:fldChar w:fldCharType="begin"/>
            </w:r>
            <w:r>
              <w:rPr>
                <w:noProof/>
                <w:webHidden/>
              </w:rPr>
              <w:instrText xml:space="preserve"> PAGEREF _Toc215128743 \h </w:instrText>
            </w:r>
            <w:r>
              <w:rPr>
                <w:noProof/>
                <w:webHidden/>
              </w:rPr>
            </w:r>
            <w:r>
              <w:rPr>
                <w:noProof/>
                <w:webHidden/>
              </w:rPr>
              <w:fldChar w:fldCharType="separate"/>
            </w:r>
            <w:r>
              <w:rPr>
                <w:noProof/>
                <w:webHidden/>
              </w:rPr>
              <w:t>20</w:t>
            </w:r>
            <w:r>
              <w:rPr>
                <w:noProof/>
                <w:webHidden/>
              </w:rPr>
              <w:fldChar w:fldCharType="end"/>
            </w:r>
          </w:hyperlink>
        </w:p>
        <w:p w14:paraId="3834BD00" w14:textId="1EBA5054" w:rsidR="001126A7" w:rsidRDefault="001126A7">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5128744" w:history="1">
            <w:r w:rsidRPr="00607FF2">
              <w:rPr>
                <w:rStyle w:val="Hyperlink"/>
                <w:noProof/>
              </w:rPr>
              <w:t>Voor de liefhebber van: prikkelende essays</w:t>
            </w:r>
            <w:r>
              <w:rPr>
                <w:noProof/>
                <w:webHidden/>
              </w:rPr>
              <w:tab/>
            </w:r>
            <w:r>
              <w:rPr>
                <w:noProof/>
                <w:webHidden/>
              </w:rPr>
              <w:fldChar w:fldCharType="begin"/>
            </w:r>
            <w:r>
              <w:rPr>
                <w:noProof/>
                <w:webHidden/>
              </w:rPr>
              <w:instrText xml:space="preserve"> PAGEREF _Toc215128744 \h </w:instrText>
            </w:r>
            <w:r>
              <w:rPr>
                <w:noProof/>
                <w:webHidden/>
              </w:rPr>
            </w:r>
            <w:r>
              <w:rPr>
                <w:noProof/>
                <w:webHidden/>
              </w:rPr>
              <w:fldChar w:fldCharType="separate"/>
            </w:r>
            <w:r>
              <w:rPr>
                <w:noProof/>
                <w:webHidden/>
              </w:rPr>
              <w:t>20</w:t>
            </w:r>
            <w:r>
              <w:rPr>
                <w:noProof/>
                <w:webHidden/>
              </w:rPr>
              <w:fldChar w:fldCharType="end"/>
            </w:r>
          </w:hyperlink>
        </w:p>
        <w:p w14:paraId="5A438B01" w14:textId="1151F9CB"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45" w:history="1">
            <w:r w:rsidRPr="00607FF2">
              <w:rPr>
                <w:rStyle w:val="Hyperlink"/>
                <w:noProof/>
              </w:rPr>
              <w:t>Deel 1: ‘De geknevelde vrouw: hoe macht en moraal het vrouwenlichaam bepalen’ van Bieke Purnelle</w:t>
            </w:r>
            <w:r>
              <w:rPr>
                <w:noProof/>
                <w:webHidden/>
              </w:rPr>
              <w:tab/>
            </w:r>
            <w:r>
              <w:rPr>
                <w:noProof/>
                <w:webHidden/>
              </w:rPr>
              <w:fldChar w:fldCharType="begin"/>
            </w:r>
            <w:r>
              <w:rPr>
                <w:noProof/>
                <w:webHidden/>
              </w:rPr>
              <w:instrText xml:space="preserve"> PAGEREF _Toc215128745 \h </w:instrText>
            </w:r>
            <w:r>
              <w:rPr>
                <w:noProof/>
                <w:webHidden/>
              </w:rPr>
            </w:r>
            <w:r>
              <w:rPr>
                <w:noProof/>
                <w:webHidden/>
              </w:rPr>
              <w:fldChar w:fldCharType="separate"/>
            </w:r>
            <w:r>
              <w:rPr>
                <w:noProof/>
                <w:webHidden/>
              </w:rPr>
              <w:t>21</w:t>
            </w:r>
            <w:r>
              <w:rPr>
                <w:noProof/>
                <w:webHidden/>
              </w:rPr>
              <w:fldChar w:fldCharType="end"/>
            </w:r>
          </w:hyperlink>
        </w:p>
        <w:p w14:paraId="6C3895AE" w14:textId="4790891A"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46" w:history="1">
            <w:r w:rsidRPr="00607FF2">
              <w:rPr>
                <w:rStyle w:val="Hyperlink"/>
                <w:noProof/>
              </w:rPr>
              <w:t>Deel 2: ‘Galmende geschiedenissen’ van Sinan Çankaya</w:t>
            </w:r>
            <w:r>
              <w:rPr>
                <w:noProof/>
                <w:webHidden/>
              </w:rPr>
              <w:tab/>
            </w:r>
            <w:r>
              <w:rPr>
                <w:noProof/>
                <w:webHidden/>
              </w:rPr>
              <w:fldChar w:fldCharType="begin"/>
            </w:r>
            <w:r>
              <w:rPr>
                <w:noProof/>
                <w:webHidden/>
              </w:rPr>
              <w:instrText xml:space="preserve"> PAGEREF _Toc215128746 \h </w:instrText>
            </w:r>
            <w:r>
              <w:rPr>
                <w:noProof/>
                <w:webHidden/>
              </w:rPr>
            </w:r>
            <w:r>
              <w:rPr>
                <w:noProof/>
                <w:webHidden/>
              </w:rPr>
              <w:fldChar w:fldCharType="separate"/>
            </w:r>
            <w:r>
              <w:rPr>
                <w:noProof/>
                <w:webHidden/>
              </w:rPr>
              <w:t>22</w:t>
            </w:r>
            <w:r>
              <w:rPr>
                <w:noProof/>
                <w:webHidden/>
              </w:rPr>
              <w:fldChar w:fldCharType="end"/>
            </w:r>
          </w:hyperlink>
        </w:p>
        <w:p w14:paraId="51D318C4" w14:textId="07280D37"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47" w:history="1">
            <w:r w:rsidRPr="00607FF2">
              <w:rPr>
                <w:rStyle w:val="Hyperlink"/>
                <w:noProof/>
              </w:rPr>
              <w:t>Deel 3: ‘Optimisme zonder hoop’ van Tommy Wieringa</w:t>
            </w:r>
            <w:r>
              <w:rPr>
                <w:noProof/>
                <w:webHidden/>
              </w:rPr>
              <w:tab/>
            </w:r>
            <w:r>
              <w:rPr>
                <w:noProof/>
                <w:webHidden/>
              </w:rPr>
              <w:fldChar w:fldCharType="begin"/>
            </w:r>
            <w:r>
              <w:rPr>
                <w:noProof/>
                <w:webHidden/>
              </w:rPr>
              <w:instrText xml:space="preserve"> PAGEREF _Toc215128747 \h </w:instrText>
            </w:r>
            <w:r>
              <w:rPr>
                <w:noProof/>
                <w:webHidden/>
              </w:rPr>
            </w:r>
            <w:r>
              <w:rPr>
                <w:noProof/>
                <w:webHidden/>
              </w:rPr>
              <w:fldChar w:fldCharType="separate"/>
            </w:r>
            <w:r>
              <w:rPr>
                <w:noProof/>
                <w:webHidden/>
              </w:rPr>
              <w:t>22</w:t>
            </w:r>
            <w:r>
              <w:rPr>
                <w:noProof/>
                <w:webHidden/>
              </w:rPr>
              <w:fldChar w:fldCharType="end"/>
            </w:r>
          </w:hyperlink>
        </w:p>
        <w:p w14:paraId="2A69E80D" w14:textId="712C14EE"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48" w:history="1">
            <w:r w:rsidRPr="00607FF2">
              <w:rPr>
                <w:rStyle w:val="Hyperlink"/>
                <w:noProof/>
              </w:rPr>
              <w:t>Deel 4: ‘De monsters van onze tijd’ van Khalid Benhaddou</w:t>
            </w:r>
            <w:r>
              <w:rPr>
                <w:noProof/>
                <w:webHidden/>
              </w:rPr>
              <w:tab/>
            </w:r>
            <w:r>
              <w:rPr>
                <w:noProof/>
                <w:webHidden/>
              </w:rPr>
              <w:fldChar w:fldCharType="begin"/>
            </w:r>
            <w:r>
              <w:rPr>
                <w:noProof/>
                <w:webHidden/>
              </w:rPr>
              <w:instrText xml:space="preserve"> PAGEREF _Toc215128748 \h </w:instrText>
            </w:r>
            <w:r>
              <w:rPr>
                <w:noProof/>
                <w:webHidden/>
              </w:rPr>
            </w:r>
            <w:r>
              <w:rPr>
                <w:noProof/>
                <w:webHidden/>
              </w:rPr>
              <w:fldChar w:fldCharType="separate"/>
            </w:r>
            <w:r>
              <w:rPr>
                <w:noProof/>
                <w:webHidden/>
              </w:rPr>
              <w:t>22</w:t>
            </w:r>
            <w:r>
              <w:rPr>
                <w:noProof/>
                <w:webHidden/>
              </w:rPr>
              <w:fldChar w:fldCharType="end"/>
            </w:r>
          </w:hyperlink>
        </w:p>
        <w:p w14:paraId="3BF81430" w14:textId="07478352"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49" w:history="1">
            <w:r w:rsidRPr="00607FF2">
              <w:rPr>
                <w:rStyle w:val="Hyperlink"/>
                <w:noProof/>
              </w:rPr>
              <w:t>Deel 5: ‘De wereld een lichaam’ van Melani Reumers</w:t>
            </w:r>
            <w:r>
              <w:rPr>
                <w:noProof/>
                <w:webHidden/>
              </w:rPr>
              <w:tab/>
            </w:r>
            <w:r>
              <w:rPr>
                <w:noProof/>
                <w:webHidden/>
              </w:rPr>
              <w:fldChar w:fldCharType="begin"/>
            </w:r>
            <w:r>
              <w:rPr>
                <w:noProof/>
                <w:webHidden/>
              </w:rPr>
              <w:instrText xml:space="preserve"> PAGEREF _Toc215128749 \h </w:instrText>
            </w:r>
            <w:r>
              <w:rPr>
                <w:noProof/>
                <w:webHidden/>
              </w:rPr>
            </w:r>
            <w:r>
              <w:rPr>
                <w:noProof/>
                <w:webHidden/>
              </w:rPr>
              <w:fldChar w:fldCharType="separate"/>
            </w:r>
            <w:r>
              <w:rPr>
                <w:noProof/>
                <w:webHidden/>
              </w:rPr>
              <w:t>23</w:t>
            </w:r>
            <w:r>
              <w:rPr>
                <w:noProof/>
                <w:webHidden/>
              </w:rPr>
              <w:fldChar w:fldCharType="end"/>
            </w:r>
          </w:hyperlink>
        </w:p>
        <w:p w14:paraId="372B4AA2" w14:textId="66B5BBF8"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50" w:history="1">
            <w:r w:rsidRPr="00607FF2">
              <w:rPr>
                <w:rStyle w:val="Hyperlink"/>
                <w:noProof/>
              </w:rPr>
              <w:t>De boeknummers</w:t>
            </w:r>
            <w:r>
              <w:rPr>
                <w:noProof/>
                <w:webHidden/>
              </w:rPr>
              <w:tab/>
            </w:r>
            <w:r>
              <w:rPr>
                <w:noProof/>
                <w:webHidden/>
              </w:rPr>
              <w:fldChar w:fldCharType="begin"/>
            </w:r>
            <w:r>
              <w:rPr>
                <w:noProof/>
                <w:webHidden/>
              </w:rPr>
              <w:instrText xml:space="preserve"> PAGEREF _Toc215128750 \h </w:instrText>
            </w:r>
            <w:r>
              <w:rPr>
                <w:noProof/>
                <w:webHidden/>
              </w:rPr>
            </w:r>
            <w:r>
              <w:rPr>
                <w:noProof/>
                <w:webHidden/>
              </w:rPr>
              <w:fldChar w:fldCharType="separate"/>
            </w:r>
            <w:r>
              <w:rPr>
                <w:noProof/>
                <w:webHidden/>
              </w:rPr>
              <w:t>23</w:t>
            </w:r>
            <w:r>
              <w:rPr>
                <w:noProof/>
                <w:webHidden/>
              </w:rPr>
              <w:fldChar w:fldCharType="end"/>
            </w:r>
          </w:hyperlink>
        </w:p>
        <w:p w14:paraId="12DAF07C" w14:textId="42E1EF11" w:rsidR="001126A7" w:rsidRDefault="001126A7">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5128751" w:history="1">
            <w:r w:rsidRPr="00607FF2">
              <w:rPr>
                <w:rStyle w:val="Hyperlink"/>
                <w:noProof/>
              </w:rPr>
              <w:t>De tand des tijds</w:t>
            </w:r>
            <w:r>
              <w:rPr>
                <w:noProof/>
                <w:webHidden/>
              </w:rPr>
              <w:tab/>
            </w:r>
            <w:r>
              <w:rPr>
                <w:noProof/>
                <w:webHidden/>
              </w:rPr>
              <w:fldChar w:fldCharType="begin"/>
            </w:r>
            <w:r>
              <w:rPr>
                <w:noProof/>
                <w:webHidden/>
              </w:rPr>
              <w:instrText xml:space="preserve"> PAGEREF _Toc215128751 \h </w:instrText>
            </w:r>
            <w:r>
              <w:rPr>
                <w:noProof/>
                <w:webHidden/>
              </w:rPr>
            </w:r>
            <w:r>
              <w:rPr>
                <w:noProof/>
                <w:webHidden/>
              </w:rPr>
              <w:fldChar w:fldCharType="separate"/>
            </w:r>
            <w:r>
              <w:rPr>
                <w:noProof/>
                <w:webHidden/>
              </w:rPr>
              <w:t>24</w:t>
            </w:r>
            <w:r>
              <w:rPr>
                <w:noProof/>
                <w:webHidden/>
              </w:rPr>
              <w:fldChar w:fldCharType="end"/>
            </w:r>
          </w:hyperlink>
        </w:p>
        <w:p w14:paraId="74489165" w14:textId="5A6A8295"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52" w:history="1">
            <w:r w:rsidRPr="00607FF2">
              <w:rPr>
                <w:rStyle w:val="Hyperlink"/>
                <w:noProof/>
              </w:rPr>
              <w:t>Deel 1: ‘De avonden: een winterverhaal’ van Gerard Reve</w:t>
            </w:r>
            <w:r>
              <w:rPr>
                <w:noProof/>
                <w:webHidden/>
              </w:rPr>
              <w:tab/>
            </w:r>
            <w:r>
              <w:rPr>
                <w:noProof/>
                <w:webHidden/>
              </w:rPr>
              <w:fldChar w:fldCharType="begin"/>
            </w:r>
            <w:r>
              <w:rPr>
                <w:noProof/>
                <w:webHidden/>
              </w:rPr>
              <w:instrText xml:space="preserve"> PAGEREF _Toc215128752 \h </w:instrText>
            </w:r>
            <w:r>
              <w:rPr>
                <w:noProof/>
                <w:webHidden/>
              </w:rPr>
            </w:r>
            <w:r>
              <w:rPr>
                <w:noProof/>
                <w:webHidden/>
              </w:rPr>
              <w:fldChar w:fldCharType="separate"/>
            </w:r>
            <w:r>
              <w:rPr>
                <w:noProof/>
                <w:webHidden/>
              </w:rPr>
              <w:t>24</w:t>
            </w:r>
            <w:r>
              <w:rPr>
                <w:noProof/>
                <w:webHidden/>
              </w:rPr>
              <w:fldChar w:fldCharType="end"/>
            </w:r>
          </w:hyperlink>
        </w:p>
        <w:p w14:paraId="1EFED36B" w14:textId="4D6F64B2"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53" w:history="1">
            <w:r w:rsidRPr="00607FF2">
              <w:rPr>
                <w:rStyle w:val="Hyperlink"/>
                <w:noProof/>
              </w:rPr>
              <w:t>Deel 2: ‘De shining’ van Stephen King</w:t>
            </w:r>
            <w:r>
              <w:rPr>
                <w:noProof/>
                <w:webHidden/>
              </w:rPr>
              <w:tab/>
            </w:r>
            <w:r>
              <w:rPr>
                <w:noProof/>
                <w:webHidden/>
              </w:rPr>
              <w:fldChar w:fldCharType="begin"/>
            </w:r>
            <w:r>
              <w:rPr>
                <w:noProof/>
                <w:webHidden/>
              </w:rPr>
              <w:instrText xml:space="preserve"> PAGEREF _Toc215128753 \h </w:instrText>
            </w:r>
            <w:r>
              <w:rPr>
                <w:noProof/>
                <w:webHidden/>
              </w:rPr>
            </w:r>
            <w:r>
              <w:rPr>
                <w:noProof/>
                <w:webHidden/>
              </w:rPr>
              <w:fldChar w:fldCharType="separate"/>
            </w:r>
            <w:r>
              <w:rPr>
                <w:noProof/>
                <w:webHidden/>
              </w:rPr>
              <w:t>24</w:t>
            </w:r>
            <w:r>
              <w:rPr>
                <w:noProof/>
                <w:webHidden/>
              </w:rPr>
              <w:fldChar w:fldCharType="end"/>
            </w:r>
          </w:hyperlink>
        </w:p>
        <w:p w14:paraId="31016FF0" w14:textId="7D3606AF"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54" w:history="1">
            <w:r w:rsidRPr="00607FF2">
              <w:rPr>
                <w:rStyle w:val="Hyperlink"/>
                <w:noProof/>
              </w:rPr>
              <w:t>Deel 3: ‘</w:t>
            </w:r>
            <w:r w:rsidRPr="00607FF2">
              <w:rPr>
                <w:rStyle w:val="Hyperlink"/>
                <w:bCs/>
                <w:noProof/>
              </w:rPr>
              <w:t>De glazen stolp’</w:t>
            </w:r>
            <w:r w:rsidRPr="00607FF2">
              <w:rPr>
                <w:rStyle w:val="Hyperlink"/>
                <w:noProof/>
              </w:rPr>
              <w:t xml:space="preserve"> met het kortverhaal ‘</w:t>
            </w:r>
            <w:r w:rsidRPr="00607FF2">
              <w:rPr>
                <w:rStyle w:val="Hyperlink"/>
                <w:bCs/>
                <w:noProof/>
              </w:rPr>
              <w:t xml:space="preserve">Mary Ventura en het negende koninkrijk’ </w:t>
            </w:r>
            <w:r w:rsidRPr="00607FF2">
              <w:rPr>
                <w:rStyle w:val="Hyperlink"/>
                <w:noProof/>
              </w:rPr>
              <w:t>van Sylvia Plath</w:t>
            </w:r>
            <w:r>
              <w:rPr>
                <w:noProof/>
                <w:webHidden/>
              </w:rPr>
              <w:tab/>
            </w:r>
            <w:r>
              <w:rPr>
                <w:noProof/>
                <w:webHidden/>
              </w:rPr>
              <w:fldChar w:fldCharType="begin"/>
            </w:r>
            <w:r>
              <w:rPr>
                <w:noProof/>
                <w:webHidden/>
              </w:rPr>
              <w:instrText xml:space="preserve"> PAGEREF _Toc215128754 \h </w:instrText>
            </w:r>
            <w:r>
              <w:rPr>
                <w:noProof/>
                <w:webHidden/>
              </w:rPr>
            </w:r>
            <w:r>
              <w:rPr>
                <w:noProof/>
                <w:webHidden/>
              </w:rPr>
              <w:fldChar w:fldCharType="separate"/>
            </w:r>
            <w:r>
              <w:rPr>
                <w:noProof/>
                <w:webHidden/>
              </w:rPr>
              <w:t>25</w:t>
            </w:r>
            <w:r>
              <w:rPr>
                <w:noProof/>
                <w:webHidden/>
              </w:rPr>
              <w:fldChar w:fldCharType="end"/>
            </w:r>
          </w:hyperlink>
        </w:p>
        <w:p w14:paraId="1F300948" w14:textId="77AA842C" w:rsidR="001126A7" w:rsidRDefault="001126A7">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5128755" w:history="1">
            <w:r w:rsidRPr="00607FF2">
              <w:rPr>
                <w:rStyle w:val="Hyperlink"/>
                <w:noProof/>
              </w:rPr>
              <w:t>De boeknummers</w:t>
            </w:r>
            <w:r>
              <w:rPr>
                <w:noProof/>
                <w:webHidden/>
              </w:rPr>
              <w:tab/>
            </w:r>
            <w:r>
              <w:rPr>
                <w:noProof/>
                <w:webHidden/>
              </w:rPr>
              <w:fldChar w:fldCharType="begin"/>
            </w:r>
            <w:r>
              <w:rPr>
                <w:noProof/>
                <w:webHidden/>
              </w:rPr>
              <w:instrText xml:space="preserve"> PAGEREF _Toc215128755 \h </w:instrText>
            </w:r>
            <w:r>
              <w:rPr>
                <w:noProof/>
                <w:webHidden/>
              </w:rPr>
            </w:r>
            <w:r>
              <w:rPr>
                <w:noProof/>
                <w:webHidden/>
              </w:rPr>
              <w:fldChar w:fldCharType="separate"/>
            </w:r>
            <w:r>
              <w:rPr>
                <w:noProof/>
                <w:webHidden/>
              </w:rPr>
              <w:t>25</w:t>
            </w:r>
            <w:r>
              <w:rPr>
                <w:noProof/>
                <w:webHidden/>
              </w:rPr>
              <w:fldChar w:fldCharType="end"/>
            </w:r>
          </w:hyperlink>
        </w:p>
        <w:p w14:paraId="10E0C063" w14:textId="2EEF7590" w:rsidR="001126A7" w:rsidRDefault="001126A7">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5128756" w:history="1">
            <w:r w:rsidRPr="00607FF2">
              <w:rPr>
                <w:rStyle w:val="Hyperlink"/>
                <w:rFonts w:eastAsia="Times New Roman" w:cs="Arial"/>
                <w:b/>
                <w:bCs/>
                <w:noProof/>
                <w:lang w:val="nl-NL"/>
              </w:rPr>
              <w:t>Radio podcast: ‘Luisterrijk’, een podcast van aifoon met de aflevering ‘</w:t>
            </w:r>
            <w:r w:rsidRPr="00607FF2">
              <w:rPr>
                <w:rStyle w:val="Hyperlink"/>
                <w:rFonts w:eastAsia="Times New Roman" w:cs="Arial"/>
                <w:b/>
                <w:bCs/>
                <w:noProof/>
              </w:rPr>
              <w:t>Over skateboards, klokken en een bankje op een rond punt’</w:t>
            </w:r>
            <w:r>
              <w:rPr>
                <w:noProof/>
                <w:webHidden/>
              </w:rPr>
              <w:tab/>
            </w:r>
            <w:r>
              <w:rPr>
                <w:noProof/>
                <w:webHidden/>
              </w:rPr>
              <w:fldChar w:fldCharType="begin"/>
            </w:r>
            <w:r>
              <w:rPr>
                <w:noProof/>
                <w:webHidden/>
              </w:rPr>
              <w:instrText xml:space="preserve"> PAGEREF _Toc215128756 \h </w:instrText>
            </w:r>
            <w:r>
              <w:rPr>
                <w:noProof/>
                <w:webHidden/>
              </w:rPr>
            </w:r>
            <w:r>
              <w:rPr>
                <w:noProof/>
                <w:webHidden/>
              </w:rPr>
              <w:fldChar w:fldCharType="separate"/>
            </w:r>
            <w:r>
              <w:rPr>
                <w:noProof/>
                <w:webHidden/>
              </w:rPr>
              <w:t>26</w:t>
            </w:r>
            <w:r>
              <w:rPr>
                <w:noProof/>
                <w:webHidden/>
              </w:rPr>
              <w:fldChar w:fldCharType="end"/>
            </w:r>
          </w:hyperlink>
        </w:p>
        <w:p w14:paraId="19415668" w14:textId="7D3ECB86" w:rsidR="001126A7" w:rsidRDefault="001126A7">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5128757" w:history="1">
            <w:r w:rsidRPr="00607FF2">
              <w:rPr>
                <w:rStyle w:val="Hyperlink"/>
                <w:noProof/>
              </w:rPr>
              <w:t>Colofon</w:t>
            </w:r>
            <w:r>
              <w:rPr>
                <w:noProof/>
                <w:webHidden/>
              </w:rPr>
              <w:tab/>
            </w:r>
            <w:r>
              <w:rPr>
                <w:noProof/>
                <w:webHidden/>
              </w:rPr>
              <w:fldChar w:fldCharType="begin"/>
            </w:r>
            <w:r>
              <w:rPr>
                <w:noProof/>
                <w:webHidden/>
              </w:rPr>
              <w:instrText xml:space="preserve"> PAGEREF _Toc215128757 \h </w:instrText>
            </w:r>
            <w:r>
              <w:rPr>
                <w:noProof/>
                <w:webHidden/>
              </w:rPr>
            </w:r>
            <w:r>
              <w:rPr>
                <w:noProof/>
                <w:webHidden/>
              </w:rPr>
              <w:fldChar w:fldCharType="separate"/>
            </w:r>
            <w:r>
              <w:rPr>
                <w:noProof/>
                <w:webHidden/>
              </w:rPr>
              <w:t>27</w:t>
            </w:r>
            <w:r>
              <w:rPr>
                <w:noProof/>
                <w:webHidden/>
              </w:rPr>
              <w:fldChar w:fldCharType="end"/>
            </w:r>
          </w:hyperlink>
        </w:p>
        <w:p w14:paraId="34F7C017" w14:textId="6D12CAF7" w:rsidR="001126A7" w:rsidRDefault="001126A7">
          <w:r>
            <w:rPr>
              <w:b/>
              <w:bCs/>
              <w:lang w:val="nl-NL"/>
            </w:rPr>
            <w:fldChar w:fldCharType="end"/>
          </w:r>
        </w:p>
      </w:sdtContent>
    </w:sdt>
    <w:p w14:paraId="52B125DD" w14:textId="21F8D4BA" w:rsidR="005A5F9D" w:rsidRPr="000A2D0A" w:rsidRDefault="005A5F9D" w:rsidP="005A5F9D">
      <w:pPr>
        <w:pStyle w:val="Kop1"/>
      </w:pPr>
      <w:bookmarkStart w:id="11" w:name="_Toc215128698"/>
      <w:r w:rsidRPr="000A2D0A">
        <w:t>Op de hoogte</w:t>
      </w:r>
      <w:bookmarkEnd w:id="11"/>
    </w:p>
    <w:p w14:paraId="0927D969" w14:textId="77777777" w:rsidR="00DB548A" w:rsidRPr="000A2D0A" w:rsidRDefault="00DB548A" w:rsidP="00DB548A">
      <w:pPr>
        <w:spacing w:line="259" w:lineRule="auto"/>
        <w:ind w:left="708"/>
        <w:rPr>
          <w:rFonts w:eastAsia="Aptos" w:cs="Arial"/>
          <w:szCs w:val="24"/>
          <w:lang w:val="nl-NL"/>
        </w:rPr>
      </w:pPr>
      <w:r w:rsidRPr="000A2D0A">
        <w:rPr>
          <w:rFonts w:eastAsia="Aptos" w:cs="Arial"/>
          <w:szCs w:val="24"/>
          <w:lang w:val="nl-NL"/>
        </w:rPr>
        <w:t xml:space="preserve">Welkom op onze </w:t>
      </w:r>
      <w:proofErr w:type="spellStart"/>
      <w:r w:rsidRPr="000A2D0A">
        <w:rPr>
          <w:rFonts w:eastAsia="Aptos" w:cs="Arial"/>
          <w:szCs w:val="24"/>
          <w:lang w:val="nl-NL"/>
        </w:rPr>
        <w:t>verwendag</w:t>
      </w:r>
      <w:proofErr w:type="spellEnd"/>
      <w:r w:rsidRPr="000A2D0A">
        <w:rPr>
          <w:rFonts w:eastAsia="Aptos" w:cs="Arial"/>
          <w:szCs w:val="24"/>
          <w:lang w:val="nl-NL"/>
        </w:rPr>
        <w:t xml:space="preserve"> met Chris De Stoop én een literaire speeddate</w:t>
      </w:r>
    </w:p>
    <w:p w14:paraId="58CC33E9" w14:textId="77777777" w:rsidR="00DB548A" w:rsidRPr="000A2D0A" w:rsidRDefault="00DB548A" w:rsidP="00DB548A">
      <w:pPr>
        <w:spacing w:line="259" w:lineRule="auto"/>
        <w:ind w:left="708"/>
        <w:rPr>
          <w:rFonts w:eastAsia="Aptos" w:cs="Arial"/>
          <w:szCs w:val="24"/>
          <w:lang w:val="nl-NL"/>
        </w:rPr>
      </w:pPr>
      <w:r w:rsidRPr="000A2D0A">
        <w:rPr>
          <w:rFonts w:eastAsia="Aptos" w:cs="Arial"/>
          <w:szCs w:val="24"/>
          <w:lang w:val="nl-NL"/>
        </w:rPr>
        <w:t xml:space="preserve">Koop je kerstcadeaus via </w:t>
      </w:r>
      <w:proofErr w:type="spellStart"/>
      <w:r w:rsidRPr="000A2D0A">
        <w:rPr>
          <w:rFonts w:eastAsia="Aptos" w:cs="Arial"/>
          <w:szCs w:val="24"/>
          <w:lang w:val="nl-NL"/>
        </w:rPr>
        <w:t>Trooper</w:t>
      </w:r>
      <w:proofErr w:type="spellEnd"/>
      <w:r w:rsidRPr="000A2D0A">
        <w:rPr>
          <w:rFonts w:eastAsia="Aptos" w:cs="Arial"/>
          <w:szCs w:val="24"/>
          <w:lang w:val="nl-NL"/>
        </w:rPr>
        <w:t xml:space="preserve"> en steun onze bibliotheek zonder zelf één cent extra te betalen</w:t>
      </w:r>
    </w:p>
    <w:p w14:paraId="2CF05646" w14:textId="77777777" w:rsidR="00DB548A" w:rsidRPr="000A2D0A" w:rsidRDefault="00DB548A" w:rsidP="00DB548A">
      <w:pPr>
        <w:spacing w:line="259" w:lineRule="auto"/>
        <w:rPr>
          <w:rFonts w:eastAsia="Aptos" w:cs="Arial"/>
          <w:szCs w:val="24"/>
          <w:lang w:val="nl-NL"/>
        </w:rPr>
      </w:pPr>
      <w:r w:rsidRPr="000A2D0A">
        <w:rPr>
          <w:rFonts w:eastAsia="Aptos" w:cs="Arial"/>
          <w:szCs w:val="24"/>
          <w:lang w:val="nl-NL"/>
        </w:rPr>
        <w:tab/>
        <w:t>en Gezellige feestdagen en gelukkig nieuwjaar!</w:t>
      </w:r>
    </w:p>
    <w:p w14:paraId="1B2A9319" w14:textId="77777777" w:rsidR="00DB548A" w:rsidRPr="000A2D0A" w:rsidRDefault="00DB548A" w:rsidP="00DB548A">
      <w:pPr>
        <w:keepNext/>
        <w:keepLines/>
        <w:spacing w:before="40" w:after="120" w:line="257" w:lineRule="auto"/>
        <w:outlineLvl w:val="1"/>
        <w:rPr>
          <w:rFonts w:eastAsia="Calibri" w:cs="Times New Roman"/>
          <w:b/>
          <w:noProof/>
          <w:color w:val="007A9C"/>
          <w:sz w:val="28"/>
          <w:szCs w:val="26"/>
          <w:lang w:val="nl-NL"/>
        </w:rPr>
      </w:pPr>
      <w:bookmarkStart w:id="12" w:name="_Toc215128699"/>
      <w:r w:rsidRPr="000A2D0A">
        <w:rPr>
          <w:rFonts w:eastAsia="Calibri" w:cs="Times New Roman"/>
          <w:b/>
          <w:noProof/>
          <w:color w:val="007A9C"/>
          <w:sz w:val="28"/>
          <w:szCs w:val="26"/>
          <w:lang w:val="nl-NL"/>
        </w:rPr>
        <w:t xml:space="preserve">Deel 1: </w:t>
      </w:r>
      <w:bookmarkStart w:id="13" w:name="_Hlk212794359"/>
      <w:r w:rsidRPr="000A2D0A">
        <w:rPr>
          <w:rFonts w:eastAsia="Calibri" w:cs="Times New Roman"/>
          <w:b/>
          <w:noProof/>
          <w:color w:val="007A9C"/>
          <w:sz w:val="28"/>
          <w:szCs w:val="26"/>
          <w:lang w:val="nl-NL"/>
        </w:rPr>
        <w:t>Welkom op onze verwendag met Chris De Stoop én een literaire speeddate</w:t>
      </w:r>
      <w:bookmarkEnd w:id="12"/>
      <w:r w:rsidRPr="000A2D0A">
        <w:rPr>
          <w:rFonts w:eastAsia="Calibri" w:cs="Times New Roman"/>
          <w:b/>
          <w:noProof/>
          <w:color w:val="007A9C"/>
          <w:sz w:val="28"/>
          <w:szCs w:val="26"/>
          <w:lang w:val="nl-NL"/>
        </w:rPr>
        <w:t xml:space="preserve"> </w:t>
      </w:r>
      <w:bookmarkEnd w:id="13"/>
    </w:p>
    <w:p w14:paraId="4B59ED7D" w14:textId="77777777" w:rsidR="00DB548A" w:rsidRPr="000A2D0A" w:rsidRDefault="00DB548A" w:rsidP="00DB548A">
      <w:pPr>
        <w:spacing w:line="259" w:lineRule="auto"/>
        <w:rPr>
          <w:rFonts w:eastAsia="Aptos" w:cs="Arial"/>
          <w:szCs w:val="24"/>
        </w:rPr>
      </w:pPr>
      <w:r w:rsidRPr="000A2D0A">
        <w:rPr>
          <w:rFonts w:eastAsia="Aptos" w:cs="Arial"/>
          <w:szCs w:val="24"/>
        </w:rPr>
        <w:t xml:space="preserve">Zondagnamiddag 14 december heten we je van harte welkom in onze bibliotheek. Auteur Chris De Stoop trapt om 14u de </w:t>
      </w:r>
      <w:proofErr w:type="spellStart"/>
      <w:r w:rsidRPr="000A2D0A">
        <w:rPr>
          <w:rFonts w:eastAsia="Aptos" w:cs="Arial"/>
          <w:szCs w:val="24"/>
        </w:rPr>
        <w:t>verwendag</w:t>
      </w:r>
      <w:proofErr w:type="spellEnd"/>
      <w:r w:rsidRPr="000A2D0A">
        <w:rPr>
          <w:rFonts w:eastAsia="Aptos" w:cs="Arial"/>
          <w:szCs w:val="24"/>
        </w:rPr>
        <w:t xml:space="preserve"> af met een lezing over zijn werk. De Stoop is auteur van fictie en non-fictie. Hij schreef onder meer ‘De Damiaanhoeve’, ‘Hemelrijk’, ‘Het boek Daniël’ en ‘Wanneer het water breekt’. Zijn boeken werden meermaals bekroond en zijn in een tiental talen vertaald. Zo sleepte hij in 2004 de Gouden Publieksprijs in de wacht voor zijn boek ‘Zij kwamen uit het Oosten’. In 2016 won hij de Confituur Boekhandelsprijs voor ‘Dit is mijn hof’. De Stoop werkte meer dan 30 jaar als journalist voor het weekblad </w:t>
      </w:r>
      <w:proofErr w:type="spellStart"/>
      <w:r w:rsidRPr="000A2D0A">
        <w:rPr>
          <w:rFonts w:eastAsia="Aptos" w:cs="Arial"/>
          <w:szCs w:val="24"/>
        </w:rPr>
        <w:t>Knack</w:t>
      </w:r>
      <w:proofErr w:type="spellEnd"/>
      <w:r w:rsidRPr="000A2D0A">
        <w:rPr>
          <w:rFonts w:eastAsia="Aptos" w:cs="Arial"/>
          <w:szCs w:val="24"/>
        </w:rPr>
        <w:t>. Journalistiek en onderzoek vormen een constante in zijn werk, met thema’s zoals migratie, extremisme en georganiseerde misdaad.</w:t>
      </w:r>
    </w:p>
    <w:p w14:paraId="53F8B238" w14:textId="77777777" w:rsidR="00DB548A" w:rsidRPr="000A2D0A" w:rsidRDefault="00DB548A" w:rsidP="00DB548A">
      <w:pPr>
        <w:spacing w:line="259" w:lineRule="auto"/>
        <w:rPr>
          <w:rFonts w:eastAsia="Aptos" w:cs="Arial"/>
          <w:szCs w:val="24"/>
        </w:rPr>
      </w:pPr>
      <w:r w:rsidRPr="000A2D0A">
        <w:rPr>
          <w:rFonts w:eastAsia="Aptos" w:cs="Arial"/>
          <w:szCs w:val="24"/>
        </w:rPr>
        <w:t>In maart 2025 verscheen zijn nieuwste boek ‘De Damiaanhoeve’. Het is een waargebeurd verhaal over 'de hoevemoord' in de Damiaanhoeve aan de oevers van de Maas. De Stoop beschrijft op een aangrijpende manier de context en weerslag van schuld en onschuld, waan en waarheid.</w:t>
      </w:r>
    </w:p>
    <w:p w14:paraId="06D9F812" w14:textId="77777777" w:rsidR="00DB548A" w:rsidRPr="000A2D0A" w:rsidRDefault="00DB548A" w:rsidP="00DB548A">
      <w:pPr>
        <w:spacing w:line="259" w:lineRule="auto"/>
        <w:rPr>
          <w:rFonts w:eastAsia="Aptos" w:cs="Arial"/>
          <w:szCs w:val="24"/>
        </w:rPr>
      </w:pPr>
      <w:r w:rsidRPr="000A2D0A">
        <w:rPr>
          <w:rFonts w:eastAsia="Aptos" w:cs="Arial"/>
          <w:szCs w:val="24"/>
        </w:rPr>
        <w:t xml:space="preserve">Na de lezing kan je deelnemen aan een literaire speeddate. Welk boek moet iedereen volgens jou gelezen hebben? Per twee of per drie praat je met andere Luisterpuntlezers en </w:t>
      </w:r>
      <w:proofErr w:type="spellStart"/>
      <w:r w:rsidRPr="000A2D0A">
        <w:rPr>
          <w:rFonts w:eastAsia="Aptos" w:cs="Arial"/>
          <w:szCs w:val="24"/>
        </w:rPr>
        <w:t>inlezers</w:t>
      </w:r>
      <w:proofErr w:type="spellEnd"/>
      <w:r w:rsidRPr="000A2D0A">
        <w:rPr>
          <w:rFonts w:eastAsia="Aptos" w:cs="Arial"/>
          <w:szCs w:val="24"/>
        </w:rPr>
        <w:t xml:space="preserve"> over je favoriete boek. Leesinspiratie gegarandeerd! En wie weet ontmoet je zo zelfs je favoriete stem ... </w:t>
      </w:r>
    </w:p>
    <w:p w14:paraId="730E8954" w14:textId="77777777" w:rsidR="00DB548A" w:rsidRPr="000A2D0A" w:rsidRDefault="00DB548A" w:rsidP="00DB548A">
      <w:pPr>
        <w:spacing w:line="259" w:lineRule="auto"/>
        <w:rPr>
          <w:rFonts w:eastAsia="Aptos" w:cs="Arial"/>
          <w:szCs w:val="24"/>
        </w:rPr>
      </w:pPr>
      <w:r w:rsidRPr="000A2D0A">
        <w:rPr>
          <w:rFonts w:eastAsia="Aptos" w:cs="Arial"/>
          <w:szCs w:val="24"/>
        </w:rPr>
        <w:t>De bedoeling is om op enkele minuten tijd, na een korte voorstelling van jezelf, je gesprekspartner ervan te overtuigen om jouw boekentip te lezen. Wat maakt jouw lievelingsboek de moeite waard? </w:t>
      </w:r>
    </w:p>
    <w:p w14:paraId="0FB73D9A" w14:textId="77777777" w:rsidR="00DB548A" w:rsidRPr="000A2D0A" w:rsidRDefault="00DB548A" w:rsidP="00DB548A">
      <w:pPr>
        <w:spacing w:line="259" w:lineRule="auto"/>
        <w:rPr>
          <w:rFonts w:eastAsia="Aptos" w:cs="Arial"/>
          <w:szCs w:val="24"/>
        </w:rPr>
      </w:pPr>
      <w:r w:rsidRPr="000A2D0A">
        <w:rPr>
          <w:rFonts w:eastAsia="Aptos" w:cs="Arial"/>
          <w:szCs w:val="24"/>
        </w:rPr>
        <w:t>Na de speeddate kan je gezellig napraten met een drankje, om 17u ronden we de namiddag af.</w:t>
      </w:r>
    </w:p>
    <w:p w14:paraId="03C2E795" w14:textId="77777777" w:rsidR="00DB548A" w:rsidRPr="000A2D0A" w:rsidRDefault="00DB548A" w:rsidP="00DB548A">
      <w:pPr>
        <w:spacing w:line="259" w:lineRule="auto"/>
        <w:rPr>
          <w:rFonts w:eastAsia="Aptos" w:cs="Arial"/>
          <w:szCs w:val="24"/>
        </w:rPr>
      </w:pPr>
      <w:r w:rsidRPr="000A2D0A">
        <w:rPr>
          <w:rFonts w:eastAsia="Aptos" w:cs="Arial"/>
          <w:szCs w:val="24"/>
        </w:rPr>
        <w:t>Ben jij er ook graag bij? Deelnemen is gratis, we vragen wel om je in te schrijven. Meer info en inschrijven kan via onze website www.luisterpuntbibliotheek.be/verwendag of telefonisch op 02 423 04 11. Een inschrijving is sowieso voor beide activiteiten: de lezing van Chris De Stoop en de literaire speeddate.</w:t>
      </w:r>
    </w:p>
    <w:p w14:paraId="673B002A" w14:textId="5A1BCC83" w:rsidR="00DB548A" w:rsidRPr="000A2D0A" w:rsidRDefault="00DB548A" w:rsidP="00DB548A">
      <w:pPr>
        <w:spacing w:line="259" w:lineRule="auto"/>
        <w:rPr>
          <w:rFonts w:eastAsia="Aptos" w:cs="Arial"/>
          <w:szCs w:val="24"/>
        </w:rPr>
      </w:pPr>
      <w:r w:rsidRPr="000A2D0A">
        <w:rPr>
          <w:rFonts w:eastAsia="Aptos" w:cs="Arial"/>
          <w:szCs w:val="24"/>
        </w:rPr>
        <w:t>Onze bibliotheek (Broekstraat 49-53, 1000 Brussel) bevindt zich op wandelafstand van de stations Brussel-Centraal en Brussel-Noord. We voorzien begeleiding van en naar het station Brussel-Centraal als je ons vooraf een seintje geeft. We verzamelen om 13u15 in de stationshal. </w:t>
      </w:r>
    </w:p>
    <w:p w14:paraId="5D823E92" w14:textId="77777777" w:rsidR="00DB548A" w:rsidRPr="000A2D0A" w:rsidRDefault="00DB548A" w:rsidP="00DB548A">
      <w:pPr>
        <w:spacing w:line="259" w:lineRule="auto"/>
        <w:rPr>
          <w:rFonts w:eastAsia="Aptos" w:cs="Arial"/>
          <w:szCs w:val="24"/>
        </w:rPr>
      </w:pPr>
      <w:r w:rsidRPr="000A2D0A">
        <w:rPr>
          <w:rFonts w:eastAsia="Aptos" w:cs="Arial"/>
          <w:szCs w:val="24"/>
        </w:rPr>
        <w:lastRenderedPageBreak/>
        <w:t xml:space="preserve">We kijken er alvast naar uit om je te verwelkomen! </w:t>
      </w:r>
    </w:p>
    <w:p w14:paraId="68A755C8" w14:textId="77777777" w:rsidR="00DB548A" w:rsidRPr="000A2D0A" w:rsidRDefault="00DB548A" w:rsidP="00DB548A">
      <w:pPr>
        <w:spacing w:line="259" w:lineRule="auto"/>
        <w:rPr>
          <w:rFonts w:eastAsia="Aptos" w:cs="Arial"/>
          <w:szCs w:val="24"/>
        </w:rPr>
      </w:pPr>
      <w:r w:rsidRPr="000A2D0A">
        <w:rPr>
          <w:rFonts w:eastAsia="Aptos" w:cs="Arial"/>
          <w:szCs w:val="24"/>
        </w:rPr>
        <w:t xml:space="preserve">Ben je nieuwsgierig naar het werk van Chris De Stoop? We zetten enkele van zijn meest recente boeken op een rijtje, met de korte inhoud en de boeknummers. Daarna kan je luisteren naar een fragment uit ‘Het boek Daniël’. </w:t>
      </w:r>
    </w:p>
    <w:p w14:paraId="77A90207" w14:textId="77777777" w:rsidR="00DB548A" w:rsidRPr="000A2D0A" w:rsidRDefault="00DB548A" w:rsidP="00DB548A">
      <w:pPr>
        <w:spacing w:line="259" w:lineRule="auto"/>
        <w:rPr>
          <w:rFonts w:eastAsia="Aptos" w:cs="Arial"/>
          <w:szCs w:val="24"/>
        </w:rPr>
      </w:pPr>
      <w:r w:rsidRPr="000A2D0A">
        <w:rPr>
          <w:rFonts w:eastAsia="Aptos" w:cs="Arial"/>
          <w:b/>
          <w:bCs/>
          <w:szCs w:val="24"/>
        </w:rPr>
        <w:t xml:space="preserve">‘Wanneer het water breekt’. </w:t>
      </w:r>
      <w:r w:rsidRPr="000A2D0A">
        <w:rPr>
          <w:rFonts w:eastAsia="Aptos" w:cs="Arial"/>
          <w:szCs w:val="24"/>
        </w:rPr>
        <w:br/>
        <w:t xml:space="preserve">Dit is het waargebeurde verhaal van een visser en zijn dochter, die al een tijd geleden hun vaderland Vietnam ontvluchtten. </w:t>
      </w:r>
      <w:proofErr w:type="spellStart"/>
      <w:r w:rsidRPr="000A2D0A">
        <w:rPr>
          <w:rFonts w:eastAsia="Aptos" w:cs="Arial"/>
          <w:szCs w:val="24"/>
        </w:rPr>
        <w:t>Hung</w:t>
      </w:r>
      <w:proofErr w:type="spellEnd"/>
      <w:r w:rsidRPr="000A2D0A">
        <w:rPr>
          <w:rFonts w:eastAsia="Aptos" w:cs="Arial"/>
          <w:szCs w:val="24"/>
        </w:rPr>
        <w:t xml:space="preserve"> stak in een kleine vissersboot de zee over om hier in een dorp achter een hoge dijk een nieuw leven te beginnen. </w:t>
      </w:r>
      <w:proofErr w:type="spellStart"/>
      <w:r w:rsidRPr="000A2D0A">
        <w:rPr>
          <w:rFonts w:eastAsia="Aptos" w:cs="Arial"/>
          <w:szCs w:val="24"/>
        </w:rPr>
        <w:t>Quyen</w:t>
      </w:r>
      <w:proofErr w:type="spellEnd"/>
      <w:r w:rsidRPr="000A2D0A">
        <w:rPr>
          <w:rFonts w:eastAsia="Aptos" w:cs="Arial"/>
          <w:szCs w:val="24"/>
        </w:rPr>
        <w:t xml:space="preserve"> bouwde een succesvolle zaak op, maar worstelt met haar eigenheid.</w:t>
      </w:r>
      <w:r w:rsidRPr="000A2D0A">
        <w:rPr>
          <w:rFonts w:eastAsia="Aptos" w:cs="Arial"/>
          <w:szCs w:val="24"/>
        </w:rPr>
        <w:br/>
        <w:t>Het is ook het verhaal van de tientallen reisgenoten die langdurig ronddobberden op zee: een kleine gemeenschap van met elkaar verknoopte levens, bijeengebracht op een beslissend moment van hun bestaan. Niet iedereen heeft het overleefd. Sommigen voelden zich daarna verloren. Anderen werden dokter, ingenieur, bankier of ondernemer.</w:t>
      </w:r>
      <w:r w:rsidRPr="000A2D0A">
        <w:rPr>
          <w:rFonts w:eastAsia="Aptos" w:cs="Arial"/>
          <w:szCs w:val="24"/>
        </w:rPr>
        <w:br/>
      </w:r>
      <w:bookmarkStart w:id="14" w:name="_Hlk212794742"/>
      <w:r w:rsidRPr="000A2D0A">
        <w:rPr>
          <w:rFonts w:eastAsia="Aptos" w:cs="Arial"/>
          <w:szCs w:val="24"/>
        </w:rPr>
        <w:t>Speelduur: 7:40. Boeknummer: 26702.</w:t>
      </w:r>
      <w:r w:rsidRPr="000A2D0A">
        <w:rPr>
          <w:rFonts w:eastAsia="Aptos" w:cs="Arial"/>
          <w:szCs w:val="24"/>
        </w:rPr>
        <w:br/>
        <w:t xml:space="preserve">10 braillebanden. Boeknummer: 17176. </w:t>
      </w:r>
      <w:bookmarkEnd w:id="14"/>
    </w:p>
    <w:p w14:paraId="29BFB091" w14:textId="77777777" w:rsidR="00DB548A" w:rsidRPr="000A2D0A" w:rsidRDefault="00DB548A" w:rsidP="00DB548A">
      <w:pPr>
        <w:spacing w:line="259" w:lineRule="auto"/>
        <w:rPr>
          <w:rFonts w:eastAsia="Aptos" w:cs="Arial"/>
          <w:szCs w:val="24"/>
        </w:rPr>
      </w:pPr>
      <w:r w:rsidRPr="000A2D0A">
        <w:rPr>
          <w:rFonts w:eastAsia="Aptos" w:cs="Arial"/>
          <w:b/>
          <w:bCs/>
          <w:szCs w:val="24"/>
        </w:rPr>
        <w:t>‘Het boek Daniël’.</w:t>
      </w:r>
      <w:r w:rsidRPr="000A2D0A">
        <w:rPr>
          <w:rFonts w:eastAsia="Aptos" w:cs="Arial"/>
          <w:szCs w:val="24"/>
        </w:rPr>
        <w:br/>
        <w:t xml:space="preserve">In een uithoek van het land, waar het platteland nog enigszins standhoudt, brandt de oude </w:t>
      </w:r>
      <w:proofErr w:type="spellStart"/>
      <w:r w:rsidRPr="000A2D0A">
        <w:rPr>
          <w:rFonts w:eastAsia="Aptos" w:cs="Arial"/>
          <w:szCs w:val="24"/>
        </w:rPr>
        <w:t>vierkantshoeve</w:t>
      </w:r>
      <w:proofErr w:type="spellEnd"/>
      <w:r w:rsidRPr="000A2D0A">
        <w:rPr>
          <w:rFonts w:eastAsia="Aptos" w:cs="Arial"/>
          <w:szCs w:val="24"/>
        </w:rPr>
        <w:t xml:space="preserve"> van Chris de Stoops oom Daniel af. In het puin wordt het lijk van de bejaarde boer aangetroffen. In de daaropvolgende weken wordt een jeugdbende opgerold, die ervan verdacht wordt Daniel vermoord te hebben. De Stoop, geschokt door de dood van zijn oom, pleit zelf namens de familie in de rechtszaak. Na het proces gaat hij nog een stapje verder: hij gaat de confrontatie aan met de jonge daders. In ‘Het boek Daniel’ vertelt hij op aangrijpende wijze hoe twee verschillende werelden samenkomen. Hij zoekt gerechtigheid voor een oude boer voor wie niemand nog wil opkomen, maar ontrafelt ook wat er broeit in hangjongeren die lak hebben aan alles en iedereen. Een liefdevol, meeslepend en waargebeurd verhaal – een oefening in empathie die nog lang in het hoofd van de lezer zal nawerken.</w:t>
      </w:r>
      <w:r w:rsidRPr="000A2D0A">
        <w:rPr>
          <w:rFonts w:eastAsia="Aptos" w:cs="Arial"/>
          <w:szCs w:val="24"/>
        </w:rPr>
        <w:br/>
        <w:t>Speelduur: 5:39. Boeknummer: 29128.</w:t>
      </w:r>
    </w:p>
    <w:p w14:paraId="39E5856A" w14:textId="77777777" w:rsidR="00DB548A" w:rsidRPr="000A2D0A" w:rsidRDefault="00DB548A" w:rsidP="00DB548A">
      <w:pPr>
        <w:spacing w:line="259" w:lineRule="auto"/>
        <w:rPr>
          <w:rFonts w:eastAsia="Aptos" w:cs="Arial"/>
          <w:szCs w:val="24"/>
        </w:rPr>
      </w:pPr>
      <w:r w:rsidRPr="000A2D0A">
        <w:rPr>
          <w:rFonts w:eastAsia="Aptos" w:cs="Arial"/>
          <w:b/>
          <w:bCs/>
          <w:szCs w:val="24"/>
        </w:rPr>
        <w:t>‘Hemelrijk’.</w:t>
      </w:r>
      <w:r w:rsidRPr="000A2D0A">
        <w:rPr>
          <w:rFonts w:eastAsia="Aptos" w:cs="Arial"/>
          <w:szCs w:val="24"/>
        </w:rPr>
        <w:br/>
        <w:t>In het hart van de Kempen, op de hei, breekt een helse tijd aan wanneer een zorgcentrum na het bezoek van de goede sint getroffen wordt door corona. De sint, mantelzorger voor zijn oude moeder, wordt als ‘superverspreider’ bestempeld en is een moment lang wereldnieuws.</w:t>
      </w:r>
      <w:r w:rsidRPr="000A2D0A">
        <w:rPr>
          <w:rFonts w:eastAsia="Aptos" w:cs="Arial"/>
          <w:szCs w:val="24"/>
        </w:rPr>
        <w:br/>
        <w:t>Honderden verzorgingstehuizen kampten met grote uitbraken, duizenden bejaarden stierven als vliegen, maar dit waargebeurde verhaal van een mantelzorger roept nu indringende vragen op over wat er echt gaande was. Hoe is het als je goed wilt doen maar kwaad aanricht? Wat is de nasleep van schuld en schaamte? Waarom is de ene mens minder mens dan de andere?</w:t>
      </w:r>
      <w:r w:rsidRPr="000A2D0A">
        <w:rPr>
          <w:rFonts w:eastAsia="Aptos" w:cs="Arial"/>
          <w:szCs w:val="24"/>
        </w:rPr>
        <w:br/>
        <w:t>Speelduur: 5:28. Boeknummer: 30935.</w:t>
      </w:r>
      <w:r w:rsidRPr="000A2D0A">
        <w:rPr>
          <w:rFonts w:eastAsia="Aptos" w:cs="Arial"/>
          <w:szCs w:val="24"/>
        </w:rPr>
        <w:br/>
        <w:t>5 braillebanden. Boeknummer: 17626.</w:t>
      </w:r>
    </w:p>
    <w:p w14:paraId="353C0C13" w14:textId="54C3EEA4" w:rsidR="00DB548A" w:rsidRPr="000A2D0A" w:rsidRDefault="00DB548A" w:rsidP="00DB548A">
      <w:pPr>
        <w:spacing w:line="259" w:lineRule="auto"/>
        <w:rPr>
          <w:rFonts w:eastAsia="Aptos" w:cs="Arial"/>
          <w:szCs w:val="24"/>
        </w:rPr>
      </w:pPr>
      <w:r w:rsidRPr="000A2D0A">
        <w:rPr>
          <w:rFonts w:eastAsia="Aptos" w:cs="Arial"/>
          <w:b/>
          <w:bCs/>
          <w:szCs w:val="24"/>
        </w:rPr>
        <w:lastRenderedPageBreak/>
        <w:t>‘De Damiaanhoeve’.</w:t>
      </w:r>
      <w:r w:rsidRPr="000A2D0A">
        <w:rPr>
          <w:rFonts w:eastAsia="Aptos" w:cs="Arial"/>
          <w:b/>
          <w:bCs/>
          <w:szCs w:val="24"/>
        </w:rPr>
        <w:br/>
      </w:r>
      <w:r w:rsidRPr="000A2D0A">
        <w:rPr>
          <w:rFonts w:eastAsia="Aptos" w:cs="Arial"/>
          <w:szCs w:val="24"/>
        </w:rPr>
        <w:t xml:space="preserve">Daar waar Nederland op zijn smalst is en België op zijn breedst, aan de oevers van de Maas, daar ligt de eeuwenoude Damiaanhoeve als een eiland in de winterbedding. Maar de baggermolen die het hele gebied moet ontgrinden komt altijd maar dichterbij. Als alle grind eruit is, wordt het natuur- en overstromingsgebied. </w:t>
      </w:r>
      <w:r w:rsidRPr="000A2D0A">
        <w:rPr>
          <w:rFonts w:eastAsia="Aptos" w:cs="Arial"/>
          <w:szCs w:val="24"/>
        </w:rPr>
        <w:br/>
        <w:t xml:space="preserve">Wanneer Bert, de laatste bewoner, op een zomeravond thuiskomt, brandt de hoeve af en sleept hij zijn zieltogende vrouw naar buiten. Uit de autopsie blijkt dat de erg geliefde en geëngageerde </w:t>
      </w:r>
      <w:proofErr w:type="spellStart"/>
      <w:r w:rsidRPr="000A2D0A">
        <w:rPr>
          <w:rFonts w:eastAsia="Aptos" w:cs="Arial"/>
          <w:szCs w:val="24"/>
        </w:rPr>
        <w:t>Gerty</w:t>
      </w:r>
      <w:proofErr w:type="spellEnd"/>
      <w:r w:rsidRPr="000A2D0A">
        <w:rPr>
          <w:rFonts w:eastAsia="Aptos" w:cs="Arial"/>
          <w:szCs w:val="24"/>
        </w:rPr>
        <w:t xml:space="preserve"> gruwelijk vermoord is. De verwoeste Damiaanhoeve krijgt wat later ook nog de ‘waterbom’ over zich heen. En nog wil Bert niet wijken.</w:t>
      </w:r>
      <w:r w:rsidR="00790899" w:rsidRPr="000A2D0A">
        <w:rPr>
          <w:rFonts w:eastAsia="Aptos" w:cs="Arial"/>
          <w:szCs w:val="24"/>
        </w:rPr>
        <w:br/>
      </w:r>
      <w:r w:rsidRPr="000A2D0A">
        <w:rPr>
          <w:rFonts w:eastAsia="Aptos" w:cs="Arial"/>
          <w:szCs w:val="24"/>
        </w:rPr>
        <w:t>Speelduur: 7:22. Boeknummer: 34319.</w:t>
      </w:r>
      <w:r w:rsidRPr="000A2D0A">
        <w:rPr>
          <w:rFonts w:eastAsia="Aptos" w:cs="Arial"/>
          <w:szCs w:val="24"/>
        </w:rPr>
        <w:br/>
      </w:r>
      <w:r w:rsidR="00AA0DA1" w:rsidRPr="000A2D0A">
        <w:rPr>
          <w:rFonts w:eastAsia="Aptos" w:cs="Arial"/>
          <w:szCs w:val="24"/>
        </w:rPr>
        <w:t>8</w:t>
      </w:r>
      <w:r w:rsidRPr="000A2D0A">
        <w:rPr>
          <w:rFonts w:eastAsia="Aptos" w:cs="Arial"/>
          <w:szCs w:val="24"/>
        </w:rPr>
        <w:t xml:space="preserve"> braillebanden. Boeknummer: 60239.</w:t>
      </w:r>
    </w:p>
    <w:p w14:paraId="578FB49C" w14:textId="149581B5" w:rsidR="00DB548A" w:rsidRPr="000A2D0A" w:rsidRDefault="00DB548A" w:rsidP="00DB548A">
      <w:pPr>
        <w:spacing w:line="259" w:lineRule="auto"/>
        <w:rPr>
          <w:rFonts w:eastAsia="Aptos" w:cs="Arial"/>
          <w:szCs w:val="24"/>
        </w:rPr>
      </w:pPr>
      <w:r w:rsidRPr="000A2D0A">
        <w:rPr>
          <w:rFonts w:eastAsia="Aptos" w:cs="Arial"/>
          <w:szCs w:val="24"/>
        </w:rPr>
        <w:t xml:space="preserve">Je kan nu luisteren naar een fragment uit ‘Het boek Daniël’. </w:t>
      </w:r>
    </w:p>
    <w:p w14:paraId="3F10B2E4" w14:textId="77777777" w:rsidR="00DB548A" w:rsidRPr="000A2D0A" w:rsidRDefault="00DB548A" w:rsidP="00DB548A">
      <w:pPr>
        <w:keepNext/>
        <w:keepLines/>
        <w:spacing w:before="40" w:after="120" w:line="257" w:lineRule="auto"/>
        <w:outlineLvl w:val="1"/>
        <w:rPr>
          <w:rFonts w:eastAsia="Calibri" w:cs="Times New Roman"/>
          <w:b/>
          <w:noProof/>
          <w:color w:val="007A9C"/>
          <w:sz w:val="28"/>
          <w:szCs w:val="26"/>
          <w:lang w:val="nl-NL"/>
        </w:rPr>
      </w:pPr>
      <w:bookmarkStart w:id="15" w:name="_Toc215128700"/>
      <w:r w:rsidRPr="000A2D0A">
        <w:rPr>
          <w:rFonts w:eastAsia="Calibri" w:cs="Times New Roman"/>
          <w:b/>
          <w:noProof/>
          <w:color w:val="007A9C"/>
          <w:sz w:val="28"/>
          <w:szCs w:val="26"/>
          <w:lang w:val="nl-NL"/>
        </w:rPr>
        <w:t xml:space="preserve">Deel 2: </w:t>
      </w:r>
      <w:bookmarkStart w:id="16" w:name="_Hlk212798451"/>
      <w:r w:rsidRPr="000A2D0A">
        <w:rPr>
          <w:rFonts w:eastAsia="Calibri" w:cs="Times New Roman"/>
          <w:b/>
          <w:noProof/>
          <w:color w:val="007A9C"/>
          <w:sz w:val="28"/>
          <w:szCs w:val="26"/>
          <w:lang w:val="nl-NL"/>
        </w:rPr>
        <w:t>Koop je kerstcadeaus via Trooper en steun onze bibliotheek zonder zelf één cent extra te betalen</w:t>
      </w:r>
      <w:bookmarkEnd w:id="16"/>
      <w:bookmarkEnd w:id="15"/>
    </w:p>
    <w:p w14:paraId="7EABB615" w14:textId="77777777" w:rsidR="00DB548A" w:rsidRPr="000A2D0A" w:rsidRDefault="00DB548A" w:rsidP="00DB548A">
      <w:pPr>
        <w:spacing w:line="259" w:lineRule="auto"/>
        <w:rPr>
          <w:rFonts w:eastAsia="Aptos" w:cs="Arial"/>
          <w:szCs w:val="24"/>
          <w:lang w:val="nl-NL"/>
        </w:rPr>
      </w:pPr>
      <w:r w:rsidRPr="000A2D0A">
        <w:rPr>
          <w:rFonts w:eastAsia="Aptos" w:cs="Arial"/>
          <w:szCs w:val="24"/>
          <w:lang w:val="nl-NL"/>
        </w:rPr>
        <w:t xml:space="preserve">Misschien staat je kerstboom al, maar heb je nog geen cadeautjes? </w:t>
      </w:r>
      <w:r w:rsidRPr="000A2D0A">
        <w:rPr>
          <w:rFonts w:eastAsia="Aptos" w:cs="Arial"/>
          <w:color w:val="000000"/>
          <w:szCs w:val="24"/>
          <w14:ligatures w14:val="standardContextual"/>
        </w:rPr>
        <w:t>Wist je dat je Luisterpunt kan steunen bij de online aankopen van je kerstcadeaus,</w:t>
      </w:r>
      <w:r w:rsidRPr="000A2D0A">
        <w:rPr>
          <w:rFonts w:eastAsia="Aptos" w:cs="Arial"/>
          <w:szCs w:val="24"/>
          <w:lang w:val="nl-NL"/>
        </w:rPr>
        <w:t xml:space="preserve"> </w:t>
      </w:r>
      <w:r w:rsidRPr="000A2D0A">
        <w:rPr>
          <w:rFonts w:eastAsia="Aptos" w:cs="Arial"/>
          <w:color w:val="000000"/>
          <w:szCs w:val="24"/>
          <w14:ligatures w14:val="standardContextual"/>
        </w:rPr>
        <w:t xml:space="preserve">zónder zelf extra geld uit te geven? Dit dankzij het online platform </w:t>
      </w:r>
      <w:proofErr w:type="spellStart"/>
      <w:r w:rsidRPr="000A2D0A">
        <w:rPr>
          <w:rFonts w:eastAsia="Aptos" w:cs="Arial"/>
          <w:color w:val="000000"/>
          <w:szCs w:val="24"/>
          <w14:ligatures w14:val="standardContextual"/>
        </w:rPr>
        <w:t>Trooper</w:t>
      </w:r>
      <w:proofErr w:type="spellEnd"/>
      <w:r w:rsidRPr="000A2D0A">
        <w:rPr>
          <w:rFonts w:eastAsia="Aptos" w:cs="Arial"/>
          <w:color w:val="000000"/>
          <w:szCs w:val="24"/>
          <w14:ligatures w14:val="standardContextual"/>
        </w:rPr>
        <w:t>. We</w:t>
      </w:r>
      <w:r w:rsidRPr="000A2D0A">
        <w:rPr>
          <w:rFonts w:eastAsia="Aptos" w:cs="Arial"/>
          <w:szCs w:val="24"/>
          <w:lang w:val="nl-NL"/>
        </w:rPr>
        <w:t xml:space="preserve"> </w:t>
      </w:r>
      <w:r w:rsidRPr="000A2D0A">
        <w:rPr>
          <w:rFonts w:eastAsia="Aptos" w:cs="Arial"/>
          <w:color w:val="000000"/>
          <w:szCs w:val="24"/>
          <w14:ligatures w14:val="standardContextual"/>
        </w:rPr>
        <w:t>leggen uit hoe het werkt.</w:t>
      </w:r>
    </w:p>
    <w:p w14:paraId="1C753AFE" w14:textId="77777777" w:rsidR="00DB548A" w:rsidRPr="000A2D0A" w:rsidRDefault="00DB548A" w:rsidP="00DB548A">
      <w:pPr>
        <w:autoSpaceDE w:val="0"/>
        <w:autoSpaceDN w:val="0"/>
        <w:adjustRightInd w:val="0"/>
        <w:spacing w:after="0" w:line="240" w:lineRule="auto"/>
        <w:rPr>
          <w:rFonts w:eastAsia="Aptos" w:cs="Arial"/>
          <w:color w:val="000000"/>
          <w:szCs w:val="24"/>
          <w14:ligatures w14:val="standardContextual"/>
        </w:rPr>
      </w:pPr>
      <w:r w:rsidRPr="000A2D0A">
        <w:rPr>
          <w:rFonts w:eastAsia="Aptos" w:cs="Arial"/>
          <w:color w:val="000000"/>
          <w:szCs w:val="24"/>
          <w14:ligatures w14:val="standardContextual"/>
        </w:rPr>
        <w:t xml:space="preserve">Stap 1. Ga naar onze pagina op </w:t>
      </w:r>
      <w:proofErr w:type="spellStart"/>
      <w:r w:rsidRPr="000A2D0A">
        <w:rPr>
          <w:rFonts w:eastAsia="Aptos" w:cs="Arial"/>
          <w:color w:val="000000"/>
          <w:szCs w:val="24"/>
          <w14:ligatures w14:val="standardContextual"/>
        </w:rPr>
        <w:t>Trooper</w:t>
      </w:r>
      <w:proofErr w:type="spellEnd"/>
      <w:r w:rsidRPr="000A2D0A">
        <w:rPr>
          <w:rFonts w:eastAsia="Aptos" w:cs="Arial"/>
          <w:color w:val="000000"/>
          <w:szCs w:val="24"/>
          <w14:ligatures w14:val="standardContextual"/>
        </w:rPr>
        <w:t>: www.trooper.be/Luisterpunt.</w:t>
      </w:r>
      <w:r w:rsidRPr="000A2D0A">
        <w:rPr>
          <w:rFonts w:eastAsia="Aptos" w:cs="Arial"/>
          <w:color w:val="000000"/>
          <w:szCs w:val="24"/>
          <w14:ligatures w14:val="standardContextual"/>
        </w:rPr>
        <w:br/>
      </w:r>
    </w:p>
    <w:p w14:paraId="4F1E68B9" w14:textId="7805C5EC" w:rsidR="00DB548A" w:rsidRPr="000A2D0A" w:rsidRDefault="00DB548A" w:rsidP="00DB548A">
      <w:pPr>
        <w:autoSpaceDE w:val="0"/>
        <w:autoSpaceDN w:val="0"/>
        <w:adjustRightInd w:val="0"/>
        <w:spacing w:after="0" w:line="240" w:lineRule="auto"/>
        <w:rPr>
          <w:rFonts w:eastAsia="Aptos" w:cs="Arial"/>
          <w:color w:val="000000"/>
          <w:szCs w:val="24"/>
          <w14:ligatures w14:val="standardContextual"/>
        </w:rPr>
      </w:pPr>
      <w:r w:rsidRPr="000A2D0A">
        <w:rPr>
          <w:rFonts w:eastAsia="Aptos" w:cs="Arial"/>
          <w:color w:val="000000"/>
          <w:szCs w:val="24"/>
          <w14:ligatures w14:val="standardContextual"/>
        </w:rPr>
        <w:t>Stap 2. Kies de online winkel die je wil bezoeken via de zoekfunctie. Je kan optioneel</w:t>
      </w:r>
      <w:r w:rsidR="00123D54" w:rsidRPr="000A2D0A">
        <w:rPr>
          <w:rFonts w:eastAsia="Aptos" w:cs="Arial"/>
          <w:color w:val="000000"/>
          <w:szCs w:val="24"/>
          <w14:ligatures w14:val="standardContextual"/>
        </w:rPr>
        <w:t xml:space="preserve"> </w:t>
      </w:r>
      <w:r w:rsidRPr="000A2D0A">
        <w:rPr>
          <w:rFonts w:eastAsia="Aptos" w:cs="Arial"/>
          <w:color w:val="000000"/>
          <w:szCs w:val="24"/>
          <w14:ligatures w14:val="standardContextual"/>
        </w:rPr>
        <w:t>je e-mailadres achterlaten, dan weet je achteraf hoeveel je aankoop ons oplevert. Je</w:t>
      </w:r>
      <w:r w:rsidR="00123D54" w:rsidRPr="000A2D0A">
        <w:rPr>
          <w:rFonts w:eastAsia="Aptos" w:cs="Arial"/>
          <w:color w:val="000000"/>
          <w:szCs w:val="24"/>
          <w14:ligatures w14:val="standardContextual"/>
        </w:rPr>
        <w:t xml:space="preserve"> </w:t>
      </w:r>
      <w:r w:rsidRPr="000A2D0A">
        <w:rPr>
          <w:rFonts w:eastAsia="Aptos" w:cs="Arial"/>
          <w:color w:val="000000"/>
          <w:szCs w:val="24"/>
          <w14:ligatures w14:val="standardContextual"/>
        </w:rPr>
        <w:t>kan ook je naam ingeven, dan weten wij wie ons gesteund heeft.</w:t>
      </w:r>
    </w:p>
    <w:p w14:paraId="5CA46D41" w14:textId="77777777" w:rsidR="00DB548A" w:rsidRPr="000A2D0A" w:rsidRDefault="00DB548A" w:rsidP="00DB548A">
      <w:pPr>
        <w:autoSpaceDE w:val="0"/>
        <w:autoSpaceDN w:val="0"/>
        <w:adjustRightInd w:val="0"/>
        <w:spacing w:after="0" w:line="240" w:lineRule="auto"/>
        <w:rPr>
          <w:rFonts w:eastAsia="Aptos" w:cs="Arial"/>
          <w:color w:val="000000"/>
          <w:szCs w:val="24"/>
          <w14:ligatures w14:val="standardContextual"/>
        </w:rPr>
      </w:pPr>
    </w:p>
    <w:p w14:paraId="2B002D9B" w14:textId="77777777" w:rsidR="00DB548A" w:rsidRPr="000A2D0A" w:rsidRDefault="00DB548A" w:rsidP="00DB548A">
      <w:pPr>
        <w:autoSpaceDE w:val="0"/>
        <w:autoSpaceDN w:val="0"/>
        <w:adjustRightInd w:val="0"/>
        <w:spacing w:after="0" w:line="240" w:lineRule="auto"/>
        <w:rPr>
          <w:rFonts w:eastAsia="Aptos" w:cs="Arial"/>
          <w:color w:val="000000"/>
          <w:szCs w:val="24"/>
          <w14:ligatures w14:val="standardContextual"/>
        </w:rPr>
      </w:pPr>
      <w:r w:rsidRPr="000A2D0A">
        <w:rPr>
          <w:rFonts w:eastAsia="Aptos" w:cs="Arial"/>
          <w:color w:val="000000"/>
          <w:szCs w:val="24"/>
          <w14:ligatures w14:val="standardContextual"/>
        </w:rPr>
        <w:t xml:space="preserve">Stap 3. </w:t>
      </w:r>
      <w:r w:rsidRPr="000A2D0A">
        <w:rPr>
          <w:rFonts w:ascii="ArialMT" w:eastAsia="Aptos" w:hAnsi="ArialMT" w:cs="ArialMT"/>
          <w:color w:val="000000"/>
          <w:szCs w:val="24"/>
          <w14:ligatures w14:val="standardContextual"/>
        </w:rPr>
        <w:t>Klik op ‘Klik door’</w:t>
      </w:r>
      <w:r w:rsidRPr="000A2D0A">
        <w:rPr>
          <w:rFonts w:eastAsia="Aptos" w:cs="Arial"/>
          <w:color w:val="000000"/>
          <w:szCs w:val="24"/>
          <w14:ligatures w14:val="standardContextual"/>
        </w:rPr>
        <w:t>. Je wordt doorgestuurd naar de winkel. Via de link weet</w:t>
      </w:r>
    </w:p>
    <w:p w14:paraId="40E268BA" w14:textId="77777777" w:rsidR="00DB548A" w:rsidRPr="000A2D0A" w:rsidRDefault="00DB548A" w:rsidP="00DB548A">
      <w:pPr>
        <w:autoSpaceDE w:val="0"/>
        <w:autoSpaceDN w:val="0"/>
        <w:adjustRightInd w:val="0"/>
        <w:spacing w:after="0" w:line="240" w:lineRule="auto"/>
        <w:rPr>
          <w:rFonts w:eastAsia="Aptos" w:cs="Arial"/>
          <w:color w:val="000000"/>
          <w:szCs w:val="24"/>
          <w14:ligatures w14:val="standardContextual"/>
        </w:rPr>
      </w:pPr>
      <w:proofErr w:type="spellStart"/>
      <w:r w:rsidRPr="000A2D0A">
        <w:rPr>
          <w:rFonts w:eastAsia="Aptos" w:cs="Arial"/>
          <w:color w:val="000000"/>
          <w:szCs w:val="24"/>
          <w14:ligatures w14:val="standardContextual"/>
        </w:rPr>
        <w:t>Trooper</w:t>
      </w:r>
      <w:proofErr w:type="spellEnd"/>
      <w:r w:rsidRPr="000A2D0A">
        <w:rPr>
          <w:rFonts w:eastAsia="Aptos" w:cs="Arial"/>
          <w:color w:val="000000"/>
          <w:szCs w:val="24"/>
          <w14:ligatures w14:val="standardContextual"/>
        </w:rPr>
        <w:t xml:space="preserve"> dat je ons wil steunen.</w:t>
      </w:r>
    </w:p>
    <w:p w14:paraId="48D8841B" w14:textId="77777777" w:rsidR="00DB548A" w:rsidRPr="000A2D0A" w:rsidRDefault="00DB548A" w:rsidP="00DB548A">
      <w:pPr>
        <w:autoSpaceDE w:val="0"/>
        <w:autoSpaceDN w:val="0"/>
        <w:adjustRightInd w:val="0"/>
        <w:spacing w:after="0" w:line="240" w:lineRule="auto"/>
        <w:rPr>
          <w:rFonts w:eastAsia="Aptos" w:cs="Arial"/>
          <w:color w:val="000000"/>
          <w:szCs w:val="24"/>
          <w14:ligatures w14:val="standardContextual"/>
        </w:rPr>
      </w:pPr>
    </w:p>
    <w:p w14:paraId="3550E629" w14:textId="77777777" w:rsidR="00DB548A" w:rsidRPr="000A2D0A" w:rsidRDefault="00DB548A" w:rsidP="00DB548A">
      <w:pPr>
        <w:autoSpaceDE w:val="0"/>
        <w:autoSpaceDN w:val="0"/>
        <w:adjustRightInd w:val="0"/>
        <w:spacing w:after="0" w:line="240" w:lineRule="auto"/>
        <w:rPr>
          <w:rFonts w:eastAsia="Aptos" w:cs="Arial"/>
          <w:color w:val="000000"/>
          <w:szCs w:val="24"/>
          <w14:ligatures w14:val="standardContextual"/>
        </w:rPr>
      </w:pPr>
      <w:r w:rsidRPr="000A2D0A">
        <w:rPr>
          <w:rFonts w:eastAsia="Aptos" w:cs="Arial"/>
          <w:color w:val="000000"/>
          <w:szCs w:val="24"/>
          <w14:ligatures w14:val="standardContextual"/>
        </w:rPr>
        <w:t>Stap 4. Doe gewoon je aankoop zoals altijd. De winkel betaalt een percentje aan</w:t>
      </w:r>
    </w:p>
    <w:p w14:paraId="7B9A9160" w14:textId="77777777" w:rsidR="00DB548A" w:rsidRPr="000A2D0A" w:rsidRDefault="00DB548A" w:rsidP="00DB548A">
      <w:pPr>
        <w:autoSpaceDE w:val="0"/>
        <w:autoSpaceDN w:val="0"/>
        <w:adjustRightInd w:val="0"/>
        <w:spacing w:after="0" w:line="240" w:lineRule="auto"/>
        <w:rPr>
          <w:rFonts w:ascii="ArialMT" w:eastAsia="Aptos" w:hAnsi="ArialMT" w:cs="ArialMT"/>
          <w:color w:val="000000"/>
          <w:szCs w:val="24"/>
          <w14:ligatures w14:val="standardContextual"/>
        </w:rPr>
      </w:pPr>
      <w:r w:rsidRPr="000A2D0A">
        <w:rPr>
          <w:rFonts w:ascii="ArialMT" w:eastAsia="Aptos" w:hAnsi="ArialMT" w:cs="ArialMT"/>
          <w:color w:val="000000"/>
          <w:szCs w:val="24"/>
          <w14:ligatures w14:val="standardContextual"/>
        </w:rPr>
        <w:t>onze bibliotheek. Gemiddeld krijgen wij € 5 per aankoop van € 100. Super, toch?!</w:t>
      </w:r>
    </w:p>
    <w:p w14:paraId="199447EC" w14:textId="31ABC790" w:rsidR="00DB548A" w:rsidRPr="000A2D0A" w:rsidRDefault="00DB548A" w:rsidP="00DB548A">
      <w:pPr>
        <w:autoSpaceDE w:val="0"/>
        <w:autoSpaceDN w:val="0"/>
        <w:adjustRightInd w:val="0"/>
        <w:spacing w:after="0" w:line="240" w:lineRule="auto"/>
        <w:rPr>
          <w:rFonts w:eastAsia="Aptos" w:cs="Arial"/>
          <w:color w:val="000000"/>
          <w:szCs w:val="24"/>
          <w14:ligatures w14:val="standardContextual"/>
        </w:rPr>
      </w:pPr>
      <w:r w:rsidRPr="000A2D0A">
        <w:rPr>
          <w:rFonts w:eastAsia="Aptos" w:cs="Arial"/>
          <w:color w:val="000000"/>
          <w:szCs w:val="24"/>
          <w14:ligatures w14:val="standardContextual"/>
        </w:rPr>
        <w:t xml:space="preserve">In totaal doen meer dan 1.000 webshops mee, waaronder bol.com, </w:t>
      </w:r>
      <w:proofErr w:type="spellStart"/>
      <w:r w:rsidRPr="000A2D0A">
        <w:rPr>
          <w:rFonts w:eastAsia="Aptos" w:cs="Arial"/>
          <w:color w:val="000000"/>
          <w:szCs w:val="24"/>
          <w14:ligatures w14:val="standardContextual"/>
        </w:rPr>
        <w:t>Zalando</w:t>
      </w:r>
      <w:proofErr w:type="spellEnd"/>
      <w:r w:rsidRPr="000A2D0A">
        <w:rPr>
          <w:rFonts w:eastAsia="Aptos" w:cs="Arial"/>
          <w:color w:val="000000"/>
          <w:szCs w:val="24"/>
          <w14:ligatures w14:val="standardContextual"/>
        </w:rPr>
        <w:t xml:space="preserve"> Lounge,</w:t>
      </w:r>
      <w:r w:rsidR="00EB019C" w:rsidRPr="000A2D0A">
        <w:rPr>
          <w:rFonts w:eastAsia="Aptos" w:cs="Arial"/>
          <w:color w:val="000000"/>
          <w:szCs w:val="24"/>
          <w14:ligatures w14:val="standardContextual"/>
        </w:rPr>
        <w:t xml:space="preserve"> </w:t>
      </w:r>
      <w:proofErr w:type="spellStart"/>
      <w:r w:rsidRPr="000A2D0A">
        <w:rPr>
          <w:rFonts w:eastAsia="Aptos" w:cs="Arial"/>
          <w:color w:val="000000"/>
          <w:szCs w:val="24"/>
          <w14:ligatures w14:val="standardContextual"/>
        </w:rPr>
        <w:t>Coolblue</w:t>
      </w:r>
      <w:proofErr w:type="spellEnd"/>
      <w:r w:rsidRPr="000A2D0A">
        <w:rPr>
          <w:rFonts w:eastAsia="Aptos" w:cs="Arial"/>
          <w:color w:val="000000"/>
          <w:szCs w:val="24"/>
          <w14:ligatures w14:val="standardContextual"/>
        </w:rPr>
        <w:t xml:space="preserve">, Vanden Borre, </w:t>
      </w:r>
      <w:proofErr w:type="spellStart"/>
      <w:r w:rsidRPr="000A2D0A">
        <w:rPr>
          <w:rFonts w:eastAsia="Aptos" w:cs="Arial"/>
          <w:color w:val="000000"/>
          <w:szCs w:val="24"/>
          <w14:ligatures w14:val="standardContextual"/>
        </w:rPr>
        <w:t>Torfs</w:t>
      </w:r>
      <w:proofErr w:type="spellEnd"/>
      <w:r w:rsidRPr="000A2D0A">
        <w:rPr>
          <w:rFonts w:eastAsia="Aptos" w:cs="Arial"/>
          <w:color w:val="000000"/>
          <w:szCs w:val="24"/>
          <w14:ligatures w14:val="standardContextual"/>
        </w:rPr>
        <w:t xml:space="preserve">, </w:t>
      </w:r>
      <w:proofErr w:type="spellStart"/>
      <w:r w:rsidRPr="000A2D0A">
        <w:rPr>
          <w:rFonts w:eastAsia="Aptos" w:cs="Arial"/>
          <w:color w:val="000000"/>
          <w:szCs w:val="24"/>
          <w14:ligatures w14:val="standardContextual"/>
        </w:rPr>
        <w:t>Farmaline</w:t>
      </w:r>
      <w:proofErr w:type="spellEnd"/>
      <w:r w:rsidRPr="000A2D0A">
        <w:rPr>
          <w:rFonts w:eastAsia="Aptos" w:cs="Arial"/>
          <w:color w:val="000000"/>
          <w:szCs w:val="24"/>
          <w14:ligatures w14:val="standardContextual"/>
        </w:rPr>
        <w:t>, enzovoort. Zelfs Booking.com en</w:t>
      </w:r>
      <w:r w:rsidR="00EB019C" w:rsidRPr="000A2D0A">
        <w:rPr>
          <w:rFonts w:eastAsia="Aptos" w:cs="Arial"/>
          <w:color w:val="000000"/>
          <w:szCs w:val="24"/>
          <w14:ligatures w14:val="standardContextual"/>
        </w:rPr>
        <w:t xml:space="preserve"> </w:t>
      </w:r>
      <w:proofErr w:type="spellStart"/>
      <w:r w:rsidRPr="000A2D0A">
        <w:rPr>
          <w:rFonts w:eastAsia="Aptos" w:cs="Arial"/>
          <w:color w:val="000000"/>
          <w:szCs w:val="24"/>
          <w14:ligatures w14:val="standardContextual"/>
        </w:rPr>
        <w:t>Centerparcs</w:t>
      </w:r>
      <w:proofErr w:type="spellEnd"/>
      <w:r w:rsidRPr="000A2D0A">
        <w:rPr>
          <w:rFonts w:eastAsia="Aptos" w:cs="Arial"/>
          <w:color w:val="000000"/>
          <w:szCs w:val="24"/>
          <w14:ligatures w14:val="standardContextual"/>
        </w:rPr>
        <w:t xml:space="preserve"> staan in de uitgebreide lijst.</w:t>
      </w:r>
    </w:p>
    <w:p w14:paraId="6897E0EE" w14:textId="77777777" w:rsidR="00DB548A" w:rsidRPr="000A2D0A" w:rsidRDefault="00DB548A" w:rsidP="00DB548A">
      <w:pPr>
        <w:autoSpaceDE w:val="0"/>
        <w:autoSpaceDN w:val="0"/>
        <w:adjustRightInd w:val="0"/>
        <w:spacing w:after="0" w:line="240" w:lineRule="auto"/>
        <w:rPr>
          <w:rFonts w:eastAsia="Aptos" w:cs="Arial"/>
          <w:color w:val="000000"/>
          <w:szCs w:val="24"/>
          <w14:ligatures w14:val="standardContextual"/>
        </w:rPr>
      </w:pPr>
    </w:p>
    <w:p w14:paraId="259CED25" w14:textId="77777777" w:rsidR="00DB548A" w:rsidRPr="000A2D0A" w:rsidRDefault="00DB548A" w:rsidP="00DB548A">
      <w:pPr>
        <w:spacing w:line="259" w:lineRule="auto"/>
        <w:rPr>
          <w:rFonts w:eastAsia="Aptos" w:cs="Arial"/>
          <w:szCs w:val="24"/>
          <w:lang w:val="nl-NL"/>
        </w:rPr>
      </w:pPr>
      <w:r w:rsidRPr="000A2D0A">
        <w:rPr>
          <w:rFonts w:eastAsia="Aptos" w:cs="Arial"/>
          <w:color w:val="000000"/>
          <w:szCs w:val="24"/>
          <w14:ligatures w14:val="standardContextual"/>
        </w:rPr>
        <w:t>Alvast bedankt om aan ons te denken!</w:t>
      </w:r>
    </w:p>
    <w:p w14:paraId="10426063" w14:textId="77777777" w:rsidR="00DB548A" w:rsidRPr="000A2D0A" w:rsidRDefault="00DB548A" w:rsidP="00DB548A">
      <w:pPr>
        <w:keepNext/>
        <w:keepLines/>
        <w:spacing w:before="40" w:after="120" w:line="257" w:lineRule="auto"/>
        <w:outlineLvl w:val="1"/>
        <w:rPr>
          <w:rFonts w:eastAsia="Calibri" w:cs="Times New Roman"/>
          <w:b/>
          <w:noProof/>
          <w:color w:val="007A9C"/>
          <w:sz w:val="28"/>
          <w:szCs w:val="26"/>
          <w:lang w:val="nl-NL"/>
        </w:rPr>
      </w:pPr>
      <w:bookmarkStart w:id="17" w:name="_Toc215128701"/>
      <w:r w:rsidRPr="000A2D0A">
        <w:rPr>
          <w:rFonts w:eastAsia="Calibri" w:cs="Times New Roman"/>
          <w:b/>
          <w:noProof/>
          <w:color w:val="007A9C"/>
          <w:sz w:val="28"/>
          <w:szCs w:val="26"/>
          <w:lang w:val="nl-NL"/>
        </w:rPr>
        <w:t xml:space="preserve">Deel 3: </w:t>
      </w:r>
      <w:bookmarkStart w:id="18" w:name="_Hlk212798438"/>
      <w:r w:rsidRPr="000A2D0A">
        <w:rPr>
          <w:rFonts w:eastAsia="Calibri" w:cs="Times New Roman"/>
          <w:b/>
          <w:noProof/>
          <w:color w:val="007A9C"/>
          <w:sz w:val="28"/>
          <w:szCs w:val="26"/>
          <w:lang w:val="nl-NL"/>
        </w:rPr>
        <w:t>Gezellige feestdagen en gelukkig nieuwjaar!</w:t>
      </w:r>
      <w:bookmarkEnd w:id="17"/>
      <w:r w:rsidRPr="000A2D0A">
        <w:rPr>
          <w:rFonts w:eastAsia="Calibri" w:cs="Times New Roman"/>
          <w:b/>
          <w:noProof/>
          <w:color w:val="007A9C"/>
          <w:sz w:val="28"/>
          <w:szCs w:val="26"/>
          <w:lang w:val="nl-NL"/>
        </w:rPr>
        <w:t xml:space="preserve"> </w:t>
      </w:r>
    </w:p>
    <w:bookmarkEnd w:id="18"/>
    <w:p w14:paraId="5D78756D" w14:textId="77777777" w:rsidR="00DB548A" w:rsidRPr="000A2D0A" w:rsidRDefault="00DB548A" w:rsidP="00DB548A">
      <w:pPr>
        <w:spacing w:line="259" w:lineRule="auto"/>
        <w:rPr>
          <w:rFonts w:eastAsia="Aptos" w:cs="Arial"/>
          <w:szCs w:val="24"/>
        </w:rPr>
      </w:pPr>
      <w:r w:rsidRPr="000A2D0A">
        <w:rPr>
          <w:rFonts w:eastAsia="Aptos" w:cs="Arial"/>
          <w:szCs w:val="24"/>
          <w:lang w:val="nl-NL"/>
        </w:rPr>
        <w:t xml:space="preserve">2025 was alweer een boeiend jaar voor onze bibliotheek. Onze collectie breidde uit met prachtige SAM-boeken, </w:t>
      </w:r>
      <w:r w:rsidRPr="000A2D0A">
        <w:rPr>
          <w:rFonts w:eastAsia="Aptos" w:cs="Arial"/>
          <w:szCs w:val="24"/>
        </w:rPr>
        <w:t xml:space="preserve">hybride </w:t>
      </w:r>
      <w:proofErr w:type="spellStart"/>
      <w:r w:rsidRPr="000A2D0A">
        <w:rPr>
          <w:rFonts w:eastAsia="Aptos" w:cs="Arial"/>
          <w:szCs w:val="24"/>
        </w:rPr>
        <w:t>samenleesboeken</w:t>
      </w:r>
      <w:proofErr w:type="spellEnd"/>
      <w:r w:rsidRPr="000A2D0A">
        <w:rPr>
          <w:rFonts w:eastAsia="Aptos" w:cs="Arial"/>
          <w:szCs w:val="24"/>
        </w:rPr>
        <w:t xml:space="preserve"> met audio, </w:t>
      </w:r>
      <w:proofErr w:type="spellStart"/>
      <w:r w:rsidRPr="000A2D0A">
        <w:rPr>
          <w:rFonts w:eastAsia="Aptos" w:cs="Arial"/>
          <w:szCs w:val="24"/>
        </w:rPr>
        <w:t>groteletterdruk</w:t>
      </w:r>
      <w:proofErr w:type="spellEnd"/>
      <w:r w:rsidRPr="000A2D0A">
        <w:rPr>
          <w:rFonts w:eastAsia="Aptos" w:cs="Arial"/>
          <w:szCs w:val="24"/>
        </w:rPr>
        <w:t xml:space="preserve">, braille en voelbare tekeningen. Daisy-boeken werden nog beter zichtbaar in de lokale bibliotheken. Zo vind je bij de gedrukte boeken de Daisy-online-versie in de catalogus van de lokale bib én kan je je Mijn Bibliotheek-account koppelen aan Mijn Luisterpunt. </w:t>
      </w:r>
      <w:r w:rsidRPr="000A2D0A">
        <w:rPr>
          <w:rFonts w:eastAsia="Aptos" w:cs="Arial"/>
          <w:szCs w:val="24"/>
          <w:lang w:val="nl-NL"/>
        </w:rPr>
        <w:t xml:space="preserve">We zetten onze campagne ‘Luisteren. Lezen. Beleven.’ voor ouderen </w:t>
      </w:r>
      <w:r w:rsidRPr="000A2D0A">
        <w:rPr>
          <w:rFonts w:eastAsia="Aptos" w:cs="Arial"/>
          <w:szCs w:val="24"/>
          <w:lang w:val="nl-NL"/>
        </w:rPr>
        <w:lastRenderedPageBreak/>
        <w:t xml:space="preserve">met een leesbeperking verder met o.a. infosessies in zorgvoorzieningen en twee </w:t>
      </w:r>
      <w:proofErr w:type="spellStart"/>
      <w:r w:rsidRPr="000A2D0A">
        <w:rPr>
          <w:rFonts w:eastAsia="Aptos" w:cs="Arial"/>
          <w:szCs w:val="24"/>
          <w:lang w:val="nl-NL"/>
        </w:rPr>
        <w:t>webinars</w:t>
      </w:r>
      <w:proofErr w:type="spellEnd"/>
      <w:r w:rsidRPr="000A2D0A">
        <w:rPr>
          <w:rFonts w:eastAsia="Aptos" w:cs="Arial"/>
          <w:szCs w:val="24"/>
          <w:lang w:val="nl-NL"/>
        </w:rPr>
        <w:t xml:space="preserve">. We vierden 200 jaar brailleschrift met een uitgebreide Luistervink in thema ‘braille’. </w:t>
      </w:r>
      <w:r w:rsidRPr="000A2D0A">
        <w:rPr>
          <w:rFonts w:eastAsia="Aptos" w:cs="Arial"/>
          <w:szCs w:val="24"/>
        </w:rPr>
        <w:t xml:space="preserve">De </w:t>
      </w:r>
      <w:r w:rsidRPr="000A2D0A">
        <w:rPr>
          <w:rFonts w:eastAsia="Aptos" w:cs="Arial"/>
          <w:szCs w:val="24"/>
          <w:lang w:val="nl-NL"/>
        </w:rPr>
        <w:t xml:space="preserve">uitleendienst stond zoals altijd paraat om jou te helpen met raad en daad. </w:t>
      </w:r>
    </w:p>
    <w:p w14:paraId="713DD107" w14:textId="77777777" w:rsidR="00DB548A" w:rsidRPr="000A2D0A" w:rsidRDefault="00DB548A" w:rsidP="00DB548A">
      <w:pPr>
        <w:spacing w:line="259" w:lineRule="auto"/>
        <w:rPr>
          <w:rFonts w:eastAsia="Aptos" w:cs="Arial"/>
          <w:szCs w:val="24"/>
        </w:rPr>
      </w:pPr>
      <w:r w:rsidRPr="000A2D0A">
        <w:rPr>
          <w:rFonts w:eastAsia="Aptos" w:cs="Arial"/>
          <w:szCs w:val="24"/>
        </w:rPr>
        <w:t>We hopen dat 2025 ook voor jou een warm en leesrijk jaar was, met veel prachtige boeken en inspiratie uit Luistervink.</w:t>
      </w:r>
    </w:p>
    <w:p w14:paraId="6B88F21A" w14:textId="77777777" w:rsidR="00DB548A" w:rsidRPr="000A2D0A" w:rsidRDefault="00DB548A" w:rsidP="00DB548A">
      <w:pPr>
        <w:spacing w:line="259" w:lineRule="auto"/>
        <w:rPr>
          <w:rFonts w:eastAsia="Aptos" w:cs="Arial"/>
          <w:szCs w:val="24"/>
        </w:rPr>
      </w:pPr>
      <w:r w:rsidRPr="000A2D0A">
        <w:rPr>
          <w:rFonts w:eastAsia="Aptos" w:cs="Arial"/>
          <w:szCs w:val="24"/>
        </w:rPr>
        <w:t xml:space="preserve">We kijken uit naar 2026, een jaar met nieuwe plannen en dromen zoals een nieuw login-systeem, meer SAM-boeken én de verhuis naar een nieuwe kantoorruimte. </w:t>
      </w:r>
    </w:p>
    <w:p w14:paraId="5F393551" w14:textId="4774FED7" w:rsidR="005D5D22" w:rsidRPr="000A2D0A" w:rsidRDefault="00DB548A" w:rsidP="00DB548A">
      <w:pPr>
        <w:spacing w:line="259" w:lineRule="auto"/>
      </w:pPr>
      <w:r w:rsidRPr="000A2D0A">
        <w:rPr>
          <w:rFonts w:eastAsia="Aptos" w:cs="Arial"/>
          <w:szCs w:val="24"/>
          <w:lang w:val="nl-NL"/>
        </w:rPr>
        <w:t>Luisterpunt wenst jou gezellige feestdagen en een gelukkig nieuwjaar!</w:t>
      </w:r>
    </w:p>
    <w:p w14:paraId="2EF1AAA1" w14:textId="77777777" w:rsidR="00D1215F" w:rsidRPr="000A2D0A" w:rsidRDefault="00D1215F" w:rsidP="00D1215F">
      <w:pPr>
        <w:pStyle w:val="Kop1"/>
      </w:pPr>
      <w:bookmarkStart w:id="19" w:name="_Toc215128702"/>
      <w:r w:rsidRPr="000A2D0A">
        <w:t>Nieuws uit Boekenland</w:t>
      </w:r>
      <w:bookmarkEnd w:id="19"/>
    </w:p>
    <w:p w14:paraId="51EE3999" w14:textId="77777777" w:rsidR="00D1215F" w:rsidRPr="000A2D0A" w:rsidRDefault="00D1215F" w:rsidP="00D1215F">
      <w:pPr>
        <w:ind w:left="708"/>
        <w:rPr>
          <w:lang w:val="nl-NL"/>
        </w:rPr>
      </w:pPr>
      <w:r w:rsidRPr="000A2D0A">
        <w:rPr>
          <w:lang w:val="nl-NL"/>
        </w:rPr>
        <w:t xml:space="preserve">Wouter </w:t>
      </w:r>
      <w:proofErr w:type="spellStart"/>
      <w:r w:rsidRPr="000A2D0A">
        <w:rPr>
          <w:lang w:val="nl-NL"/>
        </w:rPr>
        <w:t>Dehairs</w:t>
      </w:r>
      <w:proofErr w:type="spellEnd"/>
      <w:r w:rsidRPr="000A2D0A">
        <w:rPr>
          <w:lang w:val="nl-NL"/>
        </w:rPr>
        <w:t xml:space="preserve"> sleept de </w:t>
      </w:r>
      <w:proofErr w:type="spellStart"/>
      <w:r w:rsidRPr="000A2D0A">
        <w:rPr>
          <w:lang w:val="nl-NL"/>
        </w:rPr>
        <w:t>Hercule</w:t>
      </w:r>
      <w:proofErr w:type="spellEnd"/>
      <w:r w:rsidRPr="000A2D0A">
        <w:rPr>
          <w:lang w:val="nl-NL"/>
        </w:rPr>
        <w:t xml:space="preserve"> </w:t>
      </w:r>
      <w:proofErr w:type="spellStart"/>
      <w:r w:rsidRPr="000A2D0A">
        <w:rPr>
          <w:lang w:val="nl-NL"/>
        </w:rPr>
        <w:t>Poirotprijs</w:t>
      </w:r>
      <w:proofErr w:type="spellEnd"/>
      <w:r w:rsidRPr="000A2D0A">
        <w:rPr>
          <w:lang w:val="nl-NL"/>
        </w:rPr>
        <w:t xml:space="preserve"> in de wacht met misdaadroman ‘Harde regen’</w:t>
      </w:r>
    </w:p>
    <w:p w14:paraId="3B2474C7" w14:textId="77777777" w:rsidR="00D1215F" w:rsidRPr="000A2D0A" w:rsidRDefault="00D1215F" w:rsidP="00D1215F">
      <w:pPr>
        <w:ind w:left="708"/>
        <w:rPr>
          <w:lang w:val="nl-NL"/>
        </w:rPr>
      </w:pPr>
      <w:r w:rsidRPr="000A2D0A">
        <w:rPr>
          <w:lang w:val="nl-NL"/>
        </w:rPr>
        <w:t xml:space="preserve">“Een uiterst knap verhaal met nuance”: Charlotte Van den Broeck krijgt de prestigieuze Boekenbon Literatuurprijs voor 'Een vlam </w:t>
      </w:r>
      <w:proofErr w:type="spellStart"/>
      <w:r w:rsidRPr="000A2D0A">
        <w:rPr>
          <w:lang w:val="nl-NL"/>
        </w:rPr>
        <w:t>Tasmaanse</w:t>
      </w:r>
      <w:proofErr w:type="spellEnd"/>
      <w:r w:rsidRPr="000A2D0A">
        <w:rPr>
          <w:lang w:val="nl-NL"/>
        </w:rPr>
        <w:t xml:space="preserve"> tijgers'</w:t>
      </w:r>
    </w:p>
    <w:p w14:paraId="00A0DA1A" w14:textId="77777777" w:rsidR="00D1215F" w:rsidRPr="000A2D0A" w:rsidRDefault="00D1215F" w:rsidP="00D1215F">
      <w:pPr>
        <w:ind w:left="708"/>
        <w:rPr>
          <w:lang w:val="nl-NL"/>
        </w:rPr>
      </w:pPr>
      <w:r w:rsidRPr="000A2D0A">
        <w:rPr>
          <w:lang w:val="nl-NL"/>
        </w:rPr>
        <w:t>Sytse Jansma wint de Poëziedebuutprijs met zijn bundel ‘Rozige maanvissen’</w:t>
      </w:r>
    </w:p>
    <w:p w14:paraId="35DBC8D3" w14:textId="77777777" w:rsidR="00D1215F" w:rsidRPr="000A2D0A" w:rsidRDefault="00D1215F" w:rsidP="00D1215F">
      <w:pPr>
        <w:ind w:left="708"/>
        <w:rPr>
          <w:lang w:val="nl-NL"/>
        </w:rPr>
      </w:pPr>
      <w:r w:rsidRPr="000A2D0A">
        <w:rPr>
          <w:lang w:val="nl-NL"/>
        </w:rPr>
        <w:t>De Noorse auteur Roy Jacobsen is overleden</w:t>
      </w:r>
    </w:p>
    <w:p w14:paraId="4BB41507" w14:textId="77777777" w:rsidR="00D1215F" w:rsidRPr="000A2D0A" w:rsidRDefault="00D1215F" w:rsidP="00D1215F">
      <w:pPr>
        <w:ind w:left="708"/>
        <w:rPr>
          <w:lang w:val="nl-NL"/>
        </w:rPr>
      </w:pPr>
      <w:r w:rsidRPr="000A2D0A">
        <w:rPr>
          <w:lang w:val="nl-NL"/>
        </w:rPr>
        <w:t xml:space="preserve">en De NS Publieksprijs gaat naar Paulien Cornelisse voor ‘De verwarde cavia: terug op kantoor’  </w:t>
      </w:r>
    </w:p>
    <w:p w14:paraId="569792B2" w14:textId="77777777" w:rsidR="00D1215F" w:rsidRPr="000A2D0A" w:rsidRDefault="00D1215F" w:rsidP="00D1215F">
      <w:pPr>
        <w:pStyle w:val="Kop2"/>
      </w:pPr>
      <w:bookmarkStart w:id="20" w:name="_Toc215128703"/>
      <w:r w:rsidRPr="000A2D0A">
        <w:t>Deel 1: Wouter Dehairs sleept de Hercule Poirotprijs in de wacht met misdaadroman ‘Harde regen’</w:t>
      </w:r>
      <w:bookmarkEnd w:id="20"/>
    </w:p>
    <w:p w14:paraId="2967A850" w14:textId="77777777" w:rsidR="00D1215F" w:rsidRPr="000A2D0A" w:rsidRDefault="00D1215F" w:rsidP="00D1215F">
      <w:pPr>
        <w:rPr>
          <w:lang w:val="nl-NL"/>
        </w:rPr>
      </w:pPr>
      <w:r w:rsidRPr="000A2D0A">
        <w:rPr>
          <w:lang w:val="nl-NL"/>
        </w:rPr>
        <w:t xml:space="preserve">Op zaterdag 25 oktober werd op Boektopia de </w:t>
      </w:r>
      <w:proofErr w:type="spellStart"/>
      <w:r w:rsidRPr="000A2D0A">
        <w:rPr>
          <w:lang w:val="nl-NL"/>
        </w:rPr>
        <w:t>Hercule</w:t>
      </w:r>
      <w:proofErr w:type="spellEnd"/>
      <w:r w:rsidRPr="000A2D0A">
        <w:rPr>
          <w:lang w:val="nl-NL"/>
        </w:rPr>
        <w:t xml:space="preserve"> </w:t>
      </w:r>
      <w:proofErr w:type="spellStart"/>
      <w:r w:rsidRPr="000A2D0A">
        <w:rPr>
          <w:lang w:val="nl-NL"/>
        </w:rPr>
        <w:t>Poirotprijs</w:t>
      </w:r>
      <w:proofErr w:type="spellEnd"/>
      <w:r w:rsidRPr="000A2D0A">
        <w:rPr>
          <w:lang w:val="nl-NL"/>
        </w:rPr>
        <w:t xml:space="preserve"> uitgereikt, de prijs voor de beste Vlaamse misdaadroman. De eer ging naar Wouter </w:t>
      </w:r>
      <w:proofErr w:type="spellStart"/>
      <w:r w:rsidRPr="000A2D0A">
        <w:rPr>
          <w:lang w:val="nl-NL"/>
        </w:rPr>
        <w:t>Dehairs</w:t>
      </w:r>
      <w:proofErr w:type="spellEnd"/>
      <w:r w:rsidRPr="000A2D0A">
        <w:rPr>
          <w:lang w:val="nl-NL"/>
        </w:rPr>
        <w:t xml:space="preserve"> met ‘Harde regen’, het vierde deel in de reeks rond privédetective Keller Brik die zich afspeelt in Brussel. </w:t>
      </w:r>
      <w:proofErr w:type="spellStart"/>
      <w:r w:rsidRPr="000A2D0A">
        <w:rPr>
          <w:lang w:val="nl-NL"/>
        </w:rPr>
        <w:t>Dehairs</w:t>
      </w:r>
      <w:proofErr w:type="spellEnd"/>
      <w:r w:rsidRPr="000A2D0A">
        <w:rPr>
          <w:lang w:val="nl-NL"/>
        </w:rPr>
        <w:t xml:space="preserve"> is trouwens de eerste auteur ooit die de prijs twee keer won: in 2021 won hij ook al, met ‘Nachtstad’ – deel twee uit de reeks. Je vindt alle delen van de reeks in onze collectie, bij de boeknummers zetten we ze straks op een rijtje.</w:t>
      </w:r>
    </w:p>
    <w:p w14:paraId="08B0BF23" w14:textId="77777777" w:rsidR="00D1215F" w:rsidRPr="000A2D0A" w:rsidRDefault="00D1215F" w:rsidP="00D1215F">
      <w:pPr>
        <w:rPr>
          <w:lang w:val="nl-NL"/>
        </w:rPr>
      </w:pPr>
      <w:r w:rsidRPr="000A2D0A">
        <w:rPr>
          <w:lang w:val="nl-NL"/>
        </w:rPr>
        <w:t>De jury wist het volgende te vertellen over ‘Harde regen’: “Het plot is veelzijdig en spannend en "</w:t>
      </w:r>
      <w:proofErr w:type="spellStart"/>
      <w:r w:rsidRPr="000A2D0A">
        <w:rPr>
          <w:lang w:val="nl-NL"/>
        </w:rPr>
        <w:t>hellhole</w:t>
      </w:r>
      <w:proofErr w:type="spellEnd"/>
      <w:r w:rsidRPr="000A2D0A">
        <w:rPr>
          <w:lang w:val="nl-NL"/>
        </w:rPr>
        <w:t>" Brussel is een ongemeen boeiende biotoop als voedingsbodem voor een misdaadreeks. ‘Harde regen’, geschreven in een spitse stijl vol onderkoelde humor, kan zich meten met het beste wat er op internationaal niveau binnen het genre van de misdaadroman verschijnt.”</w:t>
      </w:r>
    </w:p>
    <w:p w14:paraId="7FA14C6C" w14:textId="77777777" w:rsidR="00D1215F" w:rsidRPr="000A2D0A" w:rsidRDefault="00D1215F" w:rsidP="00D1215F">
      <w:r w:rsidRPr="000A2D0A">
        <w:rPr>
          <w:lang w:val="nl-NL"/>
        </w:rPr>
        <w:t xml:space="preserve">Maar waarover gaat het boek? </w:t>
      </w:r>
      <w:r w:rsidRPr="000A2D0A">
        <w:t xml:space="preserve">In het midden van een hittegolf worden </w:t>
      </w:r>
      <w:proofErr w:type="spellStart"/>
      <w:r w:rsidRPr="000A2D0A">
        <w:t>privédetectives</w:t>
      </w:r>
      <w:proofErr w:type="spellEnd"/>
      <w:r w:rsidRPr="000A2D0A">
        <w:t xml:space="preserve"> Keller Brik en Gwen Van Meer benaderd door een vrouw. Haar dochter is verdwenen, het spoor leidt naar een obscure Belgische cultfilm die spoken uit het verleden wakker maakt. Ook </w:t>
      </w:r>
      <w:proofErr w:type="spellStart"/>
      <w:r w:rsidRPr="000A2D0A">
        <w:t>Briks</w:t>
      </w:r>
      <w:proofErr w:type="spellEnd"/>
      <w:r w:rsidRPr="000A2D0A">
        <w:t xml:space="preserve"> eigen verleden achtervolgt hem. Een onderwereldfiguur wil zijn vel, omdat hij Brik de schuld geeft van de moord op zijn vader. </w:t>
      </w:r>
      <w:proofErr w:type="spellStart"/>
      <w:r w:rsidRPr="000A2D0A">
        <w:t>Briks</w:t>
      </w:r>
      <w:proofErr w:type="spellEnd"/>
      <w:r w:rsidRPr="000A2D0A">
        <w:t xml:space="preserve"> enige optie is de echte moordenaar op te sporen, maar dat is een zoektocht die nog meer spoken wekt. Terwijl de hitte wijkt voor harde regen, gaan Brik en Gwen op zoek naar verlossing. Maar voor sommige zonden uit het verleden bestaat geen vergeving. Enkel wraak.</w:t>
      </w:r>
    </w:p>
    <w:p w14:paraId="45C63837" w14:textId="77777777" w:rsidR="00D1215F" w:rsidRPr="000A2D0A" w:rsidRDefault="00D1215F" w:rsidP="00D1215F">
      <w:pPr>
        <w:pStyle w:val="Kop3"/>
      </w:pPr>
      <w:bookmarkStart w:id="21" w:name="_Toc215128704"/>
      <w:r w:rsidRPr="000A2D0A">
        <w:t>De boeknummers</w:t>
      </w:r>
      <w:bookmarkEnd w:id="21"/>
    </w:p>
    <w:p w14:paraId="606765B4" w14:textId="77777777" w:rsidR="00D1215F" w:rsidRPr="000A2D0A" w:rsidRDefault="00D1215F" w:rsidP="00D1215F">
      <w:r w:rsidRPr="000A2D0A">
        <w:rPr>
          <w:b/>
          <w:bCs/>
        </w:rPr>
        <w:t xml:space="preserve">‘Harde regen’ van Wouter </w:t>
      </w:r>
      <w:proofErr w:type="spellStart"/>
      <w:r w:rsidRPr="000A2D0A">
        <w:rPr>
          <w:b/>
          <w:bCs/>
        </w:rPr>
        <w:t>Dehairs</w:t>
      </w:r>
      <w:proofErr w:type="spellEnd"/>
      <w:r w:rsidRPr="000A2D0A">
        <w:rPr>
          <w:b/>
          <w:bCs/>
        </w:rPr>
        <w:t>.</w:t>
      </w:r>
      <w:r w:rsidRPr="000A2D0A">
        <w:t xml:space="preserve"> Deel 4 uit de Keller Brik-reeks. </w:t>
      </w:r>
      <w:r w:rsidRPr="000A2D0A">
        <w:br/>
        <w:t>Speelduur: 8:04. Boeknummer: 33880.</w:t>
      </w:r>
    </w:p>
    <w:p w14:paraId="79B58E6B" w14:textId="77777777" w:rsidR="00D1215F" w:rsidRPr="000A2D0A" w:rsidRDefault="00D1215F" w:rsidP="00D1215F">
      <w:r w:rsidRPr="000A2D0A">
        <w:t>De andere delen uit de reeks.</w:t>
      </w:r>
    </w:p>
    <w:p w14:paraId="45258B84" w14:textId="77777777" w:rsidR="00D1215F" w:rsidRPr="000A2D0A" w:rsidRDefault="00D1215F" w:rsidP="00D1215F">
      <w:r w:rsidRPr="000A2D0A">
        <w:rPr>
          <w:b/>
          <w:bCs/>
        </w:rPr>
        <w:t>Deel 1. ‘De graffitimoorden’.</w:t>
      </w:r>
      <w:r w:rsidRPr="000A2D0A">
        <w:br/>
        <w:t>Speelduur: 9:21. Boeknummer: 28153.</w:t>
      </w:r>
    </w:p>
    <w:p w14:paraId="4C662F7A" w14:textId="77777777" w:rsidR="00D1215F" w:rsidRPr="000A2D0A" w:rsidRDefault="00D1215F" w:rsidP="00D1215F">
      <w:pPr>
        <w:rPr>
          <w:b/>
          <w:bCs/>
        </w:rPr>
      </w:pPr>
      <w:r w:rsidRPr="000A2D0A">
        <w:rPr>
          <w:b/>
          <w:bCs/>
        </w:rPr>
        <w:t>Deel 2. ‘Nachtstad’.</w:t>
      </w:r>
      <w:r w:rsidRPr="000A2D0A">
        <w:rPr>
          <w:b/>
          <w:bCs/>
        </w:rPr>
        <w:br/>
      </w:r>
      <w:r w:rsidRPr="000A2D0A">
        <w:t>Speelduur: 9:19. Boeknummer: 30644.</w:t>
      </w:r>
    </w:p>
    <w:p w14:paraId="07384413" w14:textId="77777777" w:rsidR="00D1215F" w:rsidRPr="000A2D0A" w:rsidRDefault="00D1215F" w:rsidP="00D1215F">
      <w:r w:rsidRPr="000A2D0A">
        <w:rPr>
          <w:b/>
          <w:bCs/>
        </w:rPr>
        <w:t>Deel 3. ‘Brussel blues’.</w:t>
      </w:r>
      <w:r w:rsidRPr="000A2D0A">
        <w:rPr>
          <w:b/>
          <w:bCs/>
        </w:rPr>
        <w:br/>
      </w:r>
      <w:r w:rsidRPr="000A2D0A">
        <w:t>Speelduur: 7:11. Boeknummer: 32072.</w:t>
      </w:r>
    </w:p>
    <w:p w14:paraId="14983DD5" w14:textId="77777777" w:rsidR="00D1215F" w:rsidRPr="000A2D0A" w:rsidRDefault="00D1215F" w:rsidP="00D1215F">
      <w:pPr>
        <w:pStyle w:val="Kop2"/>
      </w:pPr>
      <w:bookmarkStart w:id="22" w:name="_Toc215128705"/>
      <w:r w:rsidRPr="000A2D0A">
        <w:t>Deel 2: “Een uiterst knap verhaal met nuance”: Charlotte Van den Broeck krijgt de prestigieuze Boekenbon Literatuurprijs voor 'Een vlam Tasmaanse tijgers'</w:t>
      </w:r>
      <w:bookmarkEnd w:id="22"/>
    </w:p>
    <w:p w14:paraId="30EBA5C1" w14:textId="77777777" w:rsidR="00D1215F" w:rsidRPr="000A2D0A" w:rsidRDefault="00D1215F" w:rsidP="00D1215F">
      <w:pPr>
        <w:rPr>
          <w:lang w:val="nl-NL"/>
        </w:rPr>
      </w:pPr>
      <w:r w:rsidRPr="000A2D0A">
        <w:rPr>
          <w:lang w:val="nl-NL"/>
        </w:rPr>
        <w:t xml:space="preserve">Dichter en schrijver Charlotte Van den Broeck wint de prestigieuze Boekenbon Literatuurprijs, een van de 3 grote literaire prijzen in het Nederlands. Ze krijgt de prijs voor haar non-fictieboek 'Een vlam </w:t>
      </w:r>
      <w:proofErr w:type="spellStart"/>
      <w:r w:rsidRPr="000A2D0A">
        <w:rPr>
          <w:lang w:val="nl-NL"/>
        </w:rPr>
        <w:t>Tasmaanse</w:t>
      </w:r>
      <w:proofErr w:type="spellEnd"/>
      <w:r w:rsidRPr="000A2D0A">
        <w:rPr>
          <w:lang w:val="nl-NL"/>
        </w:rPr>
        <w:t xml:space="preserve"> tijgers'.</w:t>
      </w:r>
    </w:p>
    <w:p w14:paraId="5B429E99" w14:textId="77777777" w:rsidR="00D1215F" w:rsidRPr="000A2D0A" w:rsidRDefault="00D1215F" w:rsidP="00D1215F">
      <w:pPr>
        <w:rPr>
          <w:lang w:val="nl-NL"/>
        </w:rPr>
      </w:pPr>
      <w:r w:rsidRPr="000A2D0A">
        <w:t xml:space="preserve">Van den Broeck volgt in dit meeslepende boek de gang van de uitgestorven </w:t>
      </w:r>
      <w:proofErr w:type="spellStart"/>
      <w:r w:rsidRPr="000A2D0A">
        <w:t>Tasmaanse</w:t>
      </w:r>
      <w:proofErr w:type="spellEnd"/>
      <w:r w:rsidRPr="000A2D0A">
        <w:t xml:space="preserve"> tijger. Haar reis brengt haar van dierentuinen en natuurhistorische collecties op tal van plekken in Europa tot in Australië, en diep in de bush van </w:t>
      </w:r>
      <w:proofErr w:type="spellStart"/>
      <w:r w:rsidRPr="000A2D0A">
        <w:t>Lutruwita</w:t>
      </w:r>
      <w:proofErr w:type="spellEnd"/>
      <w:r w:rsidRPr="000A2D0A">
        <w:t xml:space="preserve">/Tasmanië, waar enkelingen pootafdrukken en </w:t>
      </w:r>
      <w:proofErr w:type="spellStart"/>
      <w:r w:rsidRPr="000A2D0A">
        <w:t>wildcamerabeelden</w:t>
      </w:r>
      <w:proofErr w:type="spellEnd"/>
      <w:r w:rsidRPr="000A2D0A">
        <w:t xml:space="preserve"> verzamelen in de hoop te kunnen bewijzen dat het dier nog leeft. Aan de hand van de droevige ecologische geschiedenis van de </w:t>
      </w:r>
      <w:proofErr w:type="spellStart"/>
      <w:r w:rsidRPr="000A2D0A">
        <w:t>Tasmaanse</w:t>
      </w:r>
      <w:proofErr w:type="spellEnd"/>
      <w:r w:rsidRPr="000A2D0A">
        <w:t xml:space="preserve"> tijger reflecteert Van den Broeck over verlies, over hoop in tijden van klimaatcrisis en over de verwoestende en herstellende vermogens van verhalen.</w:t>
      </w:r>
    </w:p>
    <w:p w14:paraId="25CB4A58" w14:textId="77777777" w:rsidR="00D1215F" w:rsidRPr="000A2D0A" w:rsidRDefault="00D1215F" w:rsidP="00D1215F">
      <w:pPr>
        <w:rPr>
          <w:lang w:val="nl-NL"/>
        </w:rPr>
      </w:pPr>
      <w:r w:rsidRPr="000A2D0A">
        <w:rPr>
          <w:lang w:val="nl-NL"/>
        </w:rPr>
        <w:t xml:space="preserve">Volgens de jury waagt Van den Broeck zich “op een van de grootste hedendaagse mijnenvelden: het gebied tussen waarheid, wetenschap en verhaal. Het gaat over de verhalen die overleven en fabels die misschien wel waar zijn." De jury is vol lof over het boek: "In een tijd van fake </w:t>
      </w:r>
      <w:proofErr w:type="spellStart"/>
      <w:r w:rsidRPr="000A2D0A">
        <w:rPr>
          <w:lang w:val="nl-NL"/>
        </w:rPr>
        <w:t>news</w:t>
      </w:r>
      <w:proofErr w:type="spellEnd"/>
      <w:r w:rsidRPr="000A2D0A">
        <w:rPr>
          <w:lang w:val="nl-NL"/>
        </w:rPr>
        <w:t xml:space="preserve"> biedt ‘Een vlam </w:t>
      </w:r>
      <w:proofErr w:type="spellStart"/>
      <w:r w:rsidRPr="000A2D0A">
        <w:rPr>
          <w:lang w:val="nl-NL"/>
        </w:rPr>
        <w:t>Tasmaanse</w:t>
      </w:r>
      <w:proofErr w:type="spellEnd"/>
      <w:r w:rsidRPr="000A2D0A">
        <w:rPr>
          <w:lang w:val="nl-NL"/>
        </w:rPr>
        <w:t xml:space="preserve"> tijgers’ nuance en een uiterst knap verhaal.”</w:t>
      </w:r>
    </w:p>
    <w:p w14:paraId="02EFE7FE" w14:textId="77777777" w:rsidR="00D1215F" w:rsidRPr="000A2D0A" w:rsidRDefault="00D1215F" w:rsidP="00D1215F">
      <w:pPr>
        <w:rPr>
          <w:lang w:val="nl-NL"/>
        </w:rPr>
      </w:pPr>
      <w:r w:rsidRPr="000A2D0A">
        <w:rPr>
          <w:lang w:val="nl-NL"/>
        </w:rPr>
        <w:t xml:space="preserve">"Charlotte is een absolute aanwinst voor het genre van de zoekende en onderzoekende non-fictie”, aldus de jury. “We roemen haar vasthoudendheid en haar stilistische </w:t>
      </w:r>
      <w:proofErr w:type="spellStart"/>
      <w:r w:rsidRPr="000A2D0A">
        <w:rPr>
          <w:lang w:val="nl-NL"/>
        </w:rPr>
        <w:t>brille</w:t>
      </w:r>
      <w:proofErr w:type="spellEnd"/>
      <w:r w:rsidRPr="000A2D0A">
        <w:rPr>
          <w:lang w:val="nl-NL"/>
        </w:rPr>
        <w:t>. Dit is het soort literaire non-fictie dat we zelden lezen.”</w:t>
      </w:r>
    </w:p>
    <w:p w14:paraId="48A39C77" w14:textId="77777777" w:rsidR="00D1215F" w:rsidRPr="000A2D0A" w:rsidRDefault="00D1215F" w:rsidP="00D1215F">
      <w:pPr>
        <w:rPr>
          <w:lang w:val="nl-NL"/>
        </w:rPr>
      </w:pPr>
      <w:r w:rsidRPr="000A2D0A">
        <w:rPr>
          <w:lang w:val="nl-NL"/>
        </w:rPr>
        <w:t xml:space="preserve">Fijn om weten: we mochten de auteur al drie keer in onze studio verwelkomen. Zo las ze haar boek ‘Waagstukken’ zelf in, met essays over tragische, mislukte architecten. Daarmee haalde ze in 2020 al de shortlist van de Boekenbon Literatuurprijs. Van den Broeck is ook dichter, met 4 bundels op haar naam – je vindt ze allemaal in onze collectie. In 2015 las ze haar debuutbundel ‘Kameleon’ in – ze sleepte er de Herman De </w:t>
      </w:r>
      <w:proofErr w:type="spellStart"/>
      <w:r w:rsidRPr="000A2D0A">
        <w:rPr>
          <w:lang w:val="nl-NL"/>
        </w:rPr>
        <w:t>Coninckprijs</w:t>
      </w:r>
      <w:proofErr w:type="spellEnd"/>
      <w:r w:rsidRPr="000A2D0A">
        <w:rPr>
          <w:lang w:val="nl-NL"/>
        </w:rPr>
        <w:t xml:space="preserve"> mee in de wacht. Begin dit jaar leende de dichteres haar prachtige stem aan de Daisy-versie van haar Poëziegeschenk ‘plakboel’. We geven zo meteen de boeknummers mee. </w:t>
      </w:r>
    </w:p>
    <w:p w14:paraId="47B66CFB" w14:textId="77777777" w:rsidR="00D1215F" w:rsidRPr="000A2D0A" w:rsidRDefault="00D1215F" w:rsidP="00D1215F">
      <w:pPr>
        <w:rPr>
          <w:lang w:val="nl-NL"/>
        </w:rPr>
      </w:pPr>
      <w:r w:rsidRPr="000A2D0A">
        <w:rPr>
          <w:lang w:val="nl-NL"/>
        </w:rPr>
        <w:t xml:space="preserve">Je hoort nu een fragment uit ‘Een vlam </w:t>
      </w:r>
      <w:proofErr w:type="spellStart"/>
      <w:r w:rsidRPr="000A2D0A">
        <w:rPr>
          <w:lang w:val="nl-NL"/>
        </w:rPr>
        <w:t>Tasmaanse</w:t>
      </w:r>
      <w:proofErr w:type="spellEnd"/>
      <w:r w:rsidRPr="000A2D0A">
        <w:rPr>
          <w:lang w:val="nl-NL"/>
        </w:rPr>
        <w:t xml:space="preserve"> tijgers’. </w:t>
      </w:r>
    </w:p>
    <w:p w14:paraId="08DBAC2D" w14:textId="77777777" w:rsidR="00D1215F" w:rsidRPr="000A2D0A" w:rsidRDefault="00D1215F" w:rsidP="00D1215F">
      <w:pPr>
        <w:pStyle w:val="Kop3"/>
        <w:rPr>
          <w:lang w:val="nl-NL"/>
        </w:rPr>
      </w:pPr>
      <w:bookmarkStart w:id="23" w:name="_Toc215128706"/>
      <w:r w:rsidRPr="000A2D0A">
        <w:rPr>
          <w:lang w:val="nl-NL"/>
        </w:rPr>
        <w:t>De boeknummers</w:t>
      </w:r>
      <w:bookmarkEnd w:id="23"/>
    </w:p>
    <w:p w14:paraId="6E68EFD8" w14:textId="7191ADFD" w:rsidR="00D1215F" w:rsidRPr="000A2D0A" w:rsidRDefault="00D1215F" w:rsidP="00D1215F">
      <w:r w:rsidRPr="000A2D0A">
        <w:rPr>
          <w:b/>
          <w:bCs/>
          <w:lang w:val="nl-NL"/>
        </w:rPr>
        <w:t xml:space="preserve">‘Een vlam </w:t>
      </w:r>
      <w:proofErr w:type="spellStart"/>
      <w:r w:rsidRPr="000A2D0A">
        <w:rPr>
          <w:b/>
          <w:bCs/>
          <w:lang w:val="nl-NL"/>
        </w:rPr>
        <w:t>Tasmaanse</w:t>
      </w:r>
      <w:proofErr w:type="spellEnd"/>
      <w:r w:rsidRPr="000A2D0A">
        <w:rPr>
          <w:b/>
          <w:bCs/>
          <w:lang w:val="nl-NL"/>
        </w:rPr>
        <w:t xml:space="preserve"> tijgers’ van Charlotte Van den Broeck. </w:t>
      </w:r>
      <w:r w:rsidRPr="000A2D0A">
        <w:rPr>
          <w:b/>
          <w:bCs/>
          <w:lang w:val="nl-NL"/>
        </w:rPr>
        <w:br/>
      </w:r>
      <w:r w:rsidRPr="000A2D0A">
        <w:rPr>
          <w:lang w:val="nl-NL"/>
        </w:rPr>
        <w:t xml:space="preserve">Speelduur: 11:24. Boeknummer: </w:t>
      </w:r>
      <w:r w:rsidRPr="000A2D0A">
        <w:t>33867.</w:t>
      </w:r>
    </w:p>
    <w:p w14:paraId="4AC625D5" w14:textId="77777777" w:rsidR="00D1215F" w:rsidRPr="000A2D0A" w:rsidRDefault="00D1215F" w:rsidP="00D1215F">
      <w:r w:rsidRPr="000A2D0A">
        <w:t>De andere vermelde titels van Charlotte Van den Broeck.</w:t>
      </w:r>
    </w:p>
    <w:p w14:paraId="2EA639AA" w14:textId="77777777" w:rsidR="00D1215F" w:rsidRPr="000A2D0A" w:rsidRDefault="00D1215F" w:rsidP="00D1215F">
      <w:r w:rsidRPr="000A2D0A">
        <w:rPr>
          <w:b/>
          <w:bCs/>
        </w:rPr>
        <w:t>‘Waagstukken.’</w:t>
      </w:r>
      <w:r w:rsidRPr="000A2D0A">
        <w:br/>
        <w:t>Speelduur: 10:25. Boeknummer: 28416.</w:t>
      </w:r>
      <w:r w:rsidRPr="000A2D0A">
        <w:br/>
        <w:t>11 braillebanden. Boeknummer: 17358.</w:t>
      </w:r>
    </w:p>
    <w:p w14:paraId="39FF0E11" w14:textId="77777777" w:rsidR="00D1215F" w:rsidRPr="000A2D0A" w:rsidRDefault="00D1215F" w:rsidP="00D1215F">
      <w:r w:rsidRPr="000A2D0A">
        <w:rPr>
          <w:b/>
          <w:bCs/>
        </w:rPr>
        <w:t>‘Kameleon’.</w:t>
      </w:r>
      <w:r w:rsidRPr="000A2D0A">
        <w:rPr>
          <w:b/>
          <w:bCs/>
        </w:rPr>
        <w:br/>
      </w:r>
      <w:r w:rsidRPr="000A2D0A">
        <w:t>Speelduur: 1:02. Boeknummer: 24301.</w:t>
      </w:r>
    </w:p>
    <w:p w14:paraId="08CB7DD1" w14:textId="77777777" w:rsidR="00D1215F" w:rsidRPr="000A2D0A" w:rsidRDefault="00D1215F" w:rsidP="00D1215F">
      <w:r w:rsidRPr="000A2D0A">
        <w:rPr>
          <w:b/>
          <w:bCs/>
        </w:rPr>
        <w:t xml:space="preserve">‘plakboel’. </w:t>
      </w:r>
      <w:r w:rsidRPr="000A2D0A">
        <w:rPr>
          <w:b/>
          <w:bCs/>
        </w:rPr>
        <w:br/>
      </w:r>
      <w:r w:rsidRPr="000A2D0A">
        <w:t>Speelduur: 0:16. Boeknummer: 33972.</w:t>
      </w:r>
    </w:p>
    <w:p w14:paraId="01A67406" w14:textId="77777777" w:rsidR="00D1215F" w:rsidRPr="000A2D0A" w:rsidRDefault="00D1215F" w:rsidP="00D1215F">
      <w:pPr>
        <w:pStyle w:val="Kop2"/>
      </w:pPr>
      <w:bookmarkStart w:id="24" w:name="_Toc215128707"/>
      <w:r w:rsidRPr="000A2D0A">
        <w:t>Deel 3: Sytse Jansma wint de Poëziedebuutprijs met zijn bundel ‘Rozige maanvissen’</w:t>
      </w:r>
      <w:bookmarkEnd w:id="24"/>
    </w:p>
    <w:p w14:paraId="317D4C8C" w14:textId="77777777" w:rsidR="00D1215F" w:rsidRPr="000A2D0A" w:rsidRDefault="00D1215F" w:rsidP="00D1215F">
      <w:r w:rsidRPr="000A2D0A">
        <w:t>De Nederlandse dichter Sytse Jansma wint de Poëziedebuutprijs voor zijn intieme bundel ‘Rozige maanvissen’. Jansma verloor heel plotseling zijn geliefde. De notities en brieven die hij over dat verlies schreef, herwerkte hij tot gedichten.</w:t>
      </w:r>
    </w:p>
    <w:p w14:paraId="2EEE6649" w14:textId="77777777" w:rsidR="00D1215F" w:rsidRPr="000A2D0A" w:rsidRDefault="00D1215F" w:rsidP="00D1215F">
      <w:r w:rsidRPr="000A2D0A">
        <w:t xml:space="preserve">“De dichter maakt, met behulp van al zijn zintuigen en al zijn talige energie, de geliefde opnieuw tastbaar en onontkoombaar", zo vond de jury.  En ook: “Het besef van het verlies is onontkoombaar en het rouwproces mondt geleidelijk uit in aanvaarding en loutering. En toch, ondanks het afscheid blijft de liefde overeind: in de herinnering, in de droom, in de poëzie. Zo is het, zo zal het altijd zijn."  </w:t>
      </w:r>
    </w:p>
    <w:p w14:paraId="0AD6C6AE" w14:textId="77777777" w:rsidR="00D1215F" w:rsidRPr="000A2D0A" w:rsidRDefault="00D1215F" w:rsidP="00D1215F">
      <w:r w:rsidRPr="000A2D0A">
        <w:t xml:space="preserve">Sytse Jansma las zijn prachtige bundel zelf bij ons in, naar aanleiding van zijn eerdere nominatie voor de Herman de </w:t>
      </w:r>
      <w:proofErr w:type="spellStart"/>
      <w:r w:rsidRPr="000A2D0A">
        <w:t>Coninckprijs</w:t>
      </w:r>
      <w:proofErr w:type="spellEnd"/>
      <w:r w:rsidRPr="000A2D0A">
        <w:t xml:space="preserve">. </w:t>
      </w:r>
    </w:p>
    <w:p w14:paraId="6C90B19D" w14:textId="77777777" w:rsidR="00D1215F" w:rsidRPr="000A2D0A" w:rsidRDefault="00D1215F" w:rsidP="00D1215F">
      <w:r w:rsidRPr="000A2D0A">
        <w:t xml:space="preserve">De Poëziedebuutprijs werd uitgereikt op het literaire Archipelfestival in Sint-Niklaas in oktober, en is een initiatief van </w:t>
      </w:r>
      <w:proofErr w:type="spellStart"/>
      <w:r w:rsidRPr="000A2D0A">
        <w:t>Poëziecentrum</w:t>
      </w:r>
      <w:proofErr w:type="spellEnd"/>
      <w:r w:rsidRPr="000A2D0A">
        <w:t xml:space="preserve"> en </w:t>
      </w:r>
      <w:proofErr w:type="spellStart"/>
      <w:r w:rsidRPr="000A2D0A">
        <w:t>deAuteurs</w:t>
      </w:r>
      <w:proofErr w:type="spellEnd"/>
      <w:r w:rsidRPr="000A2D0A">
        <w:t>.</w:t>
      </w:r>
    </w:p>
    <w:p w14:paraId="7EE1659E" w14:textId="77777777" w:rsidR="00D1215F" w:rsidRPr="000A2D0A" w:rsidRDefault="00D1215F" w:rsidP="00D1215F">
      <w:pPr>
        <w:pStyle w:val="Kop3"/>
        <w:rPr>
          <w:lang w:val="nl-NL"/>
        </w:rPr>
      </w:pPr>
      <w:bookmarkStart w:id="25" w:name="_Toc215128708"/>
      <w:r w:rsidRPr="000A2D0A">
        <w:rPr>
          <w:lang w:val="nl-NL"/>
        </w:rPr>
        <w:t>Boeknummer</w:t>
      </w:r>
      <w:bookmarkEnd w:id="25"/>
    </w:p>
    <w:p w14:paraId="28044A99" w14:textId="77777777" w:rsidR="00D1215F" w:rsidRPr="000A2D0A" w:rsidRDefault="00D1215F" w:rsidP="00D1215F">
      <w:pPr>
        <w:rPr>
          <w:lang w:val="nl-NL"/>
        </w:rPr>
      </w:pPr>
      <w:r w:rsidRPr="000A2D0A">
        <w:rPr>
          <w:b/>
          <w:bCs/>
          <w:lang w:val="nl-NL"/>
        </w:rPr>
        <w:t>‘Rozige maanvissen’ van Sytse Jansma.</w:t>
      </w:r>
      <w:r w:rsidRPr="000A2D0A">
        <w:rPr>
          <w:lang w:val="nl-NL"/>
        </w:rPr>
        <w:t xml:space="preserve"> </w:t>
      </w:r>
      <w:r w:rsidRPr="000A2D0A">
        <w:rPr>
          <w:lang w:val="nl-NL"/>
        </w:rPr>
        <w:br/>
        <w:t>Speelduur: 0:45. Boeknummer: 34259.</w:t>
      </w:r>
    </w:p>
    <w:p w14:paraId="47AE8E26" w14:textId="77777777" w:rsidR="00D1215F" w:rsidRPr="000A2D0A" w:rsidRDefault="00D1215F" w:rsidP="00D1215F">
      <w:pPr>
        <w:pStyle w:val="Kop2"/>
      </w:pPr>
      <w:bookmarkStart w:id="26" w:name="_Toc215128709"/>
      <w:r w:rsidRPr="000A2D0A">
        <w:t>Deel 4: De Noorse auteur Roy Jacobsen is overleden</w:t>
      </w:r>
      <w:bookmarkEnd w:id="26"/>
    </w:p>
    <w:p w14:paraId="4881BE78" w14:textId="77777777" w:rsidR="00D1215F" w:rsidRPr="000A2D0A" w:rsidRDefault="00D1215F" w:rsidP="00D1215F">
      <w:r w:rsidRPr="000A2D0A">
        <w:t xml:space="preserve">Roy Jacobsen overleed op 18 oktober op 70-jarige leeftijd. Hij was al een tijd ziek. </w:t>
      </w:r>
    </w:p>
    <w:p w14:paraId="3474E0E7" w14:textId="77777777" w:rsidR="00D1215F" w:rsidRPr="000A2D0A" w:rsidRDefault="00D1215F" w:rsidP="00D1215F">
      <w:r w:rsidRPr="000A2D0A">
        <w:t xml:space="preserve">Jacobsen debuteerde in 1982 met </w:t>
      </w:r>
      <w:proofErr w:type="spellStart"/>
      <w:r w:rsidRPr="000A2D0A">
        <w:t>Fangeliv</w:t>
      </w:r>
      <w:proofErr w:type="spellEnd"/>
      <w:r w:rsidRPr="000A2D0A">
        <w:t>, een verhalenbundel over het gevangenisleven die nog niet naar het Nederlands vertaald werd. Groot succes kende hij in 1991 met het autobiografisch geïnspireerde ‘</w:t>
      </w:r>
      <w:proofErr w:type="spellStart"/>
      <w:r w:rsidRPr="000A2D0A">
        <w:t>Seierherrene</w:t>
      </w:r>
      <w:proofErr w:type="spellEnd"/>
      <w:r w:rsidRPr="000A2D0A">
        <w:t xml:space="preserve">’, over de geschiedenis van de Noorse sociaaldemocratie. Hij won er de Noorse Boekhandelsprijs mee.  </w:t>
      </w:r>
    </w:p>
    <w:p w14:paraId="02E4D98F" w14:textId="77777777" w:rsidR="00D1215F" w:rsidRPr="000A2D0A" w:rsidRDefault="00D1215F" w:rsidP="00D1215F">
      <w:r w:rsidRPr="000A2D0A">
        <w:t xml:space="preserve">In ons taalgebied brak hij in 2020 door met ‘De </w:t>
      </w:r>
      <w:proofErr w:type="spellStart"/>
      <w:r w:rsidRPr="000A2D0A">
        <w:t>onzichtbaren</w:t>
      </w:r>
      <w:proofErr w:type="spellEnd"/>
      <w:r w:rsidRPr="000A2D0A">
        <w:t xml:space="preserve">’, het eerste deel van de </w:t>
      </w:r>
      <w:proofErr w:type="spellStart"/>
      <w:r w:rsidRPr="000A2D0A">
        <w:t>Barrøy</w:t>
      </w:r>
      <w:proofErr w:type="spellEnd"/>
      <w:r w:rsidRPr="000A2D0A">
        <w:t xml:space="preserve">-cyclus over het Noorse eilandleven. Hij haalde er ook de </w:t>
      </w:r>
      <w:proofErr w:type="spellStart"/>
      <w:r w:rsidRPr="000A2D0A">
        <w:t>shortlists</w:t>
      </w:r>
      <w:proofErr w:type="spellEnd"/>
      <w:r w:rsidRPr="000A2D0A">
        <w:t xml:space="preserve"> van de International </w:t>
      </w:r>
      <w:proofErr w:type="spellStart"/>
      <w:r w:rsidRPr="000A2D0A">
        <w:t>Booker</w:t>
      </w:r>
      <w:proofErr w:type="spellEnd"/>
      <w:r w:rsidRPr="000A2D0A">
        <w:t xml:space="preserve"> </w:t>
      </w:r>
      <w:proofErr w:type="spellStart"/>
      <w:r w:rsidRPr="000A2D0A">
        <w:t>Prize</w:t>
      </w:r>
      <w:proofErr w:type="spellEnd"/>
      <w:r w:rsidRPr="000A2D0A">
        <w:t xml:space="preserve"> 2017 en de International Dublin </w:t>
      </w:r>
      <w:proofErr w:type="spellStart"/>
      <w:r w:rsidRPr="000A2D0A">
        <w:t>Literary</w:t>
      </w:r>
      <w:proofErr w:type="spellEnd"/>
      <w:r w:rsidRPr="000A2D0A">
        <w:t xml:space="preserve"> Award 2018 mee. Deel twee ‘Witte zee’ stond op de longlist van de Europese Literatuurprijs. </w:t>
      </w:r>
    </w:p>
    <w:p w14:paraId="207AFC0C" w14:textId="77777777" w:rsidR="00D1215F" w:rsidRPr="000A2D0A" w:rsidRDefault="00D1215F" w:rsidP="00D1215F">
      <w:r w:rsidRPr="000A2D0A">
        <w:t xml:space="preserve">We gaan dieper in op de inhoud van ‘De </w:t>
      </w:r>
      <w:proofErr w:type="spellStart"/>
      <w:r w:rsidRPr="000A2D0A">
        <w:t>onzichtbaren</w:t>
      </w:r>
      <w:proofErr w:type="spellEnd"/>
      <w:r w:rsidRPr="000A2D0A">
        <w:t>’.</w:t>
      </w:r>
    </w:p>
    <w:p w14:paraId="29241B93" w14:textId="77777777" w:rsidR="00D1215F" w:rsidRPr="000A2D0A" w:rsidRDefault="00D1215F" w:rsidP="00D1215F">
      <w:r w:rsidRPr="000A2D0A">
        <w:t xml:space="preserve">Op een eiland vlak voor de adembenemende kust van Noorwegen groeit Ingrid </w:t>
      </w:r>
      <w:proofErr w:type="spellStart"/>
      <w:r w:rsidRPr="000A2D0A">
        <w:t>Barrøy</w:t>
      </w:r>
      <w:proofErr w:type="spellEnd"/>
      <w:r w:rsidRPr="000A2D0A">
        <w:t xml:space="preserve"> op. Het ruwe eilandleven verloopt volgens zijn eigen wetten, met zware winters en heldere zomers. Een leven dat, net als het landschap zelf, van een grootse, broze schoonheid is, met in de verte de rest van de wereld. Ingrids vader droomt ervan een kade te bouwen die hen verbindt met het vasteland, maar zo dicht bij de rest van de wereld zijn blijft niet zonder gevolgen. Haar moeder heeft haar eigen dromen: meer kinderen, een kleiner eiland, een ander leven. En er blijft altijd één vraag die Ingrid haar nooit mag stellen. Wanneer Ingrid oud genoeg is, wordt ze naar het vasteland gestuurd om voor een van de rijke families aan de kust te werken. Maar dan gebeurt er iets tragisch en moet ze noodgedwongen terugkeren naar de plek die ze dacht achter zich gelaten te hebben.</w:t>
      </w:r>
    </w:p>
    <w:p w14:paraId="69429E42" w14:textId="77777777" w:rsidR="00D1215F" w:rsidRPr="000A2D0A" w:rsidRDefault="00D1215F" w:rsidP="00D1215F">
      <w:r w:rsidRPr="000A2D0A">
        <w:t xml:space="preserve">Ook de andere boeken van de cyclus vind je in onze collectie, we zetten ze bij de boeknummers op een rijtje. Je hoort nu een fragment uit ‘De </w:t>
      </w:r>
      <w:proofErr w:type="spellStart"/>
      <w:r w:rsidRPr="000A2D0A">
        <w:t>onzichtbaren</w:t>
      </w:r>
      <w:proofErr w:type="spellEnd"/>
      <w:r w:rsidRPr="000A2D0A">
        <w:t>’.</w:t>
      </w:r>
    </w:p>
    <w:p w14:paraId="098D6DCC" w14:textId="77777777" w:rsidR="00D1215F" w:rsidRPr="000A2D0A" w:rsidRDefault="00D1215F" w:rsidP="00D1215F">
      <w:pPr>
        <w:pStyle w:val="Kop3"/>
        <w:rPr>
          <w:lang w:val="nl-NL"/>
        </w:rPr>
      </w:pPr>
      <w:bookmarkStart w:id="27" w:name="_Toc215128710"/>
      <w:r w:rsidRPr="000A2D0A">
        <w:rPr>
          <w:lang w:val="nl-NL"/>
        </w:rPr>
        <w:t>De boeknummers</w:t>
      </w:r>
      <w:bookmarkEnd w:id="27"/>
    </w:p>
    <w:p w14:paraId="11B9EC26" w14:textId="77777777" w:rsidR="00D1215F" w:rsidRPr="000A2D0A" w:rsidRDefault="00D1215F" w:rsidP="00D1215F">
      <w:pPr>
        <w:rPr>
          <w:lang w:val="nl-NL"/>
        </w:rPr>
      </w:pPr>
      <w:r w:rsidRPr="000A2D0A">
        <w:rPr>
          <w:lang w:val="nl-NL"/>
        </w:rPr>
        <w:t xml:space="preserve">De Ingrid </w:t>
      </w:r>
      <w:proofErr w:type="spellStart"/>
      <w:r w:rsidRPr="000A2D0A">
        <w:rPr>
          <w:lang w:val="nl-NL"/>
        </w:rPr>
        <w:t>Barrøy</w:t>
      </w:r>
      <w:proofErr w:type="spellEnd"/>
      <w:r w:rsidRPr="000A2D0A">
        <w:rPr>
          <w:lang w:val="nl-NL"/>
        </w:rPr>
        <w:t>-cyclus van Roy Jacobsen.</w:t>
      </w:r>
    </w:p>
    <w:p w14:paraId="24A53AC2" w14:textId="77777777" w:rsidR="00D1215F" w:rsidRPr="000A2D0A" w:rsidRDefault="00D1215F" w:rsidP="00D1215F">
      <w:pPr>
        <w:rPr>
          <w:lang w:val="nl-NL"/>
        </w:rPr>
      </w:pPr>
      <w:r w:rsidRPr="000A2D0A">
        <w:rPr>
          <w:b/>
          <w:bCs/>
          <w:lang w:val="nl-NL"/>
        </w:rPr>
        <w:t xml:space="preserve">Deel 1. ‘De </w:t>
      </w:r>
      <w:proofErr w:type="spellStart"/>
      <w:r w:rsidRPr="000A2D0A">
        <w:rPr>
          <w:b/>
          <w:bCs/>
          <w:lang w:val="nl-NL"/>
        </w:rPr>
        <w:t>onzichtbaren</w:t>
      </w:r>
      <w:proofErr w:type="spellEnd"/>
      <w:r w:rsidRPr="000A2D0A">
        <w:rPr>
          <w:b/>
          <w:bCs/>
          <w:lang w:val="nl-NL"/>
        </w:rPr>
        <w:t>’.</w:t>
      </w:r>
      <w:r w:rsidRPr="000A2D0A">
        <w:rPr>
          <w:lang w:val="nl-NL"/>
        </w:rPr>
        <w:t xml:space="preserve"> </w:t>
      </w:r>
      <w:r w:rsidRPr="000A2D0A">
        <w:rPr>
          <w:lang w:val="nl-NL"/>
        </w:rPr>
        <w:br/>
        <w:t>Speelduur: 7:38. Boeknummer: 304029.</w:t>
      </w:r>
      <w:r w:rsidRPr="000A2D0A">
        <w:rPr>
          <w:lang w:val="nl-NL"/>
        </w:rPr>
        <w:br/>
        <w:t>10 braillebanden. Boeknummer: 45828.</w:t>
      </w:r>
    </w:p>
    <w:p w14:paraId="71CBECDB" w14:textId="77777777" w:rsidR="00D1215F" w:rsidRPr="000A2D0A" w:rsidRDefault="00D1215F" w:rsidP="00D1215F">
      <w:pPr>
        <w:rPr>
          <w:lang w:val="nl-NL"/>
        </w:rPr>
      </w:pPr>
      <w:r w:rsidRPr="000A2D0A">
        <w:rPr>
          <w:b/>
          <w:bCs/>
          <w:lang w:val="nl-NL"/>
        </w:rPr>
        <w:t xml:space="preserve">Deel 2. ‘Witte zee’. </w:t>
      </w:r>
      <w:r w:rsidRPr="000A2D0A">
        <w:rPr>
          <w:lang w:val="nl-NL"/>
        </w:rPr>
        <w:br/>
        <w:t>Speelduur: 7:22. Boeknummer: 318588.</w:t>
      </w:r>
      <w:r w:rsidRPr="000A2D0A">
        <w:rPr>
          <w:lang w:val="nl-NL"/>
        </w:rPr>
        <w:br/>
        <w:t>10 braillebanden. Boeknummer: 46603.</w:t>
      </w:r>
    </w:p>
    <w:p w14:paraId="374A793B" w14:textId="77777777" w:rsidR="00D1215F" w:rsidRPr="000A2D0A" w:rsidRDefault="00D1215F" w:rsidP="00D1215F">
      <w:pPr>
        <w:rPr>
          <w:lang w:val="nl-NL"/>
        </w:rPr>
      </w:pPr>
      <w:r w:rsidRPr="000A2D0A">
        <w:rPr>
          <w:b/>
          <w:bCs/>
          <w:lang w:val="nl-NL"/>
        </w:rPr>
        <w:t>Deel 3. ‘Ogen van de Rigel’.</w:t>
      </w:r>
      <w:r w:rsidRPr="000A2D0A">
        <w:rPr>
          <w:lang w:val="nl-NL"/>
        </w:rPr>
        <w:br/>
        <w:t>Speelduur: 7:00. Boeknummer: 319956.</w:t>
      </w:r>
      <w:r w:rsidRPr="000A2D0A">
        <w:rPr>
          <w:lang w:val="nl-NL"/>
        </w:rPr>
        <w:br/>
        <w:t>10 braillebanden. Boeknummer: 47233.</w:t>
      </w:r>
    </w:p>
    <w:p w14:paraId="3F19A706" w14:textId="77777777" w:rsidR="00D1215F" w:rsidRPr="000A2D0A" w:rsidRDefault="00D1215F" w:rsidP="00D1215F">
      <w:pPr>
        <w:rPr>
          <w:lang w:val="nl-NL"/>
        </w:rPr>
      </w:pPr>
      <w:r w:rsidRPr="000A2D0A">
        <w:rPr>
          <w:b/>
          <w:bCs/>
          <w:lang w:val="nl-NL"/>
        </w:rPr>
        <w:t xml:space="preserve">Deel 4. ‘De kinderen van </w:t>
      </w:r>
      <w:proofErr w:type="spellStart"/>
      <w:r w:rsidRPr="000A2D0A">
        <w:rPr>
          <w:b/>
          <w:bCs/>
          <w:lang w:val="nl-NL"/>
        </w:rPr>
        <w:t>Barrøy</w:t>
      </w:r>
      <w:proofErr w:type="spellEnd"/>
      <w:r w:rsidRPr="000A2D0A">
        <w:rPr>
          <w:b/>
          <w:bCs/>
          <w:lang w:val="nl-NL"/>
        </w:rPr>
        <w:t>’.</w:t>
      </w:r>
      <w:r w:rsidRPr="000A2D0A">
        <w:rPr>
          <w:b/>
          <w:bCs/>
          <w:lang w:val="nl-NL"/>
        </w:rPr>
        <w:br/>
      </w:r>
      <w:r w:rsidRPr="000A2D0A">
        <w:rPr>
          <w:lang w:val="nl-NL"/>
        </w:rPr>
        <w:t>Speelduur: 7:41. Boeknummer: 323189.</w:t>
      </w:r>
      <w:r w:rsidRPr="000A2D0A">
        <w:rPr>
          <w:lang w:val="nl-NL"/>
        </w:rPr>
        <w:br/>
        <w:t>11 braillebanden. Boeknummer: 48026.</w:t>
      </w:r>
    </w:p>
    <w:p w14:paraId="56295BCF" w14:textId="77777777" w:rsidR="00D1215F" w:rsidRPr="000A2D0A" w:rsidRDefault="00D1215F" w:rsidP="00D1215F">
      <w:pPr>
        <w:pStyle w:val="Kop2"/>
      </w:pPr>
      <w:bookmarkStart w:id="28" w:name="_Toc215128711"/>
      <w:r w:rsidRPr="000A2D0A">
        <w:t>Deel 5: De NS Publieksprijs gaat naar Paulien Cornelisse voor ‘De verwarde cavia: terug op kantoor’</w:t>
      </w:r>
      <w:bookmarkEnd w:id="28"/>
      <w:r w:rsidRPr="000A2D0A">
        <w:t xml:space="preserve"> </w:t>
      </w:r>
    </w:p>
    <w:p w14:paraId="10414D00" w14:textId="77777777" w:rsidR="00D1215F" w:rsidRPr="000A2D0A" w:rsidRDefault="00D1215F" w:rsidP="00D1215F">
      <w:pPr>
        <w:rPr>
          <w:lang w:val="nl-NL"/>
        </w:rPr>
      </w:pPr>
      <w:r w:rsidRPr="000A2D0A">
        <w:rPr>
          <w:lang w:val="nl-NL"/>
        </w:rPr>
        <w:t xml:space="preserve">De NS Publieksprijs is de bekendste boekenprijs voor volwassenen in Nederland én de grootste lezersprijs. De prijs wordt uitgereikt door Stichting Collectieve Propaganda van het Nederlandse Boek, CPNB. De zes genomineerde boeken behoorden tot de bestverkochte titels van 1 juli 2024 tot 1 juli 2025. </w:t>
      </w:r>
    </w:p>
    <w:p w14:paraId="3433A18A" w14:textId="77777777" w:rsidR="00D1215F" w:rsidRPr="000A2D0A" w:rsidRDefault="00D1215F" w:rsidP="00D1215F">
      <w:pPr>
        <w:rPr>
          <w:lang w:val="nl-NL"/>
        </w:rPr>
      </w:pPr>
      <w:r w:rsidRPr="000A2D0A">
        <w:rPr>
          <w:lang w:val="nl-NL"/>
        </w:rPr>
        <w:t xml:space="preserve">Volgende titels haalden de shortlist: ‘Beladen huis’ van Christien </w:t>
      </w:r>
      <w:proofErr w:type="spellStart"/>
      <w:r w:rsidRPr="000A2D0A">
        <w:rPr>
          <w:lang w:val="nl-NL"/>
        </w:rPr>
        <w:t>Brinkgreve</w:t>
      </w:r>
      <w:proofErr w:type="spellEnd"/>
      <w:r w:rsidRPr="000A2D0A">
        <w:rPr>
          <w:lang w:val="nl-NL"/>
        </w:rPr>
        <w:t xml:space="preserve">, ‘De nomade’ van </w:t>
      </w:r>
      <w:proofErr w:type="spellStart"/>
      <w:r w:rsidRPr="000A2D0A">
        <w:rPr>
          <w:lang w:val="nl-NL"/>
        </w:rPr>
        <w:t>Anya</w:t>
      </w:r>
      <w:proofErr w:type="spellEnd"/>
      <w:r w:rsidRPr="000A2D0A">
        <w:rPr>
          <w:lang w:val="nl-NL"/>
        </w:rPr>
        <w:t xml:space="preserve"> </w:t>
      </w:r>
      <w:proofErr w:type="spellStart"/>
      <w:r w:rsidRPr="000A2D0A">
        <w:rPr>
          <w:lang w:val="nl-NL"/>
        </w:rPr>
        <w:t>Niewierra</w:t>
      </w:r>
      <w:proofErr w:type="spellEnd"/>
      <w:r w:rsidRPr="000A2D0A">
        <w:rPr>
          <w:lang w:val="nl-NL"/>
        </w:rPr>
        <w:t xml:space="preserve">, ‘Het huis met de palm’ van Esther Verhoef, ‘Liften naar de hemel’ van Lex </w:t>
      </w:r>
      <w:proofErr w:type="spellStart"/>
      <w:r w:rsidRPr="000A2D0A">
        <w:rPr>
          <w:lang w:val="nl-NL"/>
        </w:rPr>
        <w:t>Paleaux</w:t>
      </w:r>
      <w:proofErr w:type="spellEnd"/>
      <w:r w:rsidRPr="000A2D0A">
        <w:rPr>
          <w:lang w:val="nl-NL"/>
        </w:rPr>
        <w:t>, ‘Meneer Putmans’ ziet het licht van Hendrik Groen en ‘De verwarde cavia: terug op kantoor’ van Paulien Cornelisse.</w:t>
      </w:r>
    </w:p>
    <w:p w14:paraId="3BC8E8E0" w14:textId="77777777" w:rsidR="00D1215F" w:rsidRPr="000A2D0A" w:rsidRDefault="00D1215F" w:rsidP="00D1215F">
      <w:r w:rsidRPr="000A2D0A">
        <w:rPr>
          <w:lang w:val="nl-NL"/>
        </w:rPr>
        <w:t xml:space="preserve">Die laatste sleepte de prijs in de wacht en mag haar boek </w:t>
      </w:r>
      <w:proofErr w:type="spellStart"/>
      <w:r w:rsidRPr="000A2D0A">
        <w:rPr>
          <w:lang w:val="nl-NL"/>
        </w:rPr>
        <w:t>Boek</w:t>
      </w:r>
      <w:proofErr w:type="spellEnd"/>
      <w:r w:rsidRPr="000A2D0A">
        <w:rPr>
          <w:lang w:val="nl-NL"/>
        </w:rPr>
        <w:t xml:space="preserve"> van het Jaar noemen. Z</w:t>
      </w:r>
      <w:r w:rsidRPr="000A2D0A">
        <w:t xml:space="preserve">o maakte CPNB-directeur Evelien </w:t>
      </w:r>
      <w:proofErr w:type="spellStart"/>
      <w:r w:rsidRPr="000A2D0A">
        <w:t>Aendekerk</w:t>
      </w:r>
      <w:proofErr w:type="spellEnd"/>
      <w:r w:rsidRPr="000A2D0A">
        <w:t xml:space="preserve"> op 5 november bekend in het televisieprogramma ‘</w:t>
      </w:r>
      <w:proofErr w:type="spellStart"/>
      <w:r w:rsidRPr="000A2D0A">
        <w:t>EenVandaag</w:t>
      </w:r>
      <w:proofErr w:type="spellEnd"/>
      <w:r w:rsidRPr="000A2D0A">
        <w:t>’. Het boek wordt hierdoor extra gepromoot in de treinen van NS, de Nederlandse Spoorwegen.</w:t>
      </w:r>
    </w:p>
    <w:p w14:paraId="259AA6A1" w14:textId="77777777" w:rsidR="00D1215F" w:rsidRPr="000A2D0A" w:rsidRDefault="00D1215F" w:rsidP="00D1215F">
      <w:pPr>
        <w:rPr>
          <w:lang w:val="nl-NL"/>
        </w:rPr>
      </w:pPr>
      <w:r w:rsidRPr="000A2D0A">
        <w:rPr>
          <w:lang w:val="nl-NL"/>
        </w:rPr>
        <w:t xml:space="preserve">Het is een bijzonder boek, over een cavia die werkt op de communicatieafdeling van een kantoor en daar allerlei avonturen beleeft. Het verhaal wordt beschreven als een feest van herkenning voor iedereen die ooit op een kantoor heeft gewerkt. Van ongemakkelijke kantoorborrels en hardnekkige foutmeldingen in ‘het systeem’ tot een pijnlijke ontslagronde. Het is een vervolg op het boek ‘De verwarde cavia: kantooravonturen’ uit 2016. </w:t>
      </w:r>
    </w:p>
    <w:p w14:paraId="38F72C61" w14:textId="77777777" w:rsidR="00D1215F" w:rsidRPr="000A2D0A" w:rsidRDefault="00D1215F" w:rsidP="00D1215F">
      <w:pPr>
        <w:rPr>
          <w:lang w:val="nl-NL"/>
        </w:rPr>
      </w:pPr>
      <w:r w:rsidRPr="000A2D0A">
        <w:rPr>
          <w:lang w:val="nl-NL"/>
        </w:rPr>
        <w:t xml:space="preserve">"Cornelisse laat ons niet alleen lachen om het kantoorleven, maar ook om onszelf", vertelde </w:t>
      </w:r>
      <w:proofErr w:type="spellStart"/>
      <w:r w:rsidRPr="000A2D0A">
        <w:rPr>
          <w:lang w:val="nl-NL"/>
        </w:rPr>
        <w:t>Aendekerk</w:t>
      </w:r>
      <w:proofErr w:type="spellEnd"/>
      <w:r w:rsidRPr="000A2D0A">
        <w:rPr>
          <w:lang w:val="nl-NL"/>
        </w:rPr>
        <w:t>. "Ze weet de lezer te troosten, te prikkelen en te verbinden.”</w:t>
      </w:r>
    </w:p>
    <w:p w14:paraId="7D6E606C" w14:textId="77777777" w:rsidR="00D1215F" w:rsidRPr="000A2D0A" w:rsidRDefault="00D1215F" w:rsidP="00D1215F">
      <w:pPr>
        <w:rPr>
          <w:lang w:val="nl-NL"/>
        </w:rPr>
      </w:pPr>
      <w:r w:rsidRPr="000A2D0A">
        <w:rPr>
          <w:lang w:val="nl-NL"/>
        </w:rPr>
        <w:t>Paulien Cornelisse is niet alleen schrijfster maar ook cabaretière, podcastmaker én sinds dit jaar de eenpersoonsjury in de Nederlandse versie van het televisieprogramma ‘De slimste mens’.</w:t>
      </w:r>
    </w:p>
    <w:p w14:paraId="628E699B" w14:textId="7DC96C2B" w:rsidR="00D1215F" w:rsidRPr="000A2D0A" w:rsidRDefault="00D1215F" w:rsidP="00D1215F">
      <w:pPr>
        <w:rPr>
          <w:lang w:val="nl-NL"/>
        </w:rPr>
      </w:pPr>
      <w:r w:rsidRPr="000A2D0A">
        <w:rPr>
          <w:lang w:val="nl-NL"/>
        </w:rPr>
        <w:t xml:space="preserve">Je vindt beide boeken over de verwarde cavia in Daisy en in braille in onze collectie. Je hoort een fragment uit het tweede deel. </w:t>
      </w:r>
    </w:p>
    <w:p w14:paraId="0C765AA5" w14:textId="77777777" w:rsidR="00D1215F" w:rsidRPr="000A2D0A" w:rsidRDefault="00D1215F" w:rsidP="00DD615D">
      <w:pPr>
        <w:pStyle w:val="Kop2"/>
      </w:pPr>
      <w:bookmarkStart w:id="29" w:name="_Toc215128712"/>
      <w:r w:rsidRPr="000A2D0A">
        <w:t>De boeknummers</w:t>
      </w:r>
      <w:bookmarkEnd w:id="29"/>
    </w:p>
    <w:p w14:paraId="33801EAB" w14:textId="77777777" w:rsidR="00D1215F" w:rsidRPr="000A2D0A" w:rsidRDefault="00D1215F" w:rsidP="00D1215F">
      <w:pPr>
        <w:rPr>
          <w:lang w:val="nl-NL"/>
        </w:rPr>
      </w:pPr>
      <w:r w:rsidRPr="000A2D0A">
        <w:rPr>
          <w:b/>
          <w:bCs/>
          <w:lang w:val="nl-NL"/>
        </w:rPr>
        <w:t xml:space="preserve">‘De verwarde cavia: kantooravonturen’ van Paulien Cornelisse. </w:t>
      </w:r>
      <w:r w:rsidRPr="000A2D0A">
        <w:rPr>
          <w:b/>
          <w:bCs/>
          <w:lang w:val="nl-NL"/>
        </w:rPr>
        <w:br/>
      </w:r>
      <w:r w:rsidRPr="000A2D0A">
        <w:rPr>
          <w:lang w:val="nl-NL"/>
        </w:rPr>
        <w:t>Speelduur: 4:22. Boeknummer: 312428.</w:t>
      </w:r>
      <w:r w:rsidRPr="000A2D0A">
        <w:rPr>
          <w:lang w:val="nl-NL"/>
        </w:rPr>
        <w:br/>
        <w:t>8 braillebanden. Boeknummer: 41924.</w:t>
      </w:r>
    </w:p>
    <w:p w14:paraId="392DD92F" w14:textId="679DF225" w:rsidR="00DD615D" w:rsidRDefault="00D1215F" w:rsidP="00C85999">
      <w:pPr>
        <w:rPr>
          <w:lang w:val="nl-NL"/>
        </w:rPr>
      </w:pPr>
      <w:r w:rsidRPr="000A2D0A">
        <w:rPr>
          <w:b/>
          <w:bCs/>
          <w:lang w:val="nl-NL"/>
        </w:rPr>
        <w:t>‘De verwarde cavia: terug op kantoor’ van Paulien Cornelisse.</w:t>
      </w:r>
      <w:r w:rsidRPr="000A2D0A">
        <w:rPr>
          <w:lang w:val="nl-NL"/>
        </w:rPr>
        <w:br/>
        <w:t>Speelduur: 4:17. Boeknummer: 324276.</w:t>
      </w:r>
      <w:r w:rsidRPr="000A2D0A">
        <w:rPr>
          <w:lang w:val="nl-NL"/>
        </w:rPr>
        <w:br/>
        <w:t>7 braillebanden. Boeknummer: 49136.</w:t>
      </w:r>
      <w:r w:rsidR="00CE5ABD">
        <w:rPr>
          <w:lang w:val="nl-NL"/>
        </w:rPr>
        <w:br/>
      </w:r>
    </w:p>
    <w:p w14:paraId="315F6D67" w14:textId="77777777" w:rsidR="00DD615D" w:rsidRDefault="00DD615D">
      <w:pPr>
        <w:spacing w:line="259" w:lineRule="auto"/>
        <w:rPr>
          <w:lang w:val="nl-NL"/>
        </w:rPr>
      </w:pPr>
      <w:r>
        <w:rPr>
          <w:lang w:val="nl-NL"/>
        </w:rPr>
        <w:br w:type="page"/>
      </w:r>
    </w:p>
    <w:p w14:paraId="61A6F367" w14:textId="77777777" w:rsidR="00F24218" w:rsidRPr="000A2D0A" w:rsidRDefault="00F24218" w:rsidP="00F24218">
      <w:pPr>
        <w:pStyle w:val="Kop1"/>
        <w:rPr>
          <w:lang w:val="nl-NL"/>
        </w:rPr>
      </w:pPr>
      <w:bookmarkStart w:id="30" w:name="_Toc215128713"/>
      <w:r w:rsidRPr="000A2D0A">
        <w:rPr>
          <w:lang w:val="nl-NL"/>
        </w:rPr>
        <w:t>Een gesprek met Julius Schellens uit Boekenfoyer</w:t>
      </w:r>
      <w:bookmarkEnd w:id="30"/>
    </w:p>
    <w:p w14:paraId="651E9E13" w14:textId="77777777" w:rsidR="00F24218" w:rsidRPr="000A2D0A" w:rsidRDefault="00F24218" w:rsidP="00F24218">
      <w:pPr>
        <w:rPr>
          <w:lang w:val="nl-NL"/>
        </w:rPr>
      </w:pPr>
      <w:r w:rsidRPr="000A2D0A">
        <w:rPr>
          <w:lang w:val="nl-NL"/>
        </w:rPr>
        <w:t xml:space="preserve">Elke eerste woensdag, tweede vrijdag, derde zaterdag en vierde dinsdag van de maand kan je op Eclips TV kijken naar ‘Boekenfoyer’, een programma over boeken die de presentatoren graag hebben gelezen. Alle genres komen aan bod. Auteur Roland </w:t>
      </w:r>
      <w:proofErr w:type="spellStart"/>
      <w:r w:rsidRPr="000A2D0A">
        <w:rPr>
          <w:lang w:val="nl-NL"/>
        </w:rPr>
        <w:t>Bergeys</w:t>
      </w:r>
      <w:proofErr w:type="spellEnd"/>
      <w:r w:rsidRPr="000A2D0A">
        <w:rPr>
          <w:lang w:val="nl-NL"/>
        </w:rPr>
        <w:t xml:space="preserve"> en zijn echtgenote Leentje De </w:t>
      </w:r>
      <w:proofErr w:type="spellStart"/>
      <w:r w:rsidRPr="000A2D0A">
        <w:rPr>
          <w:lang w:val="nl-NL"/>
        </w:rPr>
        <w:t>Coninck</w:t>
      </w:r>
      <w:proofErr w:type="spellEnd"/>
      <w:r w:rsidRPr="000A2D0A">
        <w:rPr>
          <w:lang w:val="nl-NL"/>
        </w:rPr>
        <w:t xml:space="preserve"> presenteren het programma en filmen zelf, samen met Marc </w:t>
      </w:r>
      <w:proofErr w:type="spellStart"/>
      <w:r w:rsidRPr="000A2D0A">
        <w:rPr>
          <w:lang w:val="nl-NL"/>
        </w:rPr>
        <w:t>Kerkhofs</w:t>
      </w:r>
      <w:proofErr w:type="spellEnd"/>
      <w:r w:rsidRPr="000A2D0A">
        <w:rPr>
          <w:lang w:val="nl-NL"/>
        </w:rPr>
        <w:t xml:space="preserve">, die monteert. Je vindt alle afleveringen ook op </w:t>
      </w:r>
      <w:hyperlink r:id="rId11" w:history="1">
        <w:r w:rsidRPr="000A2D0A">
          <w:rPr>
            <w:rStyle w:val="Hyperlink"/>
            <w:lang w:val="nl-NL"/>
          </w:rPr>
          <w:t>www.boekenfoyer.be</w:t>
        </w:r>
      </w:hyperlink>
      <w:r w:rsidRPr="000A2D0A">
        <w:rPr>
          <w:lang w:val="nl-NL"/>
        </w:rPr>
        <w:t xml:space="preserve">.     </w:t>
      </w:r>
    </w:p>
    <w:p w14:paraId="62A31D3C" w14:textId="77777777" w:rsidR="00F24218" w:rsidRPr="000A2D0A" w:rsidRDefault="00F24218" w:rsidP="00F24218">
      <w:pPr>
        <w:rPr>
          <w:lang w:val="nl-NL"/>
        </w:rPr>
      </w:pPr>
      <w:r w:rsidRPr="000A2D0A">
        <w:rPr>
          <w:lang w:val="nl-NL"/>
        </w:rPr>
        <w:t xml:space="preserve">In oktober was de blinde auteur én Luisterpuntlezer Julius Schellens te gast bij Roland en Leentje. Hij had het over zijn kinderboek ‘Mijn ogen zijn jouw ogen: dagboek van een geleidehond’, dat hij samen met Ruth </w:t>
      </w:r>
      <w:proofErr w:type="spellStart"/>
      <w:r w:rsidRPr="000A2D0A">
        <w:rPr>
          <w:lang w:val="nl-NL"/>
        </w:rPr>
        <w:t>Wielockx</w:t>
      </w:r>
      <w:proofErr w:type="spellEnd"/>
      <w:r w:rsidRPr="000A2D0A">
        <w:rPr>
          <w:lang w:val="nl-NL"/>
        </w:rPr>
        <w:t xml:space="preserve"> schreef. </w:t>
      </w:r>
    </w:p>
    <w:p w14:paraId="26A57AF0" w14:textId="77777777" w:rsidR="00F24218" w:rsidRPr="000A2D0A" w:rsidRDefault="00F24218" w:rsidP="00F24218">
      <w:pPr>
        <w:rPr>
          <w:lang w:val="nl-NL"/>
        </w:rPr>
      </w:pPr>
      <w:r w:rsidRPr="000A2D0A">
        <w:rPr>
          <w:lang w:val="nl-NL"/>
        </w:rPr>
        <w:t xml:space="preserve">Je kan zo meteen luisteren naar het gesprek, gevolgd door het nummer 'No </w:t>
      </w:r>
      <w:proofErr w:type="spellStart"/>
      <w:r w:rsidRPr="000A2D0A">
        <w:rPr>
          <w:lang w:val="nl-NL"/>
        </w:rPr>
        <w:t>dogs</w:t>
      </w:r>
      <w:proofErr w:type="spellEnd"/>
      <w:r w:rsidRPr="000A2D0A">
        <w:rPr>
          <w:lang w:val="nl-NL"/>
        </w:rPr>
        <w:t xml:space="preserve"> </w:t>
      </w:r>
      <w:proofErr w:type="spellStart"/>
      <w:r w:rsidRPr="000A2D0A">
        <w:rPr>
          <w:lang w:val="nl-NL"/>
        </w:rPr>
        <w:t>allowed</w:t>
      </w:r>
      <w:proofErr w:type="spellEnd"/>
      <w:r w:rsidRPr="000A2D0A">
        <w:rPr>
          <w:lang w:val="nl-NL"/>
        </w:rPr>
        <w:t xml:space="preserve">' van de eveneens blinde José </w:t>
      </w:r>
      <w:proofErr w:type="spellStart"/>
      <w:r w:rsidRPr="000A2D0A">
        <w:rPr>
          <w:lang w:val="nl-NL"/>
        </w:rPr>
        <w:t>Feliciano</w:t>
      </w:r>
      <w:proofErr w:type="spellEnd"/>
      <w:r w:rsidRPr="000A2D0A">
        <w:rPr>
          <w:lang w:val="nl-NL"/>
        </w:rPr>
        <w:t xml:space="preserve">, in Boekenfoyer gebracht door Het Huisorkestje met Marc </w:t>
      </w:r>
      <w:proofErr w:type="spellStart"/>
      <w:r w:rsidRPr="000A2D0A">
        <w:rPr>
          <w:lang w:val="nl-NL"/>
        </w:rPr>
        <w:t>Cossaer</w:t>
      </w:r>
      <w:proofErr w:type="spellEnd"/>
      <w:r w:rsidRPr="000A2D0A">
        <w:rPr>
          <w:lang w:val="nl-NL"/>
        </w:rPr>
        <w:t xml:space="preserve"> (zang), Guido </w:t>
      </w:r>
      <w:proofErr w:type="spellStart"/>
      <w:r w:rsidRPr="000A2D0A">
        <w:rPr>
          <w:lang w:val="nl-NL"/>
        </w:rPr>
        <w:t>Vancamp</w:t>
      </w:r>
      <w:proofErr w:type="spellEnd"/>
      <w:r w:rsidRPr="000A2D0A">
        <w:rPr>
          <w:lang w:val="nl-NL"/>
        </w:rPr>
        <w:t xml:space="preserve"> (sax) en Jos </w:t>
      </w:r>
      <w:proofErr w:type="spellStart"/>
      <w:r w:rsidRPr="000A2D0A">
        <w:rPr>
          <w:lang w:val="nl-NL"/>
        </w:rPr>
        <w:t>Stockbroekx</w:t>
      </w:r>
      <w:proofErr w:type="spellEnd"/>
      <w:r w:rsidRPr="000A2D0A">
        <w:rPr>
          <w:lang w:val="nl-NL"/>
        </w:rPr>
        <w:t xml:space="preserve"> (toetsen, klank en arrangement), Roland op gitaar en Leentje percussie.</w:t>
      </w:r>
    </w:p>
    <w:p w14:paraId="412DF37A" w14:textId="69C563F8" w:rsidR="00F24218" w:rsidRPr="000A2D0A" w:rsidRDefault="00F24218" w:rsidP="000A2D0A">
      <w:pPr>
        <w:rPr>
          <w:lang w:val="nl-NL"/>
        </w:rPr>
      </w:pPr>
      <w:r w:rsidRPr="000A2D0A">
        <w:rPr>
          <w:lang w:val="nl-NL"/>
        </w:rPr>
        <w:t>Daarna zetten we alle boeken van Julius Schellens uit onze collectie op een rijtje. Nog fijn nieuws: ook zijn nieuwste roman ‘Op de golven van het leven: zoektocht naar mijn vader’, die hij schreef met zijn partner</w:t>
      </w:r>
      <w:r w:rsidRPr="000A2D0A">
        <w:t xml:space="preserve"> </w:t>
      </w:r>
      <w:r w:rsidRPr="000A2D0A">
        <w:rPr>
          <w:lang w:val="nl-NL"/>
        </w:rPr>
        <w:t xml:space="preserve">Anne Van </w:t>
      </w:r>
      <w:proofErr w:type="spellStart"/>
      <w:r w:rsidRPr="000A2D0A">
        <w:rPr>
          <w:lang w:val="nl-NL"/>
        </w:rPr>
        <w:t>Moere</w:t>
      </w:r>
      <w:proofErr w:type="spellEnd"/>
      <w:r w:rsidRPr="000A2D0A">
        <w:rPr>
          <w:lang w:val="nl-NL"/>
        </w:rPr>
        <w:t xml:space="preserve">, wordt momenteel </w:t>
      </w:r>
    </w:p>
    <w:p w14:paraId="1AE26DF5" w14:textId="77777777" w:rsidR="00F24218" w:rsidRPr="000A2D0A" w:rsidRDefault="00F24218" w:rsidP="00F24218">
      <w:pPr>
        <w:pStyle w:val="Kop2"/>
      </w:pPr>
      <w:bookmarkStart w:id="31" w:name="_Toc215128714"/>
      <w:r w:rsidRPr="000A2D0A">
        <w:t>De boeknummers</w:t>
      </w:r>
      <w:bookmarkEnd w:id="31"/>
      <w:r w:rsidRPr="000A2D0A">
        <w:t xml:space="preserve"> </w:t>
      </w:r>
    </w:p>
    <w:p w14:paraId="7BA11349" w14:textId="77777777" w:rsidR="00F24218" w:rsidRPr="000A2D0A" w:rsidRDefault="00F24218" w:rsidP="00F24218">
      <w:pPr>
        <w:rPr>
          <w:lang w:val="nl-NL"/>
        </w:rPr>
      </w:pPr>
      <w:r w:rsidRPr="000A2D0A">
        <w:rPr>
          <w:b/>
          <w:bCs/>
          <w:lang w:val="nl-NL"/>
        </w:rPr>
        <w:t xml:space="preserve">‘Mijn ogen zijn jouw ogen: dagboek van een geleidehond’ van Julius Schellens en Ruth </w:t>
      </w:r>
      <w:proofErr w:type="spellStart"/>
      <w:r w:rsidRPr="000A2D0A">
        <w:rPr>
          <w:b/>
          <w:bCs/>
          <w:lang w:val="nl-NL"/>
        </w:rPr>
        <w:t>Wielockx</w:t>
      </w:r>
      <w:proofErr w:type="spellEnd"/>
      <w:r w:rsidRPr="000A2D0A">
        <w:rPr>
          <w:b/>
          <w:bCs/>
          <w:lang w:val="nl-NL"/>
        </w:rPr>
        <w:t>.</w:t>
      </w:r>
      <w:r w:rsidRPr="000A2D0A">
        <w:rPr>
          <w:lang w:val="nl-NL"/>
        </w:rPr>
        <w:br/>
      </w:r>
      <w:proofErr w:type="spellStart"/>
      <w:r w:rsidRPr="000A2D0A">
        <w:t>Rino</w:t>
      </w:r>
      <w:proofErr w:type="spellEnd"/>
      <w:r w:rsidRPr="000A2D0A">
        <w:t xml:space="preserve"> is een geleidehond. In zijn dagboek vertelt hij wat hij allemaal doet voor zijn blinde baasje. Met informatie over de opleiding tot blindengeleidehond. Voor iedereen vanaf 8 jaar. </w:t>
      </w:r>
      <w:r w:rsidRPr="000A2D0A">
        <w:rPr>
          <w:lang w:val="nl-NL"/>
        </w:rPr>
        <w:br/>
        <w:t>Speelduur: 0:58. Boeknummer: 28044.</w:t>
      </w:r>
      <w:r w:rsidRPr="000A2D0A">
        <w:rPr>
          <w:lang w:val="nl-NL"/>
        </w:rPr>
        <w:br/>
        <w:t>2 braillebanden. Boeknummer: 45166.</w:t>
      </w:r>
    </w:p>
    <w:p w14:paraId="6D6DDC11" w14:textId="77777777" w:rsidR="00F24218" w:rsidRPr="000A2D0A" w:rsidRDefault="00F24218" w:rsidP="00F24218">
      <w:pPr>
        <w:rPr>
          <w:lang w:val="nl-NL"/>
        </w:rPr>
      </w:pPr>
      <w:r w:rsidRPr="000A2D0A">
        <w:rPr>
          <w:lang w:val="nl-NL"/>
        </w:rPr>
        <w:t xml:space="preserve">De andere boeken van Julius Schellens uit onze collectie. </w:t>
      </w:r>
    </w:p>
    <w:p w14:paraId="2AA05E74" w14:textId="77777777" w:rsidR="00F24218" w:rsidRPr="000A2D0A" w:rsidRDefault="00F24218" w:rsidP="00F24218">
      <w:r w:rsidRPr="000A2D0A">
        <w:rPr>
          <w:b/>
          <w:bCs/>
          <w:lang w:val="nl-NL"/>
        </w:rPr>
        <w:t>‘Oproer in de Kempen 1798-1830’.</w:t>
      </w:r>
      <w:r w:rsidRPr="000A2D0A">
        <w:rPr>
          <w:lang w:val="nl-NL"/>
        </w:rPr>
        <w:br/>
      </w:r>
      <w:r w:rsidRPr="000A2D0A">
        <w:t>Deel 1 van de reeks ‘Oproer in de Kempen’. Aan het begin van de 19e eeuw neemt de Belgische Adriaan deel aan de strijd tegen de Nederlanders voor een onafhankelijk België en raakt hij, tegen de zin van zijn familie, gegrepen door zijn liefde voor Machteld.</w:t>
      </w:r>
      <w:r w:rsidRPr="000A2D0A">
        <w:rPr>
          <w:b/>
          <w:bCs/>
          <w:lang w:val="nl-NL"/>
        </w:rPr>
        <w:br/>
      </w:r>
      <w:r w:rsidRPr="000A2D0A">
        <w:rPr>
          <w:lang w:val="nl-NL"/>
        </w:rPr>
        <w:t>Speelduur: 4:30. Boeknummer: 29626.</w:t>
      </w:r>
      <w:r w:rsidRPr="000A2D0A">
        <w:rPr>
          <w:lang w:val="nl-NL"/>
        </w:rPr>
        <w:br/>
        <w:t xml:space="preserve">6 braillebanden. Boeknummer: 17532. </w:t>
      </w:r>
    </w:p>
    <w:p w14:paraId="65545FBB" w14:textId="77777777" w:rsidR="00F24218" w:rsidRPr="000A2D0A" w:rsidRDefault="00F24218" w:rsidP="00F24218">
      <w:pPr>
        <w:rPr>
          <w:b/>
          <w:bCs/>
        </w:rPr>
      </w:pPr>
      <w:r w:rsidRPr="000A2D0A">
        <w:rPr>
          <w:b/>
          <w:bCs/>
          <w:lang w:val="nl-NL"/>
        </w:rPr>
        <w:t>‘Een nieuw leven in een nieuw land’.</w:t>
      </w:r>
      <w:r w:rsidRPr="000A2D0A">
        <w:rPr>
          <w:b/>
          <w:bCs/>
          <w:lang w:val="nl-NL"/>
        </w:rPr>
        <w:br/>
      </w:r>
      <w:r w:rsidRPr="000A2D0A">
        <w:t xml:space="preserve">Deel 2 van de reeks ‘Oproer in de Kempen’. Het turbulente levensverhaal van Gommaar </w:t>
      </w:r>
      <w:proofErr w:type="spellStart"/>
      <w:r w:rsidRPr="000A2D0A">
        <w:t>Opdenberg</w:t>
      </w:r>
      <w:proofErr w:type="spellEnd"/>
      <w:r w:rsidRPr="000A2D0A">
        <w:t>, die op 11 oktober 1794, de feestdag van Sint-</w:t>
      </w:r>
      <w:proofErr w:type="spellStart"/>
      <w:r w:rsidRPr="000A2D0A">
        <w:t>Gummarus</w:t>
      </w:r>
      <w:proofErr w:type="spellEnd"/>
      <w:r w:rsidRPr="000A2D0A">
        <w:t xml:space="preserve"> van Lier, als pasgeborene in de gemeente Heist-op-den-Berg te vondeling wordt gelegd. Hij krijgt daarom de naam van deze heilige en wordt toevertrouwd aan de zorgen van een voedster in Antwerpen.</w:t>
      </w:r>
      <w:r w:rsidRPr="000A2D0A">
        <w:rPr>
          <w:b/>
          <w:bCs/>
          <w:lang w:val="nl-NL"/>
        </w:rPr>
        <w:br/>
      </w:r>
      <w:r w:rsidRPr="000A2D0A">
        <w:rPr>
          <w:lang w:val="nl-NL"/>
        </w:rPr>
        <w:t>Speelduur: 4:08. Boeknummer: 31832.</w:t>
      </w:r>
      <w:r w:rsidRPr="000A2D0A">
        <w:rPr>
          <w:lang w:val="nl-NL"/>
        </w:rPr>
        <w:br/>
        <w:t xml:space="preserve">5 braillebanden. Boeknummer: 17698. </w:t>
      </w:r>
    </w:p>
    <w:p w14:paraId="70E96FBC" w14:textId="77777777" w:rsidR="00F24218" w:rsidRPr="000A2D0A" w:rsidRDefault="00F24218" w:rsidP="00F24218">
      <w:pPr>
        <w:rPr>
          <w:b/>
          <w:bCs/>
          <w:lang w:val="nl-NL"/>
        </w:rPr>
      </w:pPr>
      <w:r w:rsidRPr="000A2D0A">
        <w:rPr>
          <w:b/>
          <w:bCs/>
          <w:lang w:val="nl-NL"/>
        </w:rPr>
        <w:t>‘Mijn moeder is mijn mama niet’.</w:t>
      </w:r>
      <w:r w:rsidRPr="000A2D0A">
        <w:rPr>
          <w:b/>
          <w:bCs/>
          <w:lang w:val="nl-NL"/>
        </w:rPr>
        <w:br/>
      </w:r>
      <w:r w:rsidRPr="000A2D0A">
        <w:t xml:space="preserve">Het waargebeurde verhaal van Rita die naar eigen zeggen wel een biologische moeder heeft gehad maar nooit een liefdevolle mama heeft gekend. Het is een getuigenis over fysieke mishandelingen, psychisch lijden, angst, onzekerheid en doodsverlangen, maar ook over haar permanente hunkering naar liefde en affiniteit. </w:t>
      </w:r>
      <w:r w:rsidRPr="000A2D0A">
        <w:rPr>
          <w:lang w:val="nl-NL"/>
        </w:rPr>
        <w:t>Speelduur: 3:56. Boeknummer: 27514.</w:t>
      </w:r>
      <w:r w:rsidRPr="000A2D0A">
        <w:rPr>
          <w:lang w:val="nl-NL"/>
        </w:rPr>
        <w:br/>
        <w:t xml:space="preserve">5 braillebanden. Boeknummer: 17355. </w:t>
      </w:r>
    </w:p>
    <w:p w14:paraId="4670613A" w14:textId="77777777" w:rsidR="00F24218" w:rsidRPr="000A2D0A" w:rsidRDefault="00F24218" w:rsidP="00F24218">
      <w:pPr>
        <w:rPr>
          <w:lang w:val="nl-NL"/>
        </w:rPr>
      </w:pPr>
      <w:r w:rsidRPr="000A2D0A">
        <w:rPr>
          <w:b/>
          <w:bCs/>
          <w:lang w:val="nl-NL"/>
        </w:rPr>
        <w:t>‘Mijn alter ego: een reis door onze leefwereld’.</w:t>
      </w:r>
      <w:r w:rsidRPr="000A2D0A">
        <w:rPr>
          <w:b/>
          <w:bCs/>
          <w:lang w:val="nl-NL"/>
        </w:rPr>
        <w:br/>
      </w:r>
      <w:r w:rsidRPr="000A2D0A">
        <w:rPr>
          <w:lang w:val="nl-NL"/>
        </w:rPr>
        <w:t>In deze bundel ontbloot de auteur enkele minder fraaie kantjes van hemzelf, vaak met een snuifje ironie en soms ook met een vleugje zelfspot. Het is een selectie van gedichten die hij schreef van 2009 tot 2014. Hij drukt zich vaak verhalend uit met beeldende taal zodat zijn werk soms prozaïsche poëzie wordt. Hij neemt de lezer mee doorheen zijn geest en naar enkele van zijn favoriete reisplekjes.</w:t>
      </w:r>
      <w:r w:rsidRPr="000A2D0A">
        <w:rPr>
          <w:b/>
          <w:bCs/>
          <w:lang w:val="nl-NL"/>
        </w:rPr>
        <w:br/>
      </w:r>
      <w:r w:rsidRPr="000A2D0A">
        <w:rPr>
          <w:lang w:val="nl-NL"/>
        </w:rPr>
        <w:t xml:space="preserve">Speelduur: 0:57. Boeknummer: 23205. </w:t>
      </w:r>
    </w:p>
    <w:p w14:paraId="31C19F0C" w14:textId="15F20295" w:rsidR="00494754" w:rsidRPr="000A2D0A" w:rsidRDefault="00F24218" w:rsidP="00F24218">
      <w:pPr>
        <w:rPr>
          <w:lang w:val="nl-NL"/>
        </w:rPr>
      </w:pPr>
      <w:r w:rsidRPr="000A2D0A">
        <w:rPr>
          <w:b/>
          <w:bCs/>
          <w:lang w:val="nl-NL"/>
        </w:rPr>
        <w:t xml:space="preserve">Ego </w:t>
      </w:r>
      <w:proofErr w:type="spellStart"/>
      <w:r w:rsidRPr="000A2D0A">
        <w:rPr>
          <w:b/>
          <w:bCs/>
          <w:lang w:val="nl-NL"/>
        </w:rPr>
        <w:t>sum</w:t>
      </w:r>
      <w:proofErr w:type="spellEnd"/>
      <w:r w:rsidRPr="000A2D0A">
        <w:rPr>
          <w:b/>
          <w:bCs/>
          <w:lang w:val="nl-NL"/>
        </w:rPr>
        <w:t>: bundeling van gedichten, mijmeringen en cursiefjes.</w:t>
      </w:r>
      <w:r w:rsidRPr="000A2D0A">
        <w:rPr>
          <w:b/>
          <w:bCs/>
          <w:lang w:val="nl-NL"/>
        </w:rPr>
        <w:br/>
      </w:r>
      <w:r w:rsidRPr="000A2D0A">
        <w:rPr>
          <w:lang w:val="nl-NL"/>
        </w:rPr>
        <w:t>Een bloemlezing van 38 gedichten en mijmeringen en 6 cursiefjes. De gedichten werden thematisch gegroepeerd in 7 hoofdstukken: liefde, weemoed en verlangen, afscheid en gemis, onafhankelijk geluk, tijd, reisindrukken en tenslotte een variatie aan thema's. Als interludium tussen de verschillende delen werden enkele cursiefjes toegevoegd.</w:t>
      </w:r>
      <w:r w:rsidRPr="000A2D0A">
        <w:rPr>
          <w:lang w:val="nl-NL"/>
        </w:rPr>
        <w:br/>
        <w:t>Speelduur: 1:20. Boeknummer: 16383.</w:t>
      </w:r>
    </w:p>
    <w:p w14:paraId="04AFA432" w14:textId="262342AD" w:rsidR="00565257" w:rsidRPr="000A2D0A" w:rsidRDefault="00565257" w:rsidP="00565257">
      <w:pPr>
        <w:pStyle w:val="Kop1"/>
      </w:pPr>
      <w:bookmarkStart w:id="32" w:name="_Toc215128715"/>
      <w:r w:rsidRPr="000A2D0A">
        <w:t>Heerlijk ontspannend</w:t>
      </w:r>
      <w:bookmarkEnd w:id="32"/>
    </w:p>
    <w:p w14:paraId="613AC4E4" w14:textId="77777777" w:rsidR="00565257" w:rsidRPr="000A2D0A" w:rsidRDefault="00565257" w:rsidP="00565257">
      <w:pPr>
        <w:rPr>
          <w:lang w:val="nl-NL"/>
        </w:rPr>
      </w:pPr>
      <w:r w:rsidRPr="000A2D0A">
        <w:rPr>
          <w:lang w:val="nl-NL"/>
        </w:rPr>
        <w:t xml:space="preserve">De dagen worden korter en wat is er heerlijker dan een knus boek? We geven je een selectie van boeken om te ontsnappen aan de decemberdrukte en helemaal in de stemming van de feestdagen te komen. </w:t>
      </w:r>
    </w:p>
    <w:p w14:paraId="26A0378C" w14:textId="77777777" w:rsidR="00565257" w:rsidRPr="000A2D0A" w:rsidRDefault="00565257" w:rsidP="00565257">
      <w:pPr>
        <w:rPr>
          <w:lang w:val="nl-NL"/>
        </w:rPr>
      </w:pPr>
      <w:r w:rsidRPr="000A2D0A">
        <w:rPr>
          <w:lang w:val="nl-NL"/>
        </w:rPr>
        <w:tab/>
        <w:t xml:space="preserve">‘De chocoladewinkel van verloren liefdes’ van </w:t>
      </w:r>
      <w:proofErr w:type="spellStart"/>
      <w:r w:rsidRPr="000A2D0A">
        <w:rPr>
          <w:lang w:val="nl-NL"/>
        </w:rPr>
        <w:t>Ye-Eun</w:t>
      </w:r>
      <w:proofErr w:type="spellEnd"/>
      <w:r w:rsidRPr="000A2D0A">
        <w:rPr>
          <w:lang w:val="nl-NL"/>
        </w:rPr>
        <w:t xml:space="preserve"> Kim</w:t>
      </w:r>
    </w:p>
    <w:p w14:paraId="6B7FABBB" w14:textId="77777777" w:rsidR="00565257" w:rsidRPr="000A2D0A" w:rsidRDefault="00565257" w:rsidP="00565257">
      <w:pPr>
        <w:rPr>
          <w:lang w:val="nl-NL"/>
        </w:rPr>
      </w:pPr>
      <w:r w:rsidRPr="000A2D0A">
        <w:rPr>
          <w:lang w:val="nl-NL"/>
        </w:rPr>
        <w:tab/>
        <w:t xml:space="preserve">‘Middernacht in de kerstboekwinkel’ van Jenny </w:t>
      </w:r>
      <w:proofErr w:type="spellStart"/>
      <w:r w:rsidRPr="000A2D0A">
        <w:rPr>
          <w:lang w:val="nl-NL"/>
        </w:rPr>
        <w:t>Colgan</w:t>
      </w:r>
      <w:proofErr w:type="spellEnd"/>
    </w:p>
    <w:p w14:paraId="1BEC15C7" w14:textId="77777777" w:rsidR="00565257" w:rsidRPr="000A2D0A" w:rsidRDefault="00565257" w:rsidP="00565257">
      <w:pPr>
        <w:rPr>
          <w:lang w:val="nl-NL"/>
        </w:rPr>
      </w:pPr>
      <w:r w:rsidRPr="000A2D0A">
        <w:rPr>
          <w:lang w:val="nl-NL"/>
        </w:rPr>
        <w:tab/>
        <w:t xml:space="preserve">en ‘Het hotel’ van Lucy </w:t>
      </w:r>
      <w:proofErr w:type="spellStart"/>
      <w:r w:rsidRPr="000A2D0A">
        <w:rPr>
          <w:lang w:val="nl-NL"/>
        </w:rPr>
        <w:t>Foley</w:t>
      </w:r>
      <w:proofErr w:type="spellEnd"/>
    </w:p>
    <w:p w14:paraId="4B0C3C0C" w14:textId="77777777" w:rsidR="00565257" w:rsidRPr="000A2D0A" w:rsidRDefault="00565257" w:rsidP="00565257">
      <w:pPr>
        <w:pStyle w:val="Kop2"/>
      </w:pPr>
      <w:bookmarkStart w:id="33" w:name="_Toc215128716"/>
      <w:r w:rsidRPr="000A2D0A">
        <w:t>Deel 1: ‘De chocoladewinkel van verloren liefdes’ van Ye-Eun Kim</w:t>
      </w:r>
      <w:bookmarkEnd w:id="33"/>
    </w:p>
    <w:p w14:paraId="5716E77F" w14:textId="77777777" w:rsidR="00565257" w:rsidRPr="000A2D0A" w:rsidRDefault="00565257" w:rsidP="00565257">
      <w:pPr>
        <w:rPr>
          <w:lang w:val="nl-NL"/>
        </w:rPr>
      </w:pPr>
      <w:r w:rsidRPr="000A2D0A">
        <w:rPr>
          <w:lang w:val="nl-NL"/>
        </w:rPr>
        <w:t xml:space="preserve">Ben je op zoek naar een hartverwarmende roman? Dan is ‘De chocoladewinkel van verloren liefdes’ misschien een goede optie, want in dit boek serveert </w:t>
      </w:r>
      <w:proofErr w:type="spellStart"/>
      <w:r w:rsidRPr="000A2D0A">
        <w:rPr>
          <w:lang w:val="nl-NL"/>
        </w:rPr>
        <w:t>Johoo</w:t>
      </w:r>
      <w:proofErr w:type="spellEnd"/>
      <w:r w:rsidRPr="000A2D0A">
        <w:rPr>
          <w:lang w:val="nl-NL"/>
        </w:rPr>
        <w:t xml:space="preserve"> in haar chocoladewinkel niet alleen de lekkerste chocolade, maar ook het perfecte liefdesadvies.  </w:t>
      </w:r>
    </w:p>
    <w:p w14:paraId="24BBDF09" w14:textId="77777777" w:rsidR="00565257" w:rsidRPr="000A2D0A" w:rsidRDefault="00565257" w:rsidP="00565257">
      <w:pPr>
        <w:rPr>
          <w:lang w:val="nl-NL"/>
        </w:rPr>
      </w:pPr>
      <w:proofErr w:type="spellStart"/>
      <w:r w:rsidRPr="000A2D0A">
        <w:t>Johoo</w:t>
      </w:r>
      <w:proofErr w:type="spellEnd"/>
      <w:r w:rsidRPr="000A2D0A">
        <w:t xml:space="preserve"> heeft een kleine chocoladewinkel in een steegje in Seoel. Haar klanten komen niet alleen voor overheerlijke chocolade, maar ook voor het speciale liefdesadvies waar </w:t>
      </w:r>
      <w:proofErr w:type="spellStart"/>
      <w:r w:rsidRPr="000A2D0A">
        <w:t>Johoo</w:t>
      </w:r>
      <w:proofErr w:type="spellEnd"/>
      <w:r w:rsidRPr="000A2D0A">
        <w:t xml:space="preserve"> om bekendstaat. Ze luistert geduldig naar alle verhalen, en heeft voor iedereen precies het soort chocola dat diegene nodig heeft. Van een zevenjarige jongen die verliefd is op een meisje uit zijn klas, tot een oude man die door zijn eigen vrouw niet meer herkend wordt. Maar zou er ook een recept te vinden zijn voor de verloren liefde van </w:t>
      </w:r>
      <w:proofErr w:type="spellStart"/>
      <w:r w:rsidRPr="000A2D0A">
        <w:t>Johoo</w:t>
      </w:r>
      <w:proofErr w:type="spellEnd"/>
      <w:r w:rsidRPr="000A2D0A">
        <w:t xml:space="preserve"> zelf?</w:t>
      </w:r>
    </w:p>
    <w:p w14:paraId="746CBECF" w14:textId="77777777" w:rsidR="00565257" w:rsidRPr="000A2D0A" w:rsidRDefault="00565257" w:rsidP="00565257">
      <w:pPr>
        <w:pStyle w:val="Kop2"/>
      </w:pPr>
      <w:bookmarkStart w:id="34" w:name="_Toc215128717"/>
      <w:r w:rsidRPr="000A2D0A">
        <w:t>Deel 2: ‘Middernacht in de kerstboekwinkel’ van Jenny Colgan</w:t>
      </w:r>
      <w:bookmarkEnd w:id="34"/>
    </w:p>
    <w:p w14:paraId="76C9FCCD" w14:textId="77777777" w:rsidR="00565257" w:rsidRPr="000A2D0A" w:rsidRDefault="00565257" w:rsidP="00565257">
      <w:pPr>
        <w:rPr>
          <w:noProof/>
        </w:rPr>
      </w:pPr>
      <w:r w:rsidRPr="000A2D0A">
        <w:rPr>
          <w:noProof/>
        </w:rPr>
        <w:t>‘Middernacht in de kerstboekwinkel’ is de perfecte feelgoodroman voor boekenliefhebbers. Dit is het vervolg op ‘De Kerstboekwinkel’, het eerste deel van deze serie. Het verhaal speelt zich opnieuw af in een knusse boekhandel in Edinburgh. De Schotse auteur Jenny Colgan is schrijver van romans en jeugdliteratuur. Ze schrijft onder haar eigen naam en onder de pseudoniemen Jane Beaton en J.T. Colgan.</w:t>
      </w:r>
    </w:p>
    <w:p w14:paraId="3DF42CC6" w14:textId="77777777" w:rsidR="00565257" w:rsidRPr="000A2D0A" w:rsidRDefault="00565257" w:rsidP="00565257">
      <w:r w:rsidRPr="000A2D0A">
        <w:t>De winter komt eraan in Edinburgh! Hoog tijd om de kerstballen af te stoffen, koekjes te bakken en de etalages feestelijk te versieren, zou je zeggen. In plaats daarvan wordt Carmen zonder pardon door haar zus op straat gezet, is de liefde van haar leven naar de andere kant van de wereld vertrokken en wordt de boekwinkel waar Carmen werkt omgetoverd tot de filmlocatie van een kitscherige kerstfilm. Waar is de magie van kerst?</w:t>
      </w:r>
    </w:p>
    <w:p w14:paraId="5B667BC6" w14:textId="77777777" w:rsidR="00565257" w:rsidRPr="000A2D0A" w:rsidRDefault="00565257" w:rsidP="00565257">
      <w:r w:rsidRPr="000A2D0A">
        <w:t>Dan onthult Carmens eigenzinnige oudere baas een kerstwens die misschien nooit meer in vervulling zal gaan. Carmen heeft al haar verbeeldingskracht, de hulp van buren en vrienden, en haar liefde voor boeken nodig om deze en vele andere winterdromen werkelijkheid te laten worden.</w:t>
      </w:r>
    </w:p>
    <w:p w14:paraId="7C18CA4B" w14:textId="77777777" w:rsidR="00565257" w:rsidRPr="000A2D0A" w:rsidRDefault="00565257" w:rsidP="00565257">
      <w:pPr>
        <w:pStyle w:val="Kop2"/>
      </w:pPr>
      <w:bookmarkStart w:id="35" w:name="_Toc215128718"/>
      <w:r w:rsidRPr="000A2D0A">
        <w:t>Deel 3: ‘Het hotel’ van Lucy Foley</w:t>
      </w:r>
      <w:bookmarkEnd w:id="35"/>
    </w:p>
    <w:p w14:paraId="7E173602" w14:textId="77777777" w:rsidR="00565257" w:rsidRPr="000A2D0A" w:rsidRDefault="00565257" w:rsidP="00565257">
      <w:r w:rsidRPr="000A2D0A">
        <w:rPr>
          <w:lang w:val="nl-NL"/>
        </w:rPr>
        <w:t xml:space="preserve">Deze psychologische thriller neemt je mee naar het spannende openingsweekend van hotel ‘The Manor’. </w:t>
      </w:r>
      <w:r w:rsidRPr="000A2D0A">
        <w:t>Dit luxueuze resort, verscholen in een betoverend bos, verwelkomt een reeks invloedrijke gasten. De champagne vloeit rijkelijk, het gezelschap bruist, de zon gaat onder tijdens een onver</w:t>
      </w:r>
      <w:r w:rsidRPr="000A2D0A">
        <w:softHyphen/>
        <w:t xml:space="preserve">getelijke </w:t>
      </w:r>
      <w:r w:rsidRPr="000A2D0A">
        <w:softHyphen/>
        <w:t>zomerzonnewende. Maar onder de dekmantel van een feest roert zich iets duisters. Rondom het bos doen eeuwenoude legendes de ronde, maar eigenaresse Francesca lijkt zich daar niets van aan te trekken. Oude vrienden en vijanden kruipen uit de schaduw. En de gasten zullen al snel ontdekken welke andere dodelijke geheimen er ’s nachts aan het licht komen ...</w:t>
      </w:r>
    </w:p>
    <w:p w14:paraId="5322B847" w14:textId="5C309D9F" w:rsidR="00565257" w:rsidRPr="000A2D0A" w:rsidRDefault="00565257" w:rsidP="00565257">
      <w:pPr>
        <w:rPr>
          <w:lang w:val="nl-NL"/>
        </w:rPr>
      </w:pPr>
      <w:r w:rsidRPr="000A2D0A">
        <w:rPr>
          <w:lang w:val="nl-NL"/>
        </w:rPr>
        <w:t xml:space="preserve">De Britse auteur Lucy </w:t>
      </w:r>
      <w:proofErr w:type="spellStart"/>
      <w:r w:rsidRPr="000A2D0A">
        <w:rPr>
          <w:lang w:val="nl-NL"/>
        </w:rPr>
        <w:t>Foley</w:t>
      </w:r>
      <w:proofErr w:type="spellEnd"/>
      <w:r w:rsidRPr="000A2D0A">
        <w:rPr>
          <w:lang w:val="nl-NL"/>
        </w:rPr>
        <w:t xml:space="preserve"> h</w:t>
      </w:r>
      <w:r w:rsidRPr="000A2D0A">
        <w:t>aar thrillers zijn stuk voor stuk bestsellers en worden bejubeld door recensenten en lezers. ‘Het hotel’ is haar vierde thriller en is een aanrader</w:t>
      </w:r>
      <w:r w:rsidRPr="000A2D0A">
        <w:rPr>
          <w:lang w:val="nl-NL"/>
        </w:rPr>
        <w:t xml:space="preserve"> voor de fans van Agatha Christie, Ruth Ware en B.A. Paris.</w:t>
      </w:r>
    </w:p>
    <w:p w14:paraId="76045375" w14:textId="77777777" w:rsidR="00565257" w:rsidRPr="000A2D0A" w:rsidRDefault="00565257" w:rsidP="00565257">
      <w:pPr>
        <w:pStyle w:val="Kop2"/>
      </w:pPr>
      <w:bookmarkStart w:id="36" w:name="_Toc215128719"/>
      <w:r w:rsidRPr="000A2D0A">
        <w:t>De boeknummers</w:t>
      </w:r>
      <w:bookmarkEnd w:id="36"/>
    </w:p>
    <w:p w14:paraId="1F029D47" w14:textId="77777777" w:rsidR="00565257" w:rsidRPr="000A2D0A" w:rsidRDefault="00565257" w:rsidP="00565257">
      <w:pPr>
        <w:rPr>
          <w:b/>
          <w:bCs/>
          <w:lang w:val="nl-NL"/>
        </w:rPr>
      </w:pPr>
      <w:r w:rsidRPr="000A2D0A">
        <w:rPr>
          <w:b/>
          <w:bCs/>
          <w:lang w:val="nl-NL"/>
        </w:rPr>
        <w:t xml:space="preserve">‘De chocoladewinkel van verloren liefdes’ van </w:t>
      </w:r>
      <w:proofErr w:type="spellStart"/>
      <w:r w:rsidRPr="000A2D0A">
        <w:rPr>
          <w:b/>
          <w:bCs/>
          <w:lang w:val="nl-NL"/>
        </w:rPr>
        <w:t>Ye-Eun</w:t>
      </w:r>
      <w:proofErr w:type="spellEnd"/>
      <w:r w:rsidRPr="000A2D0A">
        <w:rPr>
          <w:b/>
          <w:bCs/>
          <w:lang w:val="nl-NL"/>
        </w:rPr>
        <w:t xml:space="preserve"> Kim.</w:t>
      </w:r>
      <w:r w:rsidRPr="000A2D0A">
        <w:rPr>
          <w:b/>
          <w:bCs/>
          <w:lang w:val="nl-NL"/>
        </w:rPr>
        <w:br/>
      </w:r>
      <w:r w:rsidRPr="000A2D0A">
        <w:t xml:space="preserve">Speelduur: </w:t>
      </w:r>
      <w:r w:rsidRPr="000A2D0A">
        <w:rPr>
          <w:noProof/>
        </w:rPr>
        <w:t>4:19</w:t>
      </w:r>
      <w:r w:rsidRPr="000A2D0A">
        <w:t xml:space="preserve">. Boeknummer: </w:t>
      </w:r>
      <w:r w:rsidRPr="000A2D0A">
        <w:rPr>
          <w:noProof/>
        </w:rPr>
        <w:t>60244</w:t>
      </w:r>
      <w:r w:rsidRPr="000A2D0A">
        <w:t>.</w:t>
      </w:r>
    </w:p>
    <w:p w14:paraId="42586451" w14:textId="77777777" w:rsidR="00565257" w:rsidRPr="000A2D0A" w:rsidRDefault="00565257" w:rsidP="00565257">
      <w:pPr>
        <w:rPr>
          <w:b/>
          <w:bCs/>
        </w:rPr>
      </w:pPr>
      <w:r w:rsidRPr="000A2D0A">
        <w:rPr>
          <w:b/>
          <w:bCs/>
        </w:rPr>
        <w:t xml:space="preserve">De reeks ‘De kerstboekwinkel’ van Jenny </w:t>
      </w:r>
      <w:proofErr w:type="spellStart"/>
      <w:r w:rsidRPr="000A2D0A">
        <w:rPr>
          <w:b/>
          <w:bCs/>
        </w:rPr>
        <w:t>Colgan</w:t>
      </w:r>
      <w:proofErr w:type="spellEnd"/>
      <w:r w:rsidRPr="000A2D0A">
        <w:rPr>
          <w:b/>
          <w:bCs/>
        </w:rPr>
        <w:t>.</w:t>
      </w:r>
    </w:p>
    <w:p w14:paraId="540D41C1" w14:textId="77777777" w:rsidR="00565257" w:rsidRPr="000A2D0A" w:rsidRDefault="00565257" w:rsidP="00565257">
      <w:pPr>
        <w:rPr>
          <w:b/>
          <w:bCs/>
        </w:rPr>
      </w:pPr>
      <w:r w:rsidRPr="000A2D0A">
        <w:rPr>
          <w:b/>
          <w:bCs/>
        </w:rPr>
        <w:t>Deel 1: ‘De kerstboekwinkel’.</w:t>
      </w:r>
      <w:r w:rsidRPr="000A2D0A">
        <w:rPr>
          <w:b/>
          <w:bCs/>
        </w:rPr>
        <w:br/>
      </w:r>
      <w:r w:rsidRPr="000A2D0A">
        <w:t>Speelduur: 10:21. Boeknummer: 32767.</w:t>
      </w:r>
    </w:p>
    <w:p w14:paraId="1BA06A26" w14:textId="77777777" w:rsidR="00565257" w:rsidRPr="000A2D0A" w:rsidRDefault="00565257" w:rsidP="00565257">
      <w:pPr>
        <w:rPr>
          <w:b/>
          <w:bCs/>
          <w:lang w:val="nl-NL"/>
        </w:rPr>
      </w:pPr>
      <w:r w:rsidRPr="000A2D0A">
        <w:rPr>
          <w:b/>
          <w:bCs/>
          <w:lang w:val="nl-NL"/>
        </w:rPr>
        <w:t xml:space="preserve">Deel 2: ‘Middernacht in de kerstboekwinkel’. </w:t>
      </w:r>
      <w:r w:rsidRPr="000A2D0A">
        <w:rPr>
          <w:b/>
          <w:bCs/>
          <w:lang w:val="nl-NL"/>
        </w:rPr>
        <w:br/>
      </w:r>
      <w:r w:rsidRPr="000A2D0A">
        <w:t xml:space="preserve">Speelduur: </w:t>
      </w:r>
      <w:r w:rsidRPr="000A2D0A">
        <w:rPr>
          <w:noProof/>
        </w:rPr>
        <w:t>11:06</w:t>
      </w:r>
      <w:r w:rsidRPr="000A2D0A">
        <w:t xml:space="preserve">. Boeknummer: </w:t>
      </w:r>
      <w:r w:rsidRPr="000A2D0A">
        <w:rPr>
          <w:noProof/>
        </w:rPr>
        <w:t>34012</w:t>
      </w:r>
      <w:r w:rsidRPr="000A2D0A">
        <w:t>.</w:t>
      </w:r>
    </w:p>
    <w:p w14:paraId="41CD868D" w14:textId="42B63AB4" w:rsidR="00565257" w:rsidRPr="000A2D0A" w:rsidRDefault="00565257" w:rsidP="00565257">
      <w:r w:rsidRPr="000A2D0A">
        <w:rPr>
          <w:b/>
          <w:bCs/>
          <w:lang w:val="nl-NL"/>
        </w:rPr>
        <w:t xml:space="preserve">‘Het hotel’ van Lucy </w:t>
      </w:r>
      <w:proofErr w:type="spellStart"/>
      <w:r w:rsidRPr="000A2D0A">
        <w:rPr>
          <w:b/>
          <w:bCs/>
          <w:lang w:val="nl-NL"/>
        </w:rPr>
        <w:t>Foley</w:t>
      </w:r>
      <w:proofErr w:type="spellEnd"/>
      <w:r w:rsidRPr="000A2D0A">
        <w:rPr>
          <w:b/>
          <w:bCs/>
          <w:lang w:val="nl-NL"/>
        </w:rPr>
        <w:t>.</w:t>
      </w:r>
      <w:r w:rsidRPr="000A2D0A">
        <w:rPr>
          <w:b/>
          <w:bCs/>
          <w:lang w:val="nl-NL"/>
        </w:rPr>
        <w:br/>
      </w:r>
      <w:r w:rsidRPr="000A2D0A">
        <w:t xml:space="preserve">Speelduur: </w:t>
      </w:r>
      <w:r w:rsidRPr="000A2D0A">
        <w:rPr>
          <w:noProof/>
        </w:rPr>
        <w:t>11:54</w:t>
      </w:r>
      <w:r w:rsidRPr="000A2D0A">
        <w:t xml:space="preserve">. Boeknummer: </w:t>
      </w:r>
      <w:r w:rsidRPr="000A2D0A">
        <w:rPr>
          <w:noProof/>
        </w:rPr>
        <w:t>60702</w:t>
      </w:r>
      <w:r w:rsidRPr="000A2D0A">
        <w:t>.</w:t>
      </w:r>
    </w:p>
    <w:p w14:paraId="22F6508F" w14:textId="7967AC96" w:rsidR="00FC76CD" w:rsidRPr="000A2D0A" w:rsidRDefault="00FC76CD" w:rsidP="00FC76CD">
      <w:pPr>
        <w:pStyle w:val="Kop1"/>
      </w:pPr>
      <w:bookmarkStart w:id="37" w:name="_Toc215128720"/>
      <w:r w:rsidRPr="000A2D0A">
        <w:t xml:space="preserve">Auteur in de kijker: Nobelprijswinnaar </w:t>
      </w:r>
      <w:hyperlink r:id="rId12" w:history="1">
        <w:proofErr w:type="spellStart"/>
        <w:r w:rsidRPr="000A2D0A">
          <w:rPr>
            <w:rFonts w:eastAsia="Calibri"/>
          </w:rPr>
          <w:t>László</w:t>
        </w:r>
        <w:proofErr w:type="spellEnd"/>
        <w:r w:rsidRPr="000A2D0A">
          <w:rPr>
            <w:rFonts w:eastAsia="Calibri"/>
          </w:rPr>
          <w:t xml:space="preserve"> </w:t>
        </w:r>
        <w:proofErr w:type="spellStart"/>
        <w:r w:rsidRPr="000A2D0A">
          <w:rPr>
            <w:rFonts w:eastAsia="Calibri"/>
          </w:rPr>
          <w:t>Krasznahorkai</w:t>
        </w:r>
        <w:bookmarkEnd w:id="37"/>
        <w:proofErr w:type="spellEnd"/>
      </w:hyperlink>
    </w:p>
    <w:p w14:paraId="05ACBF74" w14:textId="77777777" w:rsidR="00FC76CD" w:rsidRPr="000A2D0A" w:rsidRDefault="00FC76CD" w:rsidP="00FC76CD">
      <w:r w:rsidRPr="000A2D0A">
        <w:t xml:space="preserve">De Hongaarse schrijver </w:t>
      </w:r>
      <w:proofErr w:type="spellStart"/>
      <w:r w:rsidRPr="000A2D0A">
        <w:t>László</w:t>
      </w:r>
      <w:proofErr w:type="spellEnd"/>
      <w:r w:rsidRPr="000A2D0A">
        <w:t xml:space="preserve"> </w:t>
      </w:r>
      <w:proofErr w:type="spellStart"/>
      <w:r w:rsidRPr="000A2D0A">
        <w:t>Krasznahorkai</w:t>
      </w:r>
      <w:proofErr w:type="spellEnd"/>
      <w:r w:rsidRPr="000A2D0A">
        <w:t xml:space="preserve"> is de kersverse laureaat van de Nobelprijs voor Literatuur. Dat is meteen ook de perfecte gelegenheid om deze auteur in de kijker te zetten. </w:t>
      </w:r>
    </w:p>
    <w:p w14:paraId="4F396CDA" w14:textId="77777777" w:rsidR="00FC76CD" w:rsidRPr="000A2D0A" w:rsidRDefault="00FC76CD" w:rsidP="00FC76CD">
      <w:r w:rsidRPr="000A2D0A">
        <w:t xml:space="preserve">Op 9 oktober werd de Nobelprijs voor Literatuur 2025 aan </w:t>
      </w:r>
      <w:proofErr w:type="spellStart"/>
      <w:r w:rsidRPr="000A2D0A">
        <w:t>Krasznahorkai</w:t>
      </w:r>
      <w:proofErr w:type="spellEnd"/>
      <w:r w:rsidRPr="000A2D0A">
        <w:t xml:space="preserve"> toegekend. De Zweedse Academie, die de prestigieuze prijs uitreikt, roemt hem om zijn “meeslepende en visionaire oeuvre, dat de kracht van kunst herbevestigt te midden van apocalyptische terreur”. </w:t>
      </w:r>
      <w:proofErr w:type="spellStart"/>
      <w:r w:rsidRPr="000A2D0A">
        <w:t>Krasznahorkai</w:t>
      </w:r>
      <w:proofErr w:type="spellEnd"/>
      <w:r w:rsidRPr="000A2D0A">
        <w:t xml:space="preserve"> is de tweede Hongaarse laureaat, na </w:t>
      </w:r>
      <w:proofErr w:type="spellStart"/>
      <w:r w:rsidRPr="000A2D0A">
        <w:t>Imre</w:t>
      </w:r>
      <w:proofErr w:type="spellEnd"/>
      <w:r w:rsidRPr="000A2D0A">
        <w:t xml:space="preserve"> </w:t>
      </w:r>
      <w:proofErr w:type="spellStart"/>
      <w:r w:rsidRPr="000A2D0A">
        <w:t>Kertész</w:t>
      </w:r>
      <w:proofErr w:type="spellEnd"/>
      <w:r w:rsidRPr="000A2D0A">
        <w:t xml:space="preserve"> in 2002. De Nobelprijs voor de Literatuur ging vorig jaar naar de Zuid-Koreaanse schrijfster en dichter Han Kang.</w:t>
      </w:r>
      <w:r w:rsidRPr="000A2D0A">
        <w:rPr>
          <w:color w:val="000000"/>
          <w:sz w:val="30"/>
          <w:szCs w:val="30"/>
        </w:rPr>
        <w:t xml:space="preserve"> </w:t>
      </w:r>
      <w:proofErr w:type="spellStart"/>
      <w:r w:rsidRPr="000A2D0A">
        <w:t>Krasznahorkai</w:t>
      </w:r>
      <w:proofErr w:type="spellEnd"/>
      <w:r w:rsidRPr="000A2D0A">
        <w:t xml:space="preserve"> ontvangt zo een bedrag van zo’n 1 miljoen euro uit de nalatenschap van de Zweedse uitvinder en ondernemer Alfred Nobel, naar wie de prijzen zijn vernoemd.</w:t>
      </w:r>
    </w:p>
    <w:p w14:paraId="6911CB5F" w14:textId="77777777" w:rsidR="00FC76CD" w:rsidRPr="000A2D0A" w:rsidRDefault="00FC76CD" w:rsidP="00FC76CD">
      <w:pPr>
        <w:rPr>
          <w:lang w:val="nl-NL"/>
        </w:rPr>
      </w:pPr>
      <w:proofErr w:type="spellStart"/>
      <w:r w:rsidRPr="000A2D0A">
        <w:t>Krasznahorkai</w:t>
      </w:r>
      <w:proofErr w:type="spellEnd"/>
      <w:r w:rsidRPr="000A2D0A">
        <w:t xml:space="preserve"> debuteerde in 1985 met ‘Satanstango’, een roman die inmiddels ook verfilmd werd. De Nederlandse vertaling van ‘Satanstango’ werd bekroond met de Filter-vertaalprijs, een jaarlijkse prijs die wordt toegekend door Stichting Filter voor de meest bijzondere vertaalprestaties naar het Nederlands. </w:t>
      </w:r>
    </w:p>
    <w:p w14:paraId="6AB3F618" w14:textId="77777777" w:rsidR="00FC76CD" w:rsidRPr="000A2D0A" w:rsidRDefault="00FC76CD" w:rsidP="00FC76CD">
      <w:pPr>
        <w:rPr>
          <w:lang w:val="nl-NL"/>
        </w:rPr>
      </w:pPr>
      <w:r w:rsidRPr="000A2D0A">
        <w:rPr>
          <w:lang w:val="nl-NL"/>
        </w:rPr>
        <w:t xml:space="preserve">In 2015 ontving </w:t>
      </w:r>
      <w:proofErr w:type="spellStart"/>
      <w:r w:rsidRPr="000A2D0A">
        <w:rPr>
          <w:lang w:val="nl-NL"/>
        </w:rPr>
        <w:t>Krasznahorkai</w:t>
      </w:r>
      <w:proofErr w:type="spellEnd"/>
      <w:r w:rsidRPr="000A2D0A">
        <w:rPr>
          <w:lang w:val="nl-NL"/>
        </w:rPr>
        <w:t xml:space="preserve"> de International </w:t>
      </w:r>
      <w:proofErr w:type="spellStart"/>
      <w:r w:rsidRPr="000A2D0A">
        <w:rPr>
          <w:lang w:val="nl-NL"/>
        </w:rPr>
        <w:t>Booker</w:t>
      </w:r>
      <w:proofErr w:type="spellEnd"/>
      <w:r w:rsidRPr="000A2D0A">
        <w:rPr>
          <w:lang w:val="nl-NL"/>
        </w:rPr>
        <w:t xml:space="preserve"> </w:t>
      </w:r>
      <w:proofErr w:type="spellStart"/>
      <w:r w:rsidRPr="000A2D0A">
        <w:rPr>
          <w:lang w:val="nl-NL"/>
        </w:rPr>
        <w:t>Prize</w:t>
      </w:r>
      <w:proofErr w:type="spellEnd"/>
      <w:r w:rsidRPr="000A2D0A">
        <w:rPr>
          <w:lang w:val="nl-NL"/>
        </w:rPr>
        <w:t xml:space="preserve"> voor zijn roman ‘De melancholie van verzet’. Deze prijs wordt jaarlijks uitgereikt aan het beste fictiewerk dat in het Engels is vertaald. Het prijzengeld van £50.000 wordt gelijk verdeeld over de auteur en de vertaler. Over ‘De melancholie van verzet’ schreef de jury het volgende: “Wat de lezer vooral opvalt, zijn de buitengewone zinnen, zinnen van ongelooflijke lengte, epische zinnen die allerlei vreemde en onverwachte dingen oppikken terwijl ze zich onverbiddelijk opstapelen tot monumentale alinea’s”.</w:t>
      </w:r>
    </w:p>
    <w:p w14:paraId="14F4D6DB" w14:textId="5483693C" w:rsidR="00FC76CD" w:rsidRPr="000A2D0A" w:rsidRDefault="00FC76CD" w:rsidP="00FC76CD">
      <w:r w:rsidRPr="000A2D0A">
        <w:rPr>
          <w:lang w:val="nl-NL"/>
        </w:rPr>
        <w:t xml:space="preserve">Zoals de jury hier al aanhaalt, wordt </w:t>
      </w:r>
      <w:proofErr w:type="spellStart"/>
      <w:r w:rsidRPr="000A2D0A">
        <w:t>László</w:t>
      </w:r>
      <w:proofErr w:type="spellEnd"/>
      <w:r w:rsidRPr="000A2D0A">
        <w:t xml:space="preserve"> </w:t>
      </w:r>
      <w:proofErr w:type="spellStart"/>
      <w:r w:rsidRPr="000A2D0A">
        <w:t>Krasznahorkai</w:t>
      </w:r>
      <w:proofErr w:type="spellEnd"/>
      <w:r w:rsidRPr="000A2D0A">
        <w:t xml:space="preserve"> ook wel de koning van de lange zinnen genoemd. De donkere thema’s in zijn werk worden zo weerspiegeld in een woordenstroom van lange zinnen. Een stijl die de </w:t>
      </w:r>
      <w:proofErr w:type="spellStart"/>
      <w:r w:rsidRPr="000A2D0A">
        <w:t>dystopische</w:t>
      </w:r>
      <w:proofErr w:type="spellEnd"/>
      <w:r w:rsidRPr="000A2D0A">
        <w:t xml:space="preserve"> en melancholische thema’s in zijn werk versterkt.</w:t>
      </w:r>
      <w:r w:rsidRPr="000A2D0A">
        <w:rPr>
          <w:rFonts w:cs="Arial"/>
          <w:szCs w:val="24"/>
        </w:rPr>
        <w:t xml:space="preserve"> </w:t>
      </w:r>
      <w:r w:rsidR="00A576DA" w:rsidRPr="000A2D0A">
        <w:t xml:space="preserve">In 2016 </w:t>
      </w:r>
      <w:r w:rsidRPr="000A2D0A">
        <w:t xml:space="preserve">publiceerde hij ‘Baron </w:t>
      </w:r>
      <w:proofErr w:type="spellStart"/>
      <w:r w:rsidRPr="000A2D0A">
        <w:t>Wenckheim</w:t>
      </w:r>
      <w:proofErr w:type="spellEnd"/>
      <w:r w:rsidRPr="000A2D0A">
        <w:t xml:space="preserve"> keert terug’</w:t>
      </w:r>
      <w:r w:rsidR="00A576DA" w:rsidRPr="000A2D0A">
        <w:t xml:space="preserve"> en in 2022 volgde de Nederlandse vertaling van ‘Oorlog en oorlog’.</w:t>
      </w:r>
      <w:r w:rsidRPr="000A2D0A">
        <w:t xml:space="preserve"> ‘</w:t>
      </w:r>
      <w:proofErr w:type="spellStart"/>
      <w:r w:rsidRPr="000A2D0A">
        <w:t>Herscht</w:t>
      </w:r>
      <w:proofErr w:type="spellEnd"/>
      <w:r w:rsidRPr="000A2D0A">
        <w:t xml:space="preserve"> 07769’ is de laatste roman die in het Nederlands vertaald is. Hier neemt zijn stijl een extreme vorm aan, want de roman bestaat uit één lange zin van 420 pagina’s. </w:t>
      </w:r>
      <w:proofErr w:type="spellStart"/>
      <w:r w:rsidRPr="000A2D0A">
        <w:t>Krasznahorkai</w:t>
      </w:r>
      <w:proofErr w:type="spellEnd"/>
      <w:r w:rsidRPr="000A2D0A">
        <w:t xml:space="preserve"> noemt het zelf “een lavastroom”. Auteur Johan de Boose verduidelijkt voor VRTNWS dat dit geen struikblok hoeft te zijn voor de lezer. “Eenmaal je begint te lezen, dan is het onweerstaanbaar en word je meegenomen in de trein van woorden”, aldus Johan de Boose. </w:t>
      </w:r>
      <w:proofErr w:type="spellStart"/>
      <w:r w:rsidRPr="000A2D0A">
        <w:t>Krasznahorkai</w:t>
      </w:r>
      <w:proofErr w:type="spellEnd"/>
      <w:r w:rsidRPr="000A2D0A">
        <w:t xml:space="preserve"> zijn romans zijn in tientallen talen vertaald. </w:t>
      </w:r>
    </w:p>
    <w:p w14:paraId="0FE344C3" w14:textId="77777777" w:rsidR="00FC76CD" w:rsidRPr="000A2D0A" w:rsidRDefault="00FC76CD" w:rsidP="00FC76CD">
      <w:pPr>
        <w:rPr>
          <w:lang w:val="nl-NL"/>
        </w:rPr>
      </w:pPr>
      <w:r w:rsidRPr="000A2D0A">
        <w:rPr>
          <w:lang w:val="nl-NL"/>
        </w:rPr>
        <w:t xml:space="preserve">We lichten vijf titels uit het oeuvre van </w:t>
      </w:r>
      <w:proofErr w:type="spellStart"/>
      <w:r w:rsidRPr="000A2D0A">
        <w:rPr>
          <w:lang w:val="nl-NL"/>
        </w:rPr>
        <w:t>Lászlo</w:t>
      </w:r>
      <w:proofErr w:type="spellEnd"/>
      <w:r w:rsidRPr="000A2D0A">
        <w:rPr>
          <w:lang w:val="nl-NL"/>
        </w:rPr>
        <w:t xml:space="preserve"> </w:t>
      </w:r>
      <w:proofErr w:type="spellStart"/>
      <w:r w:rsidRPr="000A2D0A">
        <w:rPr>
          <w:lang w:val="nl-NL"/>
        </w:rPr>
        <w:t>Krasznahorkai</w:t>
      </w:r>
      <w:proofErr w:type="spellEnd"/>
      <w:r w:rsidRPr="000A2D0A">
        <w:rPr>
          <w:lang w:val="nl-NL"/>
        </w:rPr>
        <w:t xml:space="preserve">: </w:t>
      </w:r>
    </w:p>
    <w:p w14:paraId="1CD19EF8" w14:textId="77777777" w:rsidR="00FC76CD" w:rsidRPr="000A2D0A" w:rsidRDefault="00FC76CD" w:rsidP="00FC76CD">
      <w:pPr>
        <w:rPr>
          <w:lang w:val="nl-NL"/>
        </w:rPr>
      </w:pPr>
      <w:r w:rsidRPr="000A2D0A">
        <w:rPr>
          <w:lang w:val="nl-NL"/>
        </w:rPr>
        <w:tab/>
        <w:t>‘</w:t>
      </w:r>
      <w:proofErr w:type="spellStart"/>
      <w:r w:rsidRPr="000A2D0A">
        <w:rPr>
          <w:lang w:val="nl-NL"/>
        </w:rPr>
        <w:t>Herscht</w:t>
      </w:r>
      <w:proofErr w:type="spellEnd"/>
      <w:r w:rsidRPr="000A2D0A">
        <w:rPr>
          <w:lang w:val="nl-NL"/>
        </w:rPr>
        <w:t xml:space="preserve"> 07769’</w:t>
      </w:r>
    </w:p>
    <w:p w14:paraId="30CC576D" w14:textId="77777777" w:rsidR="00FC76CD" w:rsidRPr="000A2D0A" w:rsidRDefault="00FC76CD" w:rsidP="00FC76CD">
      <w:pPr>
        <w:rPr>
          <w:lang w:val="nl-NL"/>
        </w:rPr>
      </w:pPr>
      <w:r w:rsidRPr="000A2D0A">
        <w:rPr>
          <w:lang w:val="nl-NL"/>
        </w:rPr>
        <w:tab/>
        <w:t>‘Oorlog en oorlog’</w:t>
      </w:r>
    </w:p>
    <w:p w14:paraId="2A42C771" w14:textId="77777777" w:rsidR="00FC76CD" w:rsidRPr="000A2D0A" w:rsidRDefault="00FC76CD" w:rsidP="00FC76CD">
      <w:pPr>
        <w:rPr>
          <w:lang w:val="nl-NL"/>
        </w:rPr>
      </w:pPr>
      <w:r w:rsidRPr="000A2D0A">
        <w:rPr>
          <w:lang w:val="nl-NL"/>
        </w:rPr>
        <w:tab/>
        <w:t xml:space="preserve">‘Baron </w:t>
      </w:r>
      <w:proofErr w:type="spellStart"/>
      <w:r w:rsidRPr="000A2D0A">
        <w:rPr>
          <w:lang w:val="nl-NL"/>
        </w:rPr>
        <w:t>Wenckheim</w:t>
      </w:r>
      <w:proofErr w:type="spellEnd"/>
      <w:r w:rsidRPr="000A2D0A">
        <w:rPr>
          <w:lang w:val="nl-NL"/>
        </w:rPr>
        <w:t xml:space="preserve"> keert terug’</w:t>
      </w:r>
    </w:p>
    <w:p w14:paraId="5EEA0188" w14:textId="77777777" w:rsidR="00FC76CD" w:rsidRPr="000A2D0A" w:rsidRDefault="00FC76CD" w:rsidP="00FC76CD">
      <w:pPr>
        <w:rPr>
          <w:lang w:val="nl-NL"/>
        </w:rPr>
      </w:pPr>
      <w:r w:rsidRPr="000A2D0A">
        <w:rPr>
          <w:lang w:val="nl-NL"/>
        </w:rPr>
        <w:tab/>
        <w:t>‘De melancholie van verzet’</w:t>
      </w:r>
    </w:p>
    <w:p w14:paraId="5249A32F" w14:textId="2BEB5A7A" w:rsidR="00FC76CD" w:rsidRPr="000A2D0A" w:rsidRDefault="006B399B" w:rsidP="00FC76CD">
      <w:pPr>
        <w:ind w:firstLine="708"/>
        <w:rPr>
          <w:lang w:val="nl-NL"/>
        </w:rPr>
      </w:pPr>
      <w:r w:rsidRPr="000A2D0A">
        <w:rPr>
          <w:lang w:val="nl-NL"/>
        </w:rPr>
        <w:t xml:space="preserve">en </w:t>
      </w:r>
      <w:r w:rsidR="00FC76CD" w:rsidRPr="000A2D0A">
        <w:rPr>
          <w:lang w:val="nl-NL"/>
        </w:rPr>
        <w:t>‘Satanstango’</w:t>
      </w:r>
    </w:p>
    <w:p w14:paraId="6E0627AD" w14:textId="77777777" w:rsidR="00FC76CD" w:rsidRPr="000A2D0A" w:rsidRDefault="00FC76CD" w:rsidP="00FC76CD">
      <w:pPr>
        <w:pStyle w:val="Kop2"/>
      </w:pPr>
      <w:bookmarkStart w:id="38" w:name="_Toc215128721"/>
      <w:r w:rsidRPr="000A2D0A">
        <w:t>Deel 1: ‘Herscht 07769’</w:t>
      </w:r>
      <w:bookmarkEnd w:id="38"/>
    </w:p>
    <w:p w14:paraId="7D2CFD5F" w14:textId="2A16A1A6" w:rsidR="00FC76CD" w:rsidRPr="000A2D0A" w:rsidRDefault="00FC76CD" w:rsidP="00FC76CD">
      <w:r w:rsidRPr="000A2D0A">
        <w:t xml:space="preserve">Deze meest recente roman van </w:t>
      </w:r>
      <w:proofErr w:type="spellStart"/>
      <w:r w:rsidRPr="000A2D0A">
        <w:t>László</w:t>
      </w:r>
      <w:proofErr w:type="spellEnd"/>
      <w:r w:rsidRPr="000A2D0A">
        <w:t xml:space="preserve"> </w:t>
      </w:r>
      <w:proofErr w:type="spellStart"/>
      <w:r w:rsidRPr="000A2D0A">
        <w:t>Krasznahorkai</w:t>
      </w:r>
      <w:proofErr w:type="spellEnd"/>
      <w:r w:rsidRPr="000A2D0A">
        <w:t xml:space="preserve"> </w:t>
      </w:r>
      <w:r w:rsidR="00FC0BF6" w:rsidRPr="000A2D0A">
        <w:t xml:space="preserve">neemt </w:t>
      </w:r>
      <w:r w:rsidRPr="000A2D0A">
        <w:t>je mee in een maalstroom van verbeelding, melancholie, humor en ondoorgrondelijk sarcasme. Het resultaat: een onheilspellende roman die, anderhalf jaar na verschijnen, ook wel profetisch genoemd kan worden.</w:t>
      </w:r>
    </w:p>
    <w:p w14:paraId="42012A82" w14:textId="77777777" w:rsidR="00FC76CD" w:rsidRPr="000A2D0A" w:rsidRDefault="00FC76CD" w:rsidP="00FC76CD">
      <w:pPr>
        <w:rPr>
          <w:lang w:val="nl-NL"/>
        </w:rPr>
      </w:pPr>
      <w:r w:rsidRPr="000A2D0A">
        <w:t xml:space="preserve">In een stadje ergens in het oosten van Duitsland, met de omineuze naam </w:t>
      </w:r>
      <w:proofErr w:type="spellStart"/>
      <w:r w:rsidRPr="000A2D0A">
        <w:t>Kana</w:t>
      </w:r>
      <w:proofErr w:type="spellEnd"/>
      <w:r w:rsidRPr="000A2D0A">
        <w:t xml:space="preserve">, strijken neonazi's neer. De inwoners bekijken hen met angst en argwaan. Alleen Florian </w:t>
      </w:r>
      <w:proofErr w:type="spellStart"/>
      <w:r w:rsidRPr="000A2D0A">
        <w:t>Herscht</w:t>
      </w:r>
      <w:proofErr w:type="spellEnd"/>
      <w:r w:rsidRPr="000A2D0A">
        <w:t xml:space="preserve"> denkt iedereen te vriend te kunnen houden. Hij is een behulpzame bodybuilder die bang is voor tatoeages en gelooft dat het einde der tijden nabij is. Om iedereen te waarschuwen voor de naderende catastrofe, schrijft hij brieven aan de Duitse bondskanselier Angela Merkel, met als retouradres HERSCHT07769, die onbeantwoord blijven. Maar zijn onschuld maakt hem helderziend, want plotseling verschijnen er wolven aan de oostelijke rand van het bos. Is de </w:t>
      </w:r>
      <w:proofErr w:type="spellStart"/>
      <w:r w:rsidRPr="000A2D0A">
        <w:t>apocalyps</w:t>
      </w:r>
      <w:proofErr w:type="spellEnd"/>
      <w:r w:rsidRPr="000A2D0A">
        <w:t xml:space="preserve"> echt aanstaande?</w:t>
      </w:r>
    </w:p>
    <w:p w14:paraId="49B99D6E" w14:textId="77777777" w:rsidR="00FC76CD" w:rsidRPr="000A2D0A" w:rsidRDefault="00FC76CD" w:rsidP="00FC76CD">
      <w:pPr>
        <w:pStyle w:val="Kop2"/>
      </w:pPr>
      <w:bookmarkStart w:id="39" w:name="_Toc215128722"/>
      <w:r w:rsidRPr="000A2D0A">
        <w:t>Deel 2: ‘Oorlog en oorlog’</w:t>
      </w:r>
      <w:bookmarkEnd w:id="39"/>
    </w:p>
    <w:p w14:paraId="70D9670A" w14:textId="77777777" w:rsidR="00FC76CD" w:rsidRPr="000A2D0A" w:rsidRDefault="00FC76CD" w:rsidP="00FC76CD">
      <w:pPr>
        <w:rPr>
          <w:lang w:val="nl-NL"/>
        </w:rPr>
      </w:pPr>
      <w:r w:rsidRPr="000A2D0A">
        <w:t xml:space="preserve">Oorlog en oorlog is een dwaaltocht, waarbij je als lezer wordt voortgedreven door de dwingende stem van de hoofdpersoon </w:t>
      </w:r>
      <w:proofErr w:type="spellStart"/>
      <w:r w:rsidRPr="000A2D0A">
        <w:t>Korin</w:t>
      </w:r>
      <w:proofErr w:type="spellEnd"/>
      <w:r w:rsidRPr="000A2D0A">
        <w:t>. Het boek is huiveringwekkend, komisch én onverbiddelijk.</w:t>
      </w:r>
    </w:p>
    <w:p w14:paraId="5F52E1EB" w14:textId="77777777" w:rsidR="00FC76CD" w:rsidRPr="000A2D0A" w:rsidRDefault="00FC76CD" w:rsidP="00FC76CD">
      <w:r w:rsidRPr="000A2D0A">
        <w:t xml:space="preserve">De wat wereldvreemde </w:t>
      </w:r>
      <w:proofErr w:type="spellStart"/>
      <w:r w:rsidRPr="000A2D0A">
        <w:t>Gyorgy</w:t>
      </w:r>
      <w:proofErr w:type="spellEnd"/>
      <w:r w:rsidRPr="000A2D0A">
        <w:t xml:space="preserve"> </w:t>
      </w:r>
      <w:proofErr w:type="spellStart"/>
      <w:r w:rsidRPr="000A2D0A">
        <w:t>Korin</w:t>
      </w:r>
      <w:proofErr w:type="spellEnd"/>
      <w:r w:rsidRPr="000A2D0A">
        <w:t xml:space="preserve"> werkt bij een archief in een Hongaars provinciestadje. Op een dag vindt hij daar een merkwaardig manuscript. Het is onduidelijk wie het geschreven heeft en wanneer. Het vertelt het verhaal van vier mannen, die in de verschillende hoofdstukken, zonder chronologie of logica, in steeds andere periodes van de wereldgeschiedenis opduiken - van de Bronstijd op Minoïsch Kreta tot de Romeinse provincie </w:t>
      </w:r>
      <w:proofErr w:type="spellStart"/>
      <w:r w:rsidRPr="000A2D0A">
        <w:t>Britannia</w:t>
      </w:r>
      <w:proofErr w:type="spellEnd"/>
      <w:r w:rsidRPr="000A2D0A">
        <w:t>, in Gibraltar ten tijde van Columbus - voortdurend op de vlucht voor oorlog en verwoesting.</w:t>
      </w:r>
      <w:r w:rsidRPr="000A2D0A">
        <w:br/>
      </w:r>
      <w:proofErr w:type="spellStart"/>
      <w:r w:rsidRPr="000A2D0A">
        <w:t>Korin</w:t>
      </w:r>
      <w:proofErr w:type="spellEnd"/>
      <w:r w:rsidRPr="000A2D0A">
        <w:t xml:space="preserve"> raakt gefascineerd door de teksten en besluit ermee naar het 'middelpunt van de wereld' te reizen, New York, waar hij als afsluiting van zijn leven de tekst aan de eeuwigheid wil toevertrouwen door hem op het internet te zetten. Als hij klaar is met zijn werk en het hele manuscript op internet staat, reist hij af naar </w:t>
      </w:r>
      <w:proofErr w:type="spellStart"/>
      <w:r w:rsidRPr="000A2D0A">
        <w:t>Schaffhausen</w:t>
      </w:r>
      <w:proofErr w:type="spellEnd"/>
      <w:r w:rsidRPr="000A2D0A">
        <w:t xml:space="preserve"> in Zwitserland, waar zich in een museum een kunstwerk bevindt waarvoor hij een bijzondere liefde heeft opgevat. Daar eindigt het verhaal op een manier die iedereen die erbij is, en ook de lezer, zal ontroeren.</w:t>
      </w:r>
    </w:p>
    <w:p w14:paraId="063DB3EA" w14:textId="77777777" w:rsidR="00FC76CD" w:rsidRPr="000A2D0A" w:rsidRDefault="00FC76CD" w:rsidP="00FC76CD">
      <w:pPr>
        <w:pStyle w:val="Kop2"/>
      </w:pPr>
      <w:bookmarkStart w:id="40" w:name="_Toc215128723"/>
      <w:r w:rsidRPr="000A2D0A">
        <w:t>Deel 3: ‘Baron Wenckheim keert terug’</w:t>
      </w:r>
      <w:bookmarkEnd w:id="40"/>
    </w:p>
    <w:p w14:paraId="082BB9A8" w14:textId="77777777" w:rsidR="00FC76CD" w:rsidRPr="000A2D0A" w:rsidRDefault="00FC76CD" w:rsidP="00FC76CD">
      <w:pPr>
        <w:rPr>
          <w:lang w:val="nl-NL"/>
        </w:rPr>
      </w:pPr>
      <w:r w:rsidRPr="000A2D0A">
        <w:rPr>
          <w:lang w:val="nl-NL"/>
        </w:rPr>
        <w:t xml:space="preserve">In ‘Baron </w:t>
      </w:r>
      <w:proofErr w:type="spellStart"/>
      <w:r w:rsidRPr="000A2D0A">
        <w:rPr>
          <w:lang w:val="nl-NL"/>
        </w:rPr>
        <w:t>Wenckheim</w:t>
      </w:r>
      <w:proofErr w:type="spellEnd"/>
      <w:r w:rsidRPr="000A2D0A">
        <w:rPr>
          <w:lang w:val="nl-NL"/>
        </w:rPr>
        <w:t xml:space="preserve"> keert terug’ lees je een authentieke </w:t>
      </w:r>
      <w:proofErr w:type="spellStart"/>
      <w:r w:rsidRPr="000A2D0A">
        <w:rPr>
          <w:lang w:val="nl-NL"/>
        </w:rPr>
        <w:t>Krasznahorkai</w:t>
      </w:r>
      <w:proofErr w:type="spellEnd"/>
      <w:r w:rsidRPr="000A2D0A">
        <w:rPr>
          <w:lang w:val="nl-NL"/>
        </w:rPr>
        <w:t xml:space="preserve"> die precies weet wat hij wil: schrijven over de wereld, niet over het communisme in Hongarije, niet over Hongarije, maar over een diepere laag in de wereld. </w:t>
      </w:r>
    </w:p>
    <w:p w14:paraId="107E0480" w14:textId="77777777" w:rsidR="00FC76CD" w:rsidRPr="000A2D0A" w:rsidRDefault="00FC76CD" w:rsidP="00FC76CD">
      <w:r w:rsidRPr="000A2D0A">
        <w:t xml:space="preserve">In een kleine Hongaarse stad verspreidt zich het gerucht dat </w:t>
      </w:r>
      <w:proofErr w:type="spellStart"/>
      <w:r w:rsidRPr="000A2D0A">
        <w:t>Béla</w:t>
      </w:r>
      <w:proofErr w:type="spellEnd"/>
      <w:r w:rsidRPr="000A2D0A">
        <w:t xml:space="preserve"> </w:t>
      </w:r>
      <w:proofErr w:type="spellStart"/>
      <w:r w:rsidRPr="000A2D0A">
        <w:t>Wenckheim</w:t>
      </w:r>
      <w:proofErr w:type="spellEnd"/>
      <w:r w:rsidRPr="000A2D0A">
        <w:t xml:space="preserve">, een rijke aristocraat, uit Argentinië terugkeert. Steeds meer mensen rekenen erop dat hij veel geld meebrengt, waardoor de stad weer tot bloei zal komen. Hij wordt dan ook feestelijk onthaald. Maar als de baron door een reeks tragikomische misverstanden onverwacht overlijdt, komt de gedesillusioneerde bevolking in opstand. </w:t>
      </w:r>
    </w:p>
    <w:p w14:paraId="4D7F6B41" w14:textId="77777777" w:rsidR="00FC76CD" w:rsidRPr="000A2D0A" w:rsidRDefault="00FC76CD" w:rsidP="00FC76CD">
      <w:pPr>
        <w:rPr>
          <w:lang w:val="nl-NL"/>
        </w:rPr>
      </w:pPr>
      <w:r w:rsidRPr="000A2D0A">
        <w:t xml:space="preserve">Er breekt een enorme brand uit in de stad. De enige overlevende is een idioot die uit het gesticht is weggelopen en boven op de watertoren een liedje zit te zingen. Met de ene na de andere krachtige scène leidt </w:t>
      </w:r>
      <w:proofErr w:type="spellStart"/>
      <w:r w:rsidRPr="000A2D0A">
        <w:t>Krasznahorkai</w:t>
      </w:r>
      <w:proofErr w:type="spellEnd"/>
      <w:r w:rsidRPr="000A2D0A">
        <w:t xml:space="preserve"> de lezer door zijn verhaal, even ironisch verteld als zijn eerdere werk maar dit keer veel openlijker humoristisch. De ondergang lokt ons met een grijns.</w:t>
      </w:r>
    </w:p>
    <w:p w14:paraId="0EEC191D" w14:textId="77777777" w:rsidR="00FC76CD" w:rsidRPr="000A2D0A" w:rsidRDefault="00FC76CD" w:rsidP="00FC76CD">
      <w:pPr>
        <w:pStyle w:val="Kop2"/>
      </w:pPr>
      <w:bookmarkStart w:id="41" w:name="_Toc215128724"/>
      <w:r w:rsidRPr="000A2D0A">
        <w:t>Deel 4: ‘De melancholie van verzet’</w:t>
      </w:r>
      <w:bookmarkEnd w:id="41"/>
    </w:p>
    <w:p w14:paraId="128C3312" w14:textId="77777777" w:rsidR="00FC76CD" w:rsidRPr="000A2D0A" w:rsidRDefault="00FC76CD" w:rsidP="00FC76CD">
      <w:r w:rsidRPr="000A2D0A">
        <w:t xml:space="preserve">Midden in de winter slaat een eigenaardig circus zijn tenten op in een kleine Hongaarse stad. De grootste attractie van het circus moet het opgevulde lichaam van de grootste walvis ter wereld zijn. Meteen doen de meest bizarre geruchten de ronde. De circusmensen zouden sinistere doelen nastreven, en de bange burgers klampen zich vast aan alles wat hun een beetje zekerheid kan bieden - van waarzeggerij tot astrologie, van vreemdelingenhaat tot allerlei vormen van totalitarisme. Dit biedt enkele bewoners de kans zich over te geven aan hun ongebreidelde zucht naar macht. </w:t>
      </w:r>
    </w:p>
    <w:p w14:paraId="27900299" w14:textId="77777777" w:rsidR="00FC76CD" w:rsidRPr="000A2D0A" w:rsidRDefault="00FC76CD" w:rsidP="00FC76CD">
      <w:r w:rsidRPr="000A2D0A">
        <w:t xml:space="preserve">‘De melancholie van het verzet’ kent onvergetelijke personages, van de kwaadaardige mevrouw </w:t>
      </w:r>
      <w:proofErr w:type="spellStart"/>
      <w:r w:rsidRPr="000A2D0A">
        <w:t>Eszter</w:t>
      </w:r>
      <w:proofErr w:type="spellEnd"/>
      <w:r w:rsidRPr="000A2D0A">
        <w:t xml:space="preserve"> die de overname van het stadje voorbereidt, en haar slappe echtgenoot, tot </w:t>
      </w:r>
      <w:proofErr w:type="spellStart"/>
      <w:r w:rsidRPr="000A2D0A">
        <w:t>Valuska</w:t>
      </w:r>
      <w:proofErr w:type="spellEnd"/>
      <w:r w:rsidRPr="000A2D0A">
        <w:t xml:space="preserve">, de ongelukkige held van het verhaal die met zijn hoofd in de wolken loopt en de enige zuivere en nobele ziel in de roman is, iets wat bij </w:t>
      </w:r>
      <w:proofErr w:type="spellStart"/>
      <w:r w:rsidRPr="000A2D0A">
        <w:t>Krasznahorkai</w:t>
      </w:r>
      <w:proofErr w:type="spellEnd"/>
      <w:r w:rsidRPr="000A2D0A">
        <w:t xml:space="preserve"> geen aanbeveling is.</w:t>
      </w:r>
    </w:p>
    <w:p w14:paraId="5AC05EE1" w14:textId="77777777" w:rsidR="00FC76CD" w:rsidRPr="000A2D0A" w:rsidRDefault="00FC76CD" w:rsidP="00FC76CD">
      <w:r w:rsidRPr="000A2D0A">
        <w:t>Dit boek werd onder de titel ‘</w:t>
      </w:r>
      <w:proofErr w:type="spellStart"/>
      <w:r w:rsidRPr="000A2D0A">
        <w:t>Werckmeister</w:t>
      </w:r>
      <w:proofErr w:type="spellEnd"/>
      <w:r w:rsidRPr="000A2D0A">
        <w:t xml:space="preserve"> Harmonies’ verfilmd door </w:t>
      </w:r>
      <w:proofErr w:type="spellStart"/>
      <w:r w:rsidRPr="000A2D0A">
        <w:t>Béla</w:t>
      </w:r>
      <w:proofErr w:type="spellEnd"/>
      <w:r w:rsidRPr="000A2D0A">
        <w:t xml:space="preserve"> </w:t>
      </w:r>
      <w:proofErr w:type="spellStart"/>
      <w:r w:rsidRPr="000A2D0A">
        <w:t>Tarr</w:t>
      </w:r>
      <w:proofErr w:type="spellEnd"/>
      <w:r w:rsidRPr="000A2D0A">
        <w:t>, die ook de debuutroman ‘Satanstango’ verfilmde.</w:t>
      </w:r>
    </w:p>
    <w:p w14:paraId="4D4E3713" w14:textId="77777777" w:rsidR="00FC76CD" w:rsidRPr="000A2D0A" w:rsidRDefault="00FC76CD" w:rsidP="00FC76CD">
      <w:pPr>
        <w:pStyle w:val="Kop2"/>
      </w:pPr>
      <w:bookmarkStart w:id="42" w:name="_Toc215128725"/>
      <w:r w:rsidRPr="000A2D0A">
        <w:t>Deel 5: ‘Satanstango’</w:t>
      </w:r>
      <w:bookmarkEnd w:id="42"/>
    </w:p>
    <w:p w14:paraId="4CA3B53C" w14:textId="77777777" w:rsidR="00FC76CD" w:rsidRPr="000A2D0A" w:rsidRDefault="00FC76CD" w:rsidP="00FC76CD">
      <w:r w:rsidRPr="000A2D0A">
        <w:t xml:space="preserve">In een vervallen gehucht ergens in Hongarije wacht een handjevol achtergebleven mensen op de komst van de man die hen moet verlossen: </w:t>
      </w:r>
      <w:proofErr w:type="spellStart"/>
      <w:r w:rsidRPr="000A2D0A">
        <w:t>Irimiás</w:t>
      </w:r>
      <w:proofErr w:type="spellEnd"/>
      <w:r w:rsidRPr="000A2D0A">
        <w:t>, een duister figuur met het charisma van een profeet. Hij belooft hun een nieuw begin, werk en een beter leven. De bewoners kunnen zich niet onttrekken aan de suggestieve kracht van zijn belofte, al vermoeden ze wel dat ze, zoals altijd, met hem hun ongeluk tegemoet gaan.</w:t>
      </w:r>
    </w:p>
    <w:p w14:paraId="3F6C96C3" w14:textId="77777777" w:rsidR="00FC76CD" w:rsidRPr="000A2D0A" w:rsidRDefault="00FC76CD" w:rsidP="00FC76CD">
      <w:proofErr w:type="spellStart"/>
      <w:r w:rsidRPr="000A2D0A">
        <w:t>Krasznahorkai</w:t>
      </w:r>
      <w:proofErr w:type="spellEnd"/>
      <w:r w:rsidRPr="000A2D0A">
        <w:t xml:space="preserve"> debuteerde in 1985 met deze titel. De Nederlandse vertaling verscheen voor het eerst in 2012.</w:t>
      </w:r>
    </w:p>
    <w:p w14:paraId="43E09A1F" w14:textId="77777777" w:rsidR="00FC76CD" w:rsidRPr="000A2D0A" w:rsidRDefault="00FC76CD" w:rsidP="00FC76CD">
      <w:pPr>
        <w:pStyle w:val="Kop2"/>
      </w:pPr>
      <w:bookmarkStart w:id="43" w:name="_Toc215128726"/>
      <w:r w:rsidRPr="000A2D0A">
        <w:t>De boeknummers</w:t>
      </w:r>
      <w:bookmarkEnd w:id="43"/>
      <w:r w:rsidRPr="000A2D0A">
        <w:t xml:space="preserve"> </w:t>
      </w:r>
    </w:p>
    <w:p w14:paraId="1A856497" w14:textId="77777777" w:rsidR="00FC76CD" w:rsidRPr="000A2D0A" w:rsidRDefault="00FC76CD" w:rsidP="00FC76CD">
      <w:pPr>
        <w:rPr>
          <w:lang w:val="nl-NL"/>
        </w:rPr>
      </w:pPr>
      <w:r w:rsidRPr="000A2D0A">
        <w:rPr>
          <w:b/>
          <w:bCs/>
          <w:lang w:val="nl-NL"/>
        </w:rPr>
        <w:t>‘</w:t>
      </w:r>
      <w:proofErr w:type="spellStart"/>
      <w:r w:rsidRPr="000A2D0A">
        <w:rPr>
          <w:b/>
          <w:bCs/>
          <w:lang w:val="nl-NL"/>
        </w:rPr>
        <w:t>Herscht</w:t>
      </w:r>
      <w:proofErr w:type="spellEnd"/>
      <w:r w:rsidRPr="000A2D0A">
        <w:rPr>
          <w:b/>
          <w:bCs/>
          <w:lang w:val="nl-NL"/>
        </w:rPr>
        <w:t xml:space="preserve"> 07769’.</w:t>
      </w:r>
      <w:r w:rsidRPr="000A2D0A">
        <w:rPr>
          <w:b/>
          <w:bCs/>
          <w:lang w:val="nl-NL"/>
        </w:rPr>
        <w:br/>
      </w:r>
      <w:r w:rsidRPr="000A2D0A">
        <w:rPr>
          <w:lang w:val="nl-NL"/>
        </w:rPr>
        <w:t>Speelduur: 15:52. Boeknummer: 323785.</w:t>
      </w:r>
      <w:r w:rsidRPr="000A2D0A">
        <w:rPr>
          <w:lang w:val="nl-NL"/>
        </w:rPr>
        <w:br/>
        <w:t xml:space="preserve">De brailleversie van dit boek is in productie. </w:t>
      </w:r>
    </w:p>
    <w:p w14:paraId="0A70B9B8" w14:textId="77777777" w:rsidR="00FC76CD" w:rsidRPr="000A2D0A" w:rsidRDefault="00FC76CD" w:rsidP="00FC76CD">
      <w:pPr>
        <w:rPr>
          <w:b/>
          <w:bCs/>
          <w:lang w:val="nl-NL"/>
        </w:rPr>
      </w:pPr>
      <w:r w:rsidRPr="000A2D0A">
        <w:rPr>
          <w:b/>
          <w:bCs/>
          <w:lang w:val="nl-NL"/>
        </w:rPr>
        <w:t>‘Oorlog en oorlog’.</w:t>
      </w:r>
      <w:r w:rsidRPr="000A2D0A">
        <w:rPr>
          <w:b/>
          <w:bCs/>
          <w:lang w:val="nl-NL"/>
        </w:rPr>
        <w:br/>
      </w:r>
      <w:r w:rsidRPr="000A2D0A">
        <w:rPr>
          <w:lang w:val="nl-NL"/>
        </w:rPr>
        <w:t>Speelduur: 10:28. Boeknummer: 31095.</w:t>
      </w:r>
    </w:p>
    <w:p w14:paraId="2191788D" w14:textId="77777777" w:rsidR="00FC76CD" w:rsidRPr="000A2D0A" w:rsidRDefault="00FC76CD" w:rsidP="00FC76CD">
      <w:pPr>
        <w:rPr>
          <w:lang w:val="nl-NL"/>
        </w:rPr>
      </w:pPr>
      <w:r w:rsidRPr="000A2D0A">
        <w:rPr>
          <w:b/>
          <w:bCs/>
          <w:lang w:val="nl-NL"/>
        </w:rPr>
        <w:t xml:space="preserve">‘Baron </w:t>
      </w:r>
      <w:proofErr w:type="spellStart"/>
      <w:r w:rsidRPr="000A2D0A">
        <w:rPr>
          <w:b/>
          <w:bCs/>
          <w:lang w:val="nl-NL"/>
        </w:rPr>
        <w:t>Wenckheim</w:t>
      </w:r>
      <w:proofErr w:type="spellEnd"/>
      <w:r w:rsidRPr="000A2D0A">
        <w:rPr>
          <w:b/>
          <w:bCs/>
          <w:lang w:val="nl-NL"/>
        </w:rPr>
        <w:t xml:space="preserve"> keert terug’.</w:t>
      </w:r>
      <w:r w:rsidRPr="000A2D0A">
        <w:rPr>
          <w:b/>
          <w:bCs/>
          <w:lang w:val="nl-NL"/>
        </w:rPr>
        <w:br/>
      </w:r>
      <w:r w:rsidRPr="000A2D0A">
        <w:rPr>
          <w:lang w:val="nl-NL"/>
        </w:rPr>
        <w:t>Speelduur: 21:30. Boeknummer: 303883.</w:t>
      </w:r>
    </w:p>
    <w:p w14:paraId="64CA6F3E" w14:textId="77777777" w:rsidR="00FC76CD" w:rsidRPr="000A2D0A" w:rsidRDefault="00FC76CD" w:rsidP="00FC76CD">
      <w:pPr>
        <w:rPr>
          <w:lang w:val="nl-NL"/>
        </w:rPr>
      </w:pPr>
      <w:r w:rsidRPr="000A2D0A">
        <w:rPr>
          <w:b/>
          <w:bCs/>
          <w:lang w:val="nl-NL"/>
        </w:rPr>
        <w:t>‘De melancholie van verzet’.</w:t>
      </w:r>
      <w:r w:rsidRPr="000A2D0A">
        <w:rPr>
          <w:b/>
          <w:bCs/>
          <w:lang w:val="nl-NL"/>
        </w:rPr>
        <w:br/>
      </w:r>
      <w:r w:rsidRPr="000A2D0A">
        <w:rPr>
          <w:lang w:val="nl-NL"/>
        </w:rPr>
        <w:t>Speelduur: 13:49. Boeknummer: 25164.</w:t>
      </w:r>
    </w:p>
    <w:p w14:paraId="5FFDB42F" w14:textId="08B1CF99" w:rsidR="00FC76CD" w:rsidRPr="000A2D0A" w:rsidRDefault="00FC76CD" w:rsidP="00565257">
      <w:pPr>
        <w:rPr>
          <w:lang w:val="nl-NL"/>
        </w:rPr>
      </w:pPr>
      <w:r w:rsidRPr="000A2D0A">
        <w:rPr>
          <w:b/>
          <w:bCs/>
          <w:lang w:val="nl-NL"/>
        </w:rPr>
        <w:t>‘Satanstango’.</w:t>
      </w:r>
      <w:r w:rsidRPr="000A2D0A">
        <w:rPr>
          <w:b/>
          <w:bCs/>
          <w:lang w:val="nl-NL"/>
        </w:rPr>
        <w:br/>
      </w:r>
      <w:r w:rsidRPr="000A2D0A">
        <w:rPr>
          <w:lang w:val="nl-NL"/>
        </w:rPr>
        <w:t>Speelduur: 12:03. Boeknummer: 310311.</w:t>
      </w:r>
    </w:p>
    <w:p w14:paraId="193B2BCF" w14:textId="77777777" w:rsidR="00292233" w:rsidRPr="000A2D0A" w:rsidRDefault="00292233" w:rsidP="00292233">
      <w:pPr>
        <w:pStyle w:val="Kop1"/>
      </w:pPr>
      <w:bookmarkStart w:id="44" w:name="_Toc215128727"/>
      <w:r w:rsidRPr="000A2D0A">
        <w:t>Auteurs lezen voor en wel in je oor</w:t>
      </w:r>
      <w:bookmarkEnd w:id="44"/>
    </w:p>
    <w:p w14:paraId="0E0C513C" w14:textId="131D558A" w:rsidR="00292233" w:rsidRPr="000A2D0A" w:rsidRDefault="00292233" w:rsidP="00292233">
      <w:pPr>
        <w:ind w:left="708"/>
        <w:rPr>
          <w:b/>
          <w:bCs/>
          <w:lang w:val="nl-NL"/>
        </w:rPr>
      </w:pPr>
      <w:r w:rsidRPr="000A2D0A">
        <w:rPr>
          <w:b/>
          <w:bCs/>
          <w:lang w:val="nl-NL"/>
        </w:rPr>
        <w:t>‘</w:t>
      </w:r>
      <w:r w:rsidRPr="000A2D0A">
        <w:rPr>
          <w:rStyle w:val="Zwaar"/>
          <w:b w:val="0"/>
          <w:bCs w:val="0"/>
          <w:color w:val="000000"/>
          <w:shd w:val="clear" w:color="auto" w:fill="FFFFFF"/>
        </w:rPr>
        <w:t>Autisme en neurodiversiteit: een andere manier van zien’ van Jo Bervoets</w:t>
      </w:r>
    </w:p>
    <w:p w14:paraId="099524A5" w14:textId="77777777" w:rsidR="00292233" w:rsidRPr="000A2D0A" w:rsidRDefault="00292233" w:rsidP="00292233">
      <w:pPr>
        <w:rPr>
          <w:lang w:val="nl-NL"/>
        </w:rPr>
      </w:pPr>
      <w:r w:rsidRPr="000A2D0A">
        <w:rPr>
          <w:lang w:val="nl-NL"/>
        </w:rPr>
        <w:tab/>
        <w:t>en ‘De vlucht’ van Elvis Peeters</w:t>
      </w:r>
    </w:p>
    <w:p w14:paraId="39AB8A1C" w14:textId="77777777" w:rsidR="00292233" w:rsidRPr="000A2D0A" w:rsidRDefault="00292233" w:rsidP="00292233">
      <w:pPr>
        <w:pStyle w:val="Kop2"/>
      </w:pPr>
      <w:bookmarkStart w:id="45" w:name="_Toc215128728"/>
      <w:r w:rsidRPr="000A2D0A">
        <w:t xml:space="preserve">Deel 1: </w:t>
      </w:r>
      <w:bookmarkStart w:id="46" w:name="_Hlk213231283"/>
      <w:r w:rsidRPr="000A2D0A">
        <w:t>‘Autisme en neurodiversiteit: een andere manier van zien’ van Jo Bervoets</w:t>
      </w:r>
      <w:bookmarkEnd w:id="46"/>
      <w:bookmarkEnd w:id="45"/>
    </w:p>
    <w:p w14:paraId="04DE288C" w14:textId="77777777" w:rsidR="00292233" w:rsidRPr="000A2D0A" w:rsidRDefault="00292233" w:rsidP="00292233">
      <w:pPr>
        <w:rPr>
          <w:color w:val="000000"/>
          <w:shd w:val="clear" w:color="auto" w:fill="FFFFFF"/>
        </w:rPr>
      </w:pPr>
      <w:r w:rsidRPr="000A2D0A">
        <w:rPr>
          <w:color w:val="000000"/>
          <w:shd w:val="clear" w:color="auto" w:fill="FFFFFF"/>
        </w:rPr>
        <w:t xml:space="preserve">Neurodiversiteit is alomtegenwoordig. Iedereen werkt wel met iemand, kent wel iemand, geeft wel les aan iemand, is iemand… die </w:t>
      </w:r>
      <w:proofErr w:type="spellStart"/>
      <w:r w:rsidRPr="000A2D0A">
        <w:rPr>
          <w:color w:val="000000"/>
          <w:shd w:val="clear" w:color="auto" w:fill="FFFFFF"/>
        </w:rPr>
        <w:t>neurodivergent</w:t>
      </w:r>
      <w:proofErr w:type="spellEnd"/>
      <w:r w:rsidRPr="000A2D0A">
        <w:rPr>
          <w:color w:val="000000"/>
          <w:shd w:val="clear" w:color="auto" w:fill="FFFFFF"/>
        </w:rPr>
        <w:t xml:space="preserve"> is. Of het nu over autisme, ADHD, dyslexie, dyspraxie of </w:t>
      </w:r>
      <w:proofErr w:type="spellStart"/>
      <w:r w:rsidRPr="000A2D0A">
        <w:rPr>
          <w:color w:val="000000"/>
          <w:shd w:val="clear" w:color="auto" w:fill="FFFFFF"/>
        </w:rPr>
        <w:t>Tourette’s</w:t>
      </w:r>
      <w:proofErr w:type="spellEnd"/>
      <w:r w:rsidRPr="000A2D0A">
        <w:rPr>
          <w:color w:val="000000"/>
          <w:shd w:val="clear" w:color="auto" w:fill="FFFFFF"/>
        </w:rPr>
        <w:t xml:space="preserve"> gaat, hoe gaan we hier als (</w:t>
      </w:r>
      <w:proofErr w:type="spellStart"/>
      <w:r w:rsidRPr="000A2D0A">
        <w:rPr>
          <w:color w:val="000000"/>
          <w:shd w:val="clear" w:color="auto" w:fill="FFFFFF"/>
        </w:rPr>
        <w:t>ortho</w:t>
      </w:r>
      <w:proofErr w:type="spellEnd"/>
      <w:r w:rsidRPr="000A2D0A">
        <w:rPr>
          <w:color w:val="000000"/>
          <w:shd w:val="clear" w:color="auto" w:fill="FFFFFF"/>
        </w:rPr>
        <w:t xml:space="preserve">)pedagoog, </w:t>
      </w:r>
      <w:proofErr w:type="spellStart"/>
      <w:r w:rsidRPr="000A2D0A">
        <w:rPr>
          <w:color w:val="000000"/>
          <w:shd w:val="clear" w:color="auto" w:fill="FFFFFF"/>
        </w:rPr>
        <w:t>hr</w:t>
      </w:r>
      <w:proofErr w:type="spellEnd"/>
      <w:r w:rsidRPr="000A2D0A">
        <w:rPr>
          <w:color w:val="000000"/>
          <w:shd w:val="clear" w:color="auto" w:fill="FFFFFF"/>
        </w:rPr>
        <w:t xml:space="preserve">-medewerker, naaste, of zelfs als </w:t>
      </w:r>
      <w:proofErr w:type="spellStart"/>
      <w:r w:rsidRPr="000A2D0A">
        <w:rPr>
          <w:color w:val="000000"/>
          <w:shd w:val="clear" w:color="auto" w:fill="FFFFFF"/>
        </w:rPr>
        <w:t>neurodivergente</w:t>
      </w:r>
      <w:proofErr w:type="spellEnd"/>
      <w:r w:rsidRPr="000A2D0A">
        <w:rPr>
          <w:color w:val="000000"/>
          <w:shd w:val="clear" w:color="auto" w:fill="FFFFFF"/>
        </w:rPr>
        <w:t xml:space="preserve"> persoon zelf het beste mee om? Dit boek biedt bouwstenen aan voor een aanpak gebaseerd op begrip. Het doet zowel de ‘neuro’ als de ‘diversiteit’ in neurodiversiteit recht aan, niet alleen door autisme maar ook </w:t>
      </w:r>
      <w:proofErr w:type="spellStart"/>
      <w:r w:rsidRPr="000A2D0A">
        <w:rPr>
          <w:color w:val="000000"/>
          <w:shd w:val="clear" w:color="auto" w:fill="FFFFFF"/>
        </w:rPr>
        <w:t>Tourette’s</w:t>
      </w:r>
      <w:proofErr w:type="spellEnd"/>
      <w:r w:rsidRPr="000A2D0A">
        <w:rPr>
          <w:color w:val="000000"/>
          <w:shd w:val="clear" w:color="auto" w:fill="FFFFFF"/>
        </w:rPr>
        <w:t xml:space="preserve"> te nemen als toetssteen van een andere manier van (onszelf) zien.</w:t>
      </w:r>
    </w:p>
    <w:p w14:paraId="59C62434" w14:textId="77777777" w:rsidR="00292233" w:rsidRPr="000A2D0A" w:rsidRDefault="00292233" w:rsidP="00292233">
      <w:pPr>
        <w:rPr>
          <w:lang w:val="nl-NL"/>
        </w:rPr>
      </w:pPr>
      <w:r w:rsidRPr="000A2D0A">
        <w:rPr>
          <w:lang w:val="nl-NL"/>
        </w:rPr>
        <w:t xml:space="preserve">Jo Bervoets is ingenieur, cognitief wetenschapper, filosoof en is autistisch. Hij werkte enkele decennia in de technologiesector tot hij mentaal crashte. Daarna nam hij zijn jeugdige passie voor filosofie weer op en doctoreerde op de thema’s autisme, neurodiversiteit en </w:t>
      </w:r>
      <w:proofErr w:type="spellStart"/>
      <w:r w:rsidRPr="000A2D0A">
        <w:rPr>
          <w:lang w:val="nl-NL"/>
        </w:rPr>
        <w:t>tourette</w:t>
      </w:r>
      <w:proofErr w:type="spellEnd"/>
      <w:r w:rsidRPr="000A2D0A">
        <w:rPr>
          <w:lang w:val="nl-NL"/>
        </w:rPr>
        <w:t>. Hij doceert aan de Universiteit Tilburg en doet onderzoek op het snijvlak van wetenschapsfilosofie en ethiek.</w:t>
      </w:r>
    </w:p>
    <w:p w14:paraId="222C9ADC" w14:textId="77777777" w:rsidR="00292233" w:rsidRPr="000A2D0A" w:rsidRDefault="00292233" w:rsidP="00292233">
      <w:pPr>
        <w:pStyle w:val="Kop2"/>
      </w:pPr>
      <w:bookmarkStart w:id="47" w:name="_Toc215128729"/>
      <w:r w:rsidRPr="000A2D0A">
        <w:t xml:space="preserve">Deel 2: </w:t>
      </w:r>
      <w:bookmarkStart w:id="48" w:name="_Hlk213231256"/>
      <w:r w:rsidRPr="000A2D0A">
        <w:t>‘De vlucht’ van Elvis Peeters</w:t>
      </w:r>
      <w:bookmarkEnd w:id="48"/>
      <w:bookmarkEnd w:id="47"/>
    </w:p>
    <w:p w14:paraId="243DAA36" w14:textId="77777777" w:rsidR="00292233" w:rsidRPr="000A2D0A" w:rsidRDefault="00292233" w:rsidP="00292233">
      <w:pPr>
        <w:rPr>
          <w:b/>
        </w:rPr>
      </w:pPr>
      <w:r w:rsidRPr="000A2D0A">
        <w:t>Ze kan er niet meer tegen: de beelden uit weer een nieuwe oorlog, het nieuws van een volgende klimaatramp, de alomtegenwoordige onverschilligheid voor de dood.</w:t>
      </w:r>
      <w:r w:rsidRPr="000A2D0A">
        <w:br/>
        <w:t>Ze ontvlucht haar leven in Leuven en verruilt dat impulsief voor de ogenschijnlijke eenvoud van het Normandische landschap. Boom na boom, struik na struik, vogel na vogel leert ze opnieuw kijken. Bevredigt wat ze daar opbouwt meer dan wat ze de rug toekeert? Een oude piano, een paar kippen en de kalmte van koeien bepalen mee het antwoord.</w:t>
      </w:r>
    </w:p>
    <w:p w14:paraId="6CB7AD9C" w14:textId="77777777" w:rsidR="00292233" w:rsidRPr="000A2D0A" w:rsidRDefault="00292233" w:rsidP="00292233">
      <w:proofErr w:type="spellStart"/>
      <w:r w:rsidRPr="000A2D0A">
        <w:t>Auteursduo</w:t>
      </w:r>
      <w:proofErr w:type="spellEnd"/>
      <w:r w:rsidRPr="000A2D0A">
        <w:t xml:space="preserve"> Elvis Peeters (bestaande uit Jos </w:t>
      </w:r>
      <w:proofErr w:type="spellStart"/>
      <w:r w:rsidRPr="000A2D0A">
        <w:t>Verlooy</w:t>
      </w:r>
      <w:proofErr w:type="spellEnd"/>
      <w:r w:rsidRPr="000A2D0A">
        <w:t xml:space="preserve"> en Nicole Van </w:t>
      </w:r>
      <w:proofErr w:type="spellStart"/>
      <w:r w:rsidRPr="000A2D0A">
        <w:t>Bael</w:t>
      </w:r>
      <w:proofErr w:type="spellEnd"/>
      <w:r w:rsidRPr="000A2D0A">
        <w:t xml:space="preserve">) schrijft romans, kinderboeken, theater, scenario’s en poëzie. Ze ontvingen in 2024 de </w:t>
      </w:r>
      <w:proofErr w:type="spellStart"/>
      <w:r w:rsidRPr="000A2D0A">
        <w:t>Ultima</w:t>
      </w:r>
      <w:proofErr w:type="spellEnd"/>
      <w:r w:rsidRPr="000A2D0A">
        <w:t xml:space="preserve"> voor de Letteren, voor “geëngageerd oeuvre van constante, hoge kwaliteit dat uitdaagt om na te denken over actuele en belangrijke thema’s’ – aldus de jury. </w:t>
      </w:r>
    </w:p>
    <w:p w14:paraId="65649143" w14:textId="77777777" w:rsidR="00292233" w:rsidRPr="000A2D0A" w:rsidRDefault="00292233" w:rsidP="00292233">
      <w:pPr>
        <w:pStyle w:val="Kop2"/>
      </w:pPr>
      <w:bookmarkStart w:id="49" w:name="_Toc215128730"/>
      <w:r w:rsidRPr="000A2D0A">
        <w:t>De boeknummers</w:t>
      </w:r>
      <w:bookmarkEnd w:id="49"/>
    </w:p>
    <w:p w14:paraId="5E25B511" w14:textId="43997568" w:rsidR="00292233" w:rsidRPr="000A2D0A" w:rsidRDefault="00292233" w:rsidP="00292233">
      <w:pPr>
        <w:rPr>
          <w:lang w:val="nl-NL"/>
        </w:rPr>
      </w:pPr>
      <w:r w:rsidRPr="000A2D0A">
        <w:rPr>
          <w:b/>
          <w:bCs/>
          <w:lang w:val="nl-NL"/>
        </w:rPr>
        <w:t>‘</w:t>
      </w:r>
      <w:r w:rsidRPr="000A2D0A">
        <w:rPr>
          <w:b/>
          <w:bCs/>
        </w:rPr>
        <w:t>Autisme en neurodiversiteit: een andere manier van zien’ van Jo Bervoets.</w:t>
      </w:r>
      <w:r w:rsidRPr="000A2D0A">
        <w:rPr>
          <w:b/>
          <w:bCs/>
          <w:lang w:val="nl-NL"/>
        </w:rPr>
        <w:t xml:space="preserve"> </w:t>
      </w:r>
      <w:r w:rsidRPr="000A2D0A">
        <w:rPr>
          <w:lang w:val="nl-NL"/>
        </w:rPr>
        <w:t xml:space="preserve">Speelduur: </w:t>
      </w:r>
      <w:r w:rsidR="00C9561B" w:rsidRPr="000A2D0A">
        <w:rPr>
          <w:lang w:val="nl-NL"/>
        </w:rPr>
        <w:t>5</w:t>
      </w:r>
      <w:r w:rsidRPr="000A2D0A">
        <w:rPr>
          <w:lang w:val="nl-NL"/>
        </w:rPr>
        <w:t>:</w:t>
      </w:r>
      <w:r w:rsidR="00C9561B" w:rsidRPr="000A2D0A">
        <w:rPr>
          <w:lang w:val="nl-NL"/>
        </w:rPr>
        <w:t>15</w:t>
      </w:r>
      <w:r w:rsidRPr="000A2D0A">
        <w:rPr>
          <w:lang w:val="nl-NL"/>
        </w:rPr>
        <w:t xml:space="preserve">. Boeknummer: </w:t>
      </w:r>
      <w:r w:rsidR="00C9561B" w:rsidRPr="000A2D0A">
        <w:rPr>
          <w:lang w:val="nl-NL"/>
        </w:rPr>
        <w:t>60677</w:t>
      </w:r>
      <w:r w:rsidRPr="000A2D0A">
        <w:rPr>
          <w:lang w:val="nl-NL"/>
        </w:rPr>
        <w:t>.</w:t>
      </w:r>
    </w:p>
    <w:p w14:paraId="06F251DC" w14:textId="2D762558" w:rsidR="00292233" w:rsidRPr="000A2D0A" w:rsidRDefault="00292233" w:rsidP="00292233">
      <w:pPr>
        <w:rPr>
          <w:lang w:val="nl-NL"/>
        </w:rPr>
      </w:pPr>
      <w:r w:rsidRPr="000A2D0A">
        <w:rPr>
          <w:b/>
          <w:bCs/>
          <w:lang w:val="nl-NL"/>
        </w:rPr>
        <w:t xml:space="preserve">‘De vlucht’ van Elvis Peeters. </w:t>
      </w:r>
      <w:r w:rsidRPr="000A2D0A">
        <w:rPr>
          <w:b/>
          <w:bCs/>
          <w:lang w:val="nl-NL"/>
        </w:rPr>
        <w:br/>
      </w:r>
      <w:r w:rsidRPr="000A2D0A">
        <w:rPr>
          <w:lang w:val="nl-NL"/>
        </w:rPr>
        <w:t xml:space="preserve">Speelduur: </w:t>
      </w:r>
      <w:r w:rsidR="00C9561B" w:rsidRPr="000A2D0A">
        <w:rPr>
          <w:lang w:val="nl-NL"/>
        </w:rPr>
        <w:t>3</w:t>
      </w:r>
      <w:r w:rsidRPr="000A2D0A">
        <w:rPr>
          <w:lang w:val="nl-NL"/>
        </w:rPr>
        <w:t>:</w:t>
      </w:r>
      <w:r w:rsidR="00C9561B" w:rsidRPr="000A2D0A">
        <w:rPr>
          <w:lang w:val="nl-NL"/>
        </w:rPr>
        <w:t>16</w:t>
      </w:r>
      <w:r w:rsidRPr="000A2D0A">
        <w:rPr>
          <w:lang w:val="nl-NL"/>
        </w:rPr>
        <w:t xml:space="preserve">. Boeknummer: </w:t>
      </w:r>
      <w:r w:rsidR="00C9561B" w:rsidRPr="000A2D0A">
        <w:rPr>
          <w:lang w:val="nl-NL"/>
        </w:rPr>
        <w:t>60934</w:t>
      </w:r>
      <w:r w:rsidRPr="000A2D0A">
        <w:rPr>
          <w:lang w:val="nl-NL"/>
        </w:rPr>
        <w:t>.</w:t>
      </w:r>
    </w:p>
    <w:p w14:paraId="5D08AA20" w14:textId="77777777" w:rsidR="00B05317" w:rsidRPr="000A2D0A" w:rsidRDefault="00B05317" w:rsidP="00B05317">
      <w:pPr>
        <w:pStyle w:val="Kop1"/>
      </w:pPr>
      <w:bookmarkStart w:id="50" w:name="_Toc215128731"/>
      <w:r w:rsidRPr="000A2D0A">
        <w:t>Onder de loep: drie boeken over de geschiedenis van de psychiatrie</w:t>
      </w:r>
      <w:bookmarkEnd w:id="50"/>
      <w:r w:rsidRPr="000A2D0A">
        <w:t xml:space="preserve"> </w:t>
      </w:r>
    </w:p>
    <w:p w14:paraId="3073758D" w14:textId="0E808131" w:rsidR="00B05317" w:rsidRPr="000A2D0A" w:rsidRDefault="00B05317" w:rsidP="00B05317">
      <w:pPr>
        <w:rPr>
          <w:lang w:val="nl-NL"/>
        </w:rPr>
      </w:pPr>
      <w:r w:rsidRPr="000A2D0A">
        <w:rPr>
          <w:lang w:val="nl-NL"/>
        </w:rPr>
        <w:t xml:space="preserve">Voor lichamelijke kwaaltjes en ziektes zijn er allerhande behandelingen en medicatie beschikbaar, maar wanneer je geest niet naar behoren werkt is genezing iets minder voor de hand liggend. De laatste eeuwen richt de geneeskunde haar aandacht steeds meer op de </w:t>
      </w:r>
      <w:proofErr w:type="spellStart"/>
      <w:r w:rsidRPr="000A2D0A">
        <w:rPr>
          <w:lang w:val="nl-NL"/>
        </w:rPr>
        <w:t>psyche</w:t>
      </w:r>
      <w:proofErr w:type="spellEnd"/>
      <w:r w:rsidRPr="000A2D0A">
        <w:rPr>
          <w:lang w:val="nl-NL"/>
        </w:rPr>
        <w:t xml:space="preserve">, maar hoe gingen we hier vroeger mee om? We keren inwaarts met de volgende </w:t>
      </w:r>
      <w:r w:rsidR="00B40F19" w:rsidRPr="000A2D0A">
        <w:rPr>
          <w:lang w:val="nl-NL"/>
        </w:rPr>
        <w:t>drie</w:t>
      </w:r>
      <w:r w:rsidRPr="000A2D0A">
        <w:rPr>
          <w:lang w:val="nl-NL"/>
        </w:rPr>
        <w:t xml:space="preserve"> boeken:</w:t>
      </w:r>
    </w:p>
    <w:p w14:paraId="58717996" w14:textId="77777777" w:rsidR="00B05317" w:rsidRPr="000A2D0A" w:rsidRDefault="00B05317" w:rsidP="00B05317">
      <w:pPr>
        <w:rPr>
          <w:lang w:val="nl-NL"/>
        </w:rPr>
      </w:pPr>
      <w:r w:rsidRPr="000A2D0A">
        <w:rPr>
          <w:lang w:val="nl-NL"/>
        </w:rPr>
        <w:tab/>
        <w:t xml:space="preserve">‘De ontdekking van de geest: een geschiedenis van de psychiatrie’ van Griet </w:t>
      </w:r>
      <w:r w:rsidRPr="000A2D0A">
        <w:rPr>
          <w:lang w:val="nl-NL"/>
        </w:rPr>
        <w:tab/>
        <w:t xml:space="preserve">De </w:t>
      </w:r>
      <w:proofErr w:type="spellStart"/>
      <w:r w:rsidRPr="000A2D0A">
        <w:rPr>
          <w:lang w:val="nl-NL"/>
        </w:rPr>
        <w:t>Cuypere</w:t>
      </w:r>
      <w:proofErr w:type="spellEnd"/>
    </w:p>
    <w:p w14:paraId="145267C1" w14:textId="558477A9" w:rsidR="00B05317" w:rsidRPr="000A2D0A" w:rsidRDefault="00B05317" w:rsidP="00200391">
      <w:pPr>
        <w:ind w:left="708"/>
        <w:rPr>
          <w:lang w:val="nl-NL"/>
        </w:rPr>
      </w:pPr>
      <w:r w:rsidRPr="000A2D0A">
        <w:rPr>
          <w:lang w:val="nl-NL"/>
        </w:rPr>
        <w:t xml:space="preserve">‘Gek, slecht en droevig: een geschiedenis van vrouwen en psychiatrie van </w:t>
      </w:r>
      <w:r w:rsidR="00200391" w:rsidRPr="000A2D0A">
        <w:rPr>
          <w:lang w:val="nl-NL"/>
        </w:rPr>
        <w:t>1800</w:t>
      </w:r>
      <w:r w:rsidRPr="000A2D0A">
        <w:rPr>
          <w:lang w:val="nl-NL"/>
        </w:rPr>
        <w:t xml:space="preserve"> tot heden’ van Lisa </w:t>
      </w:r>
      <w:proofErr w:type="spellStart"/>
      <w:r w:rsidRPr="000A2D0A">
        <w:rPr>
          <w:lang w:val="nl-NL"/>
        </w:rPr>
        <w:t>Appignanesi</w:t>
      </w:r>
      <w:proofErr w:type="spellEnd"/>
    </w:p>
    <w:p w14:paraId="38631F0C" w14:textId="77777777" w:rsidR="00B05317" w:rsidRPr="000A2D0A" w:rsidRDefault="00B05317" w:rsidP="00B05317">
      <w:pPr>
        <w:ind w:left="708"/>
        <w:rPr>
          <w:lang w:val="nl-NL"/>
        </w:rPr>
      </w:pPr>
      <w:r w:rsidRPr="000A2D0A">
        <w:rPr>
          <w:lang w:val="nl-NL"/>
        </w:rPr>
        <w:t xml:space="preserve">en ‘De eenzaamheid van de waanzin: tweehonderd jaar psychiatrie in romans en verhalen’ van </w:t>
      </w:r>
      <w:proofErr w:type="spellStart"/>
      <w:r w:rsidRPr="000A2D0A">
        <w:rPr>
          <w:lang w:val="nl-NL"/>
        </w:rPr>
        <w:t>Ranne</w:t>
      </w:r>
      <w:proofErr w:type="spellEnd"/>
      <w:r w:rsidRPr="000A2D0A">
        <w:rPr>
          <w:lang w:val="nl-NL"/>
        </w:rPr>
        <w:t xml:space="preserve"> </w:t>
      </w:r>
      <w:proofErr w:type="spellStart"/>
      <w:r w:rsidRPr="000A2D0A">
        <w:rPr>
          <w:lang w:val="nl-NL"/>
        </w:rPr>
        <w:t>Hovius</w:t>
      </w:r>
      <w:proofErr w:type="spellEnd"/>
    </w:p>
    <w:p w14:paraId="4DAAD139" w14:textId="77777777" w:rsidR="00B05317" w:rsidRPr="000A2D0A" w:rsidRDefault="00B05317" w:rsidP="00B05317">
      <w:pPr>
        <w:pStyle w:val="Kop2"/>
      </w:pPr>
      <w:bookmarkStart w:id="51" w:name="_Toc215128732"/>
      <w:r w:rsidRPr="000A2D0A">
        <w:t>Deel 1: ‘De ontdekking van de geest: een geschiedenis van de psychiatrie’ van Griet De Cuypere</w:t>
      </w:r>
      <w:bookmarkEnd w:id="51"/>
    </w:p>
    <w:p w14:paraId="2338EFE8" w14:textId="77777777" w:rsidR="00B05317" w:rsidRPr="000A2D0A" w:rsidRDefault="00B05317" w:rsidP="00B05317">
      <w:r w:rsidRPr="000A2D0A">
        <w:t xml:space="preserve">Niets zo moeilijk te vatten als de mens. We zijn er bijgevolg al eeuwen mee bezig. Er zijn intussen heel wat taboes rond ‘geestesziekte’ verdwenen, een prestatie waar we talloze artsen dankbaar voor mogen zijn. Maar wie waren eigenlijk de eersten die zich bezighielden met de menselijke </w:t>
      </w:r>
      <w:proofErr w:type="spellStart"/>
      <w:r w:rsidRPr="000A2D0A">
        <w:t>psyche</w:t>
      </w:r>
      <w:proofErr w:type="spellEnd"/>
      <w:r w:rsidRPr="000A2D0A">
        <w:t>? Sinds wanneer zien we ‘waanzin’ als een ziekte en niet meer als een straf van God? En wie bepaalt überhaupt wie ‘ziek’ is en wie ‘normaal’?</w:t>
      </w:r>
    </w:p>
    <w:p w14:paraId="5A5860B6" w14:textId="77777777" w:rsidR="00B05317" w:rsidRPr="000A2D0A" w:rsidRDefault="00B05317" w:rsidP="00B05317">
      <w:r w:rsidRPr="000A2D0A">
        <w:t xml:space="preserve">‘De ontdekking van de geest’ van psychiater Griet De </w:t>
      </w:r>
      <w:proofErr w:type="spellStart"/>
      <w:r w:rsidRPr="000A2D0A">
        <w:t>Cuypere</w:t>
      </w:r>
      <w:proofErr w:type="spellEnd"/>
      <w:r w:rsidRPr="000A2D0A">
        <w:t xml:space="preserve"> vertelt een breed en boeiend verhaal, eentje dat ons rond de wereld en door de jaren heen leidt. Het neemt ons mee van prehistorische schedelboringen en middeleeuwse hekserij, via de Weense psychoanalyse, de ontdekking van oorlogstrauma en de uitvinding van elektroshocktherapie, helemaal naar vandaag, waar het zorgaanbod amper kan tegemoetkomen aan de hulpvraag en we ons het hoofd breken over morele dilemma’s zoals euthanasie.</w:t>
      </w:r>
    </w:p>
    <w:p w14:paraId="0B830042" w14:textId="77777777" w:rsidR="00B05317" w:rsidRPr="000A2D0A" w:rsidRDefault="00B05317" w:rsidP="00B05317">
      <w:pPr>
        <w:rPr>
          <w:lang w:val="nl-NL"/>
        </w:rPr>
      </w:pPr>
      <w:r w:rsidRPr="000A2D0A">
        <w:t xml:space="preserve">Dit boek beschrijft op onderhoudende wijze hoe de psychiatrie groeide. Het besteedt aandacht aan de grote doorbraken en de fatale vergissingen. Tegelijkertijd toont het de levens van wie werkelijk heeft geleden. Dat zijn onbekenden, mensen die op het pad van de auteur kwamen, maar evengoed historische figuren als Camille </w:t>
      </w:r>
      <w:proofErr w:type="spellStart"/>
      <w:r w:rsidRPr="000A2D0A">
        <w:t>Claudel</w:t>
      </w:r>
      <w:proofErr w:type="spellEnd"/>
      <w:r w:rsidRPr="000A2D0A">
        <w:t xml:space="preserve">, Ischa Meijer en </w:t>
      </w:r>
      <w:proofErr w:type="spellStart"/>
      <w:r w:rsidRPr="000A2D0A">
        <w:t>Rosemary</w:t>
      </w:r>
      <w:proofErr w:type="spellEnd"/>
      <w:r w:rsidRPr="000A2D0A">
        <w:t xml:space="preserve"> Kennedy. Dit werk is geschreven voor iedereen die zich interesseert in geschiedenis of mentaal welbevinden. Het biedt antwoorden over het verleden en stelt kritische vragen over onze eigen tijd.</w:t>
      </w:r>
    </w:p>
    <w:p w14:paraId="67D3E432" w14:textId="742705F2" w:rsidR="00B05317" w:rsidRPr="000A2D0A" w:rsidRDefault="00B05317" w:rsidP="00B05317">
      <w:pPr>
        <w:pStyle w:val="Kop2"/>
      </w:pPr>
      <w:bookmarkStart w:id="52" w:name="_Toc215128733"/>
      <w:r w:rsidRPr="000A2D0A">
        <w:t xml:space="preserve">Deel 2: ‘Gek, slecht en droevig: een geschiedenis van vrouwen en psychiatrie van </w:t>
      </w:r>
      <w:r w:rsidRPr="000A2D0A">
        <w:tab/>
      </w:r>
      <w:r w:rsidR="00C65C8C" w:rsidRPr="000A2D0A">
        <w:t xml:space="preserve">1800 </w:t>
      </w:r>
      <w:r w:rsidRPr="000A2D0A">
        <w:t>tot heden’ van Lisa Appignanesi</w:t>
      </w:r>
      <w:bookmarkEnd w:id="52"/>
    </w:p>
    <w:p w14:paraId="08B9E273" w14:textId="77777777" w:rsidR="00B05317" w:rsidRPr="000A2D0A" w:rsidRDefault="00B05317" w:rsidP="00B05317">
      <w:r w:rsidRPr="000A2D0A">
        <w:t xml:space="preserve">Lisa </w:t>
      </w:r>
      <w:proofErr w:type="spellStart"/>
      <w:r w:rsidRPr="000A2D0A">
        <w:t>Appignanesi</w:t>
      </w:r>
      <w:proofErr w:type="spellEnd"/>
      <w:r w:rsidRPr="000A2D0A">
        <w:t xml:space="preserve"> is auteur en historicus. Haar boeken ‘Gek, slecht en droevig’ (2009), ‘Alles over de liefde’ (2011) en ‘Een zaak van liefde’ (2016) waren internationale bestsellers. Je vindt ze alle drie in onze collectie. </w:t>
      </w:r>
      <w:proofErr w:type="spellStart"/>
      <w:r w:rsidRPr="000A2D0A">
        <w:t>Appignanesi</w:t>
      </w:r>
      <w:proofErr w:type="spellEnd"/>
      <w:r w:rsidRPr="000A2D0A">
        <w:t xml:space="preserve"> ontving de prestigieuze Franse literaire onderscheiding </w:t>
      </w:r>
      <w:proofErr w:type="spellStart"/>
      <w:r w:rsidRPr="000A2D0A">
        <w:t>Chevalier</w:t>
      </w:r>
      <w:proofErr w:type="spellEnd"/>
      <w:r w:rsidRPr="000A2D0A">
        <w:t xml:space="preserve"> de </w:t>
      </w:r>
      <w:proofErr w:type="spellStart"/>
      <w:r w:rsidRPr="000A2D0A">
        <w:t>l’Ordre</w:t>
      </w:r>
      <w:proofErr w:type="spellEnd"/>
      <w:r w:rsidRPr="000A2D0A">
        <w:t xml:space="preserve"> des Arts et des Lettres voor haar bijdrage aan de literatuur.</w:t>
      </w:r>
    </w:p>
    <w:p w14:paraId="5E3117CA" w14:textId="77777777" w:rsidR="00B05317" w:rsidRPr="000A2D0A" w:rsidRDefault="00B05317" w:rsidP="00B05317">
      <w:r w:rsidRPr="000A2D0A">
        <w:t xml:space="preserve">Wij focussen op ‘Gek, slecht en droevig’. Dit is het verhaal over gekte, slechtheid en droefenis, de uiteenlopende opvattingen hierover in de laatste tweehonderd jaar én de ervaringen van verschillende vrouwen.  Van Virginia </w:t>
      </w:r>
      <w:proofErr w:type="spellStart"/>
      <w:r w:rsidRPr="000A2D0A">
        <w:t>Woolf</w:t>
      </w:r>
      <w:proofErr w:type="spellEnd"/>
      <w:r w:rsidRPr="000A2D0A">
        <w:t xml:space="preserve"> tot Sylvia </w:t>
      </w:r>
      <w:proofErr w:type="spellStart"/>
      <w:r w:rsidRPr="000A2D0A">
        <w:t>Plath</w:t>
      </w:r>
      <w:proofErr w:type="spellEnd"/>
      <w:r w:rsidRPr="000A2D0A">
        <w:t>, van Zelda Fitzgerald tot Marilyn Monroe. Manie, melancholie, zenuwen, waanvoorstellingen, abnormaal gedrag, theatrale tics, seks, visuele en auditieve hallucinaties, angsten, fantasieën, slaapstoornissen, dissociaties, verslaving, zelfverminking, zelfuithongering en depressie komen allemaal aan bod.</w:t>
      </w:r>
    </w:p>
    <w:p w14:paraId="1C6A7B33" w14:textId="77777777" w:rsidR="00B05317" w:rsidRPr="000A2D0A" w:rsidRDefault="00B05317" w:rsidP="00B05317">
      <w:r w:rsidRPr="000A2D0A">
        <w:t>Daarnaast komen in dit boek behandelmethoden aan de orde, of het nu om</w:t>
      </w:r>
      <w:r w:rsidRPr="000A2D0A">
        <w:br/>
        <w:t>morele, chirurgische, galvanische, elektrische of farmaceutische ingrepen gaat</w:t>
      </w:r>
      <w:r w:rsidRPr="000A2D0A">
        <w:br/>
        <w:t>of om therapeutisch praten of schrijven.</w:t>
      </w:r>
    </w:p>
    <w:p w14:paraId="3C050CB3" w14:textId="77777777" w:rsidR="00B05317" w:rsidRPr="000A2D0A" w:rsidRDefault="00B05317" w:rsidP="00B05317">
      <w:r w:rsidRPr="000A2D0A">
        <w:t>Veel psychische stoornissen komen frequenter voor bij vrouwen dan bij mannen.</w:t>
      </w:r>
      <w:r w:rsidRPr="000A2D0A">
        <w:br/>
        <w:t>Met haar zoektocht naar het antwoord op de vraag waarom dat zo is, brengt Lisa</w:t>
      </w:r>
      <w:r w:rsidRPr="000A2D0A">
        <w:br/>
      </w:r>
      <w:proofErr w:type="spellStart"/>
      <w:r w:rsidRPr="000A2D0A">
        <w:t>Appignanesi</w:t>
      </w:r>
      <w:proofErr w:type="spellEnd"/>
      <w:r w:rsidRPr="000A2D0A">
        <w:t xml:space="preserve"> een groot aantal uitzonderlijke vrouwen en hun psychiaters tot leven.</w:t>
      </w:r>
    </w:p>
    <w:p w14:paraId="2799395A" w14:textId="77777777" w:rsidR="00B05317" w:rsidRPr="000A2D0A" w:rsidRDefault="00B05317" w:rsidP="00B05317">
      <w:pPr>
        <w:pStyle w:val="Kop2"/>
      </w:pPr>
      <w:bookmarkStart w:id="53" w:name="_Toc215128734"/>
      <w:r w:rsidRPr="000A2D0A">
        <w:t>Deel 3: ‘De eenzaamheid van de waanzin: tweehonderd jaar psychiatrie in romans en verhalen’ van Ranne Hovius</w:t>
      </w:r>
      <w:bookmarkEnd w:id="53"/>
    </w:p>
    <w:p w14:paraId="16A05D90" w14:textId="77777777" w:rsidR="00B05317" w:rsidRPr="000A2D0A" w:rsidRDefault="00B05317" w:rsidP="00B05317">
      <w:r w:rsidRPr="000A2D0A">
        <w:t>Hoe kan het verstand zo op een dwaalspoor raken dat waanzin het gevolg is? Waarom kan iemand schijnbaar zonder aanleiding in diepe somberheid verzinken? Dit zijn vragen waarover zowel psychiaters als schrijvers zich buigen. Psychiaters beantwoorden ze voor groepen mensen met vergelijkbare problemen - zij leveren de theorie. Schrijvers laten zien hoe het individu leeft met angsten, somberheid of een psychose - zij maken compassie en begrip mogelijk.</w:t>
      </w:r>
    </w:p>
    <w:p w14:paraId="213209D2" w14:textId="77777777" w:rsidR="00B05317" w:rsidRPr="000A2D0A" w:rsidRDefault="00B05317" w:rsidP="00B05317">
      <w:proofErr w:type="spellStart"/>
      <w:r w:rsidRPr="000A2D0A">
        <w:t>Ranne</w:t>
      </w:r>
      <w:proofErr w:type="spellEnd"/>
      <w:r w:rsidRPr="000A2D0A">
        <w:t xml:space="preserve"> </w:t>
      </w:r>
      <w:proofErr w:type="spellStart"/>
      <w:r w:rsidRPr="000A2D0A">
        <w:t>Hovius</w:t>
      </w:r>
      <w:proofErr w:type="spellEnd"/>
      <w:r w:rsidRPr="000A2D0A">
        <w:t xml:space="preserve"> verbindt de ontwikkelingen in psychiatrie en literatuur. Ze geeft tal van schrijvers uit de voorbije eeuwen het woord: van Goethe, Dickens, Poe, Flaubert, Nabokov en Patrick </w:t>
      </w:r>
      <w:proofErr w:type="spellStart"/>
      <w:r w:rsidRPr="000A2D0A">
        <w:t>McGrath</w:t>
      </w:r>
      <w:proofErr w:type="spellEnd"/>
      <w:r w:rsidRPr="000A2D0A">
        <w:t xml:space="preserve">, tot schrijvers die over hun eigen ervaringen met de waanzin vertellen, zoals Gerard de </w:t>
      </w:r>
      <w:proofErr w:type="spellStart"/>
      <w:r w:rsidRPr="000A2D0A">
        <w:t>Nerval</w:t>
      </w:r>
      <w:proofErr w:type="spellEnd"/>
      <w:r w:rsidRPr="000A2D0A">
        <w:t xml:space="preserve">, Sylvia </w:t>
      </w:r>
      <w:proofErr w:type="spellStart"/>
      <w:r w:rsidRPr="000A2D0A">
        <w:t>Plath</w:t>
      </w:r>
      <w:proofErr w:type="spellEnd"/>
      <w:r w:rsidRPr="000A2D0A">
        <w:t xml:space="preserve"> en David </w:t>
      </w:r>
      <w:proofErr w:type="spellStart"/>
      <w:r w:rsidRPr="000A2D0A">
        <w:t>Sedaris</w:t>
      </w:r>
      <w:proofErr w:type="spellEnd"/>
      <w:r w:rsidRPr="000A2D0A">
        <w:t xml:space="preserve">. Daarnaast beschrijft zij de psychiatrische theorieën die in hun werk doorklinken, waaronder die van </w:t>
      </w:r>
      <w:proofErr w:type="spellStart"/>
      <w:r w:rsidRPr="000A2D0A">
        <w:t>Lombroso</w:t>
      </w:r>
      <w:proofErr w:type="spellEnd"/>
      <w:r w:rsidRPr="000A2D0A">
        <w:t xml:space="preserve">, Freud, Skinner en Laing, en de onderliggende ideeën van het huidige handboek van de psychiatrie, de DSM – de </w:t>
      </w:r>
      <w:proofErr w:type="spellStart"/>
      <w:r w:rsidRPr="000A2D0A">
        <w:t>Diagnostic</w:t>
      </w:r>
      <w:proofErr w:type="spellEnd"/>
      <w:r w:rsidRPr="000A2D0A">
        <w:t xml:space="preserve"> </w:t>
      </w:r>
      <w:proofErr w:type="spellStart"/>
      <w:r w:rsidRPr="000A2D0A">
        <w:t>and</w:t>
      </w:r>
      <w:proofErr w:type="spellEnd"/>
      <w:r w:rsidRPr="000A2D0A">
        <w:t xml:space="preserve"> Statistical Manual of </w:t>
      </w:r>
      <w:proofErr w:type="spellStart"/>
      <w:r w:rsidRPr="000A2D0A">
        <w:t>Mental</w:t>
      </w:r>
      <w:proofErr w:type="spellEnd"/>
      <w:r w:rsidRPr="000A2D0A">
        <w:t xml:space="preserve"> Disorders.</w:t>
      </w:r>
    </w:p>
    <w:p w14:paraId="17AF9316" w14:textId="77777777" w:rsidR="00B05317" w:rsidRPr="000A2D0A" w:rsidRDefault="00B05317" w:rsidP="00B05317">
      <w:r w:rsidRPr="000A2D0A">
        <w:t>Met elke koerswijziging in de psychiatrie veranderen de literaire verhalen. Want wie geloofwaardig over waanzin wil schrijven, moet rekening houden met de psychiatrische opvattingen van zijn tijd. ‘De eenzaamheid van de waanzin’ is een boeiend verslag van een literaire reis tegen de achtergrond van de ontwikkelingen in de psychiatrie.</w:t>
      </w:r>
    </w:p>
    <w:p w14:paraId="45AA65A5" w14:textId="77777777" w:rsidR="00B05317" w:rsidRPr="000A2D0A" w:rsidRDefault="00B05317" w:rsidP="00B05317">
      <w:pPr>
        <w:rPr>
          <w:lang w:val="nl-NL"/>
        </w:rPr>
      </w:pPr>
      <w:proofErr w:type="spellStart"/>
      <w:r w:rsidRPr="000A2D0A">
        <w:t>Ranne</w:t>
      </w:r>
      <w:proofErr w:type="spellEnd"/>
      <w:r w:rsidRPr="000A2D0A">
        <w:t xml:space="preserve"> </w:t>
      </w:r>
      <w:proofErr w:type="spellStart"/>
      <w:r w:rsidRPr="000A2D0A">
        <w:t>Hovius</w:t>
      </w:r>
      <w:proofErr w:type="spellEnd"/>
      <w:r w:rsidRPr="000A2D0A">
        <w:t xml:space="preserve"> is psycholoog en journalist, onder andere voor de Volkskrant.</w:t>
      </w:r>
    </w:p>
    <w:p w14:paraId="64C70C4B" w14:textId="77777777" w:rsidR="00B05317" w:rsidRPr="000A2D0A" w:rsidRDefault="00B05317" w:rsidP="00B05317">
      <w:pPr>
        <w:pStyle w:val="Kop2"/>
      </w:pPr>
      <w:bookmarkStart w:id="54" w:name="_Toc215128735"/>
      <w:r w:rsidRPr="000A2D0A">
        <w:t>De boeknummers</w:t>
      </w:r>
      <w:bookmarkEnd w:id="54"/>
    </w:p>
    <w:p w14:paraId="432F89B7" w14:textId="77777777" w:rsidR="00B05317" w:rsidRPr="000A2D0A" w:rsidRDefault="00B05317" w:rsidP="00B05317">
      <w:pPr>
        <w:rPr>
          <w:lang w:val="nl-NL"/>
        </w:rPr>
      </w:pPr>
      <w:r w:rsidRPr="000A2D0A">
        <w:rPr>
          <w:b/>
          <w:bCs/>
          <w:lang w:val="nl-NL"/>
        </w:rPr>
        <w:t xml:space="preserve">‘De ontdekking van de geest: een geschiedenis van de psychiatrie’ van Griet De </w:t>
      </w:r>
      <w:proofErr w:type="spellStart"/>
      <w:r w:rsidRPr="000A2D0A">
        <w:rPr>
          <w:b/>
          <w:bCs/>
          <w:lang w:val="nl-NL"/>
        </w:rPr>
        <w:t>Cuypere</w:t>
      </w:r>
      <w:proofErr w:type="spellEnd"/>
      <w:r w:rsidRPr="000A2D0A">
        <w:rPr>
          <w:b/>
          <w:bCs/>
          <w:lang w:val="nl-NL"/>
        </w:rPr>
        <w:t xml:space="preserve"> </w:t>
      </w:r>
      <w:r w:rsidRPr="000A2D0A">
        <w:rPr>
          <w:b/>
          <w:bCs/>
          <w:lang w:val="nl-NL"/>
        </w:rPr>
        <w:br/>
      </w:r>
      <w:r w:rsidRPr="000A2D0A">
        <w:rPr>
          <w:lang w:val="nl-NL"/>
        </w:rPr>
        <w:t>Speelduur: 8:12. Boeknummer: 33801.</w:t>
      </w:r>
    </w:p>
    <w:p w14:paraId="11C2FD9C" w14:textId="77777777" w:rsidR="00B05317" w:rsidRPr="000A2D0A" w:rsidRDefault="00B05317" w:rsidP="00B05317">
      <w:pPr>
        <w:rPr>
          <w:lang w:val="nl-NL"/>
        </w:rPr>
      </w:pPr>
      <w:r w:rsidRPr="000A2D0A">
        <w:rPr>
          <w:b/>
          <w:bCs/>
          <w:lang w:val="nl-NL"/>
        </w:rPr>
        <w:t xml:space="preserve">‘Gek, slecht en droevig: een geschiedenis van vrouwen en psychiatrie van tot heden’ van Lisa </w:t>
      </w:r>
      <w:proofErr w:type="spellStart"/>
      <w:r w:rsidRPr="000A2D0A">
        <w:rPr>
          <w:b/>
          <w:bCs/>
          <w:lang w:val="nl-NL"/>
        </w:rPr>
        <w:t>Appignanesi</w:t>
      </w:r>
      <w:proofErr w:type="spellEnd"/>
      <w:r w:rsidRPr="000A2D0A">
        <w:rPr>
          <w:b/>
          <w:bCs/>
          <w:lang w:val="nl-NL"/>
        </w:rPr>
        <w:t xml:space="preserve"> </w:t>
      </w:r>
      <w:r w:rsidRPr="000A2D0A">
        <w:rPr>
          <w:b/>
          <w:bCs/>
          <w:lang w:val="nl-NL"/>
        </w:rPr>
        <w:br/>
      </w:r>
      <w:r w:rsidRPr="000A2D0A">
        <w:rPr>
          <w:lang w:val="nl-NL"/>
        </w:rPr>
        <w:t>Speelduur: 25:24. Boeknummer: 18214.</w:t>
      </w:r>
    </w:p>
    <w:p w14:paraId="0F9EE01E" w14:textId="2D8D3352" w:rsidR="00B05317" w:rsidRPr="000A2D0A" w:rsidRDefault="00B05317" w:rsidP="00B05317">
      <w:pPr>
        <w:rPr>
          <w:b/>
          <w:bCs/>
          <w:lang w:val="nl-NL"/>
        </w:rPr>
      </w:pPr>
      <w:r w:rsidRPr="000A2D0A">
        <w:rPr>
          <w:b/>
          <w:bCs/>
          <w:lang w:val="nl-NL"/>
        </w:rPr>
        <w:t xml:space="preserve">‘De eenzaamheid van de waanzin: tweehonderd jaar psychiatrie in romans en verhalen’ van </w:t>
      </w:r>
      <w:proofErr w:type="spellStart"/>
      <w:r w:rsidRPr="000A2D0A">
        <w:rPr>
          <w:b/>
          <w:bCs/>
          <w:lang w:val="nl-NL"/>
        </w:rPr>
        <w:t>Ranne</w:t>
      </w:r>
      <w:proofErr w:type="spellEnd"/>
      <w:r w:rsidRPr="000A2D0A">
        <w:rPr>
          <w:b/>
          <w:bCs/>
          <w:lang w:val="nl-NL"/>
        </w:rPr>
        <w:t xml:space="preserve"> </w:t>
      </w:r>
      <w:proofErr w:type="spellStart"/>
      <w:r w:rsidRPr="000A2D0A">
        <w:rPr>
          <w:b/>
          <w:bCs/>
          <w:lang w:val="nl-NL"/>
        </w:rPr>
        <w:t>Hovius</w:t>
      </w:r>
      <w:proofErr w:type="spellEnd"/>
      <w:r w:rsidRPr="000A2D0A">
        <w:rPr>
          <w:b/>
          <w:bCs/>
          <w:lang w:val="nl-NL"/>
        </w:rPr>
        <w:br/>
      </w:r>
      <w:r w:rsidRPr="000A2D0A">
        <w:rPr>
          <w:lang w:val="nl-NL"/>
        </w:rPr>
        <w:t xml:space="preserve">Speelduur: 12:53. Boeknummer: </w:t>
      </w:r>
      <w:r w:rsidRPr="000A2D0A">
        <w:t>309686</w:t>
      </w:r>
      <w:r w:rsidRPr="000A2D0A">
        <w:rPr>
          <w:lang w:val="nl-NL"/>
        </w:rPr>
        <w:t>.</w:t>
      </w:r>
    </w:p>
    <w:p w14:paraId="310694DA" w14:textId="77777777" w:rsidR="007A331B" w:rsidRPr="000A2D0A" w:rsidRDefault="007A331B" w:rsidP="007A331B">
      <w:pPr>
        <w:pStyle w:val="Kop1"/>
      </w:pPr>
      <w:bookmarkStart w:id="55" w:name="_Toc215128736"/>
      <w:r w:rsidRPr="000A2D0A">
        <w:t>De terugblik: vier boeken over Cleopatra’s en farao’s</w:t>
      </w:r>
      <w:bookmarkEnd w:id="55"/>
      <w:r w:rsidRPr="000A2D0A">
        <w:t xml:space="preserve"> </w:t>
      </w:r>
    </w:p>
    <w:p w14:paraId="648929A3" w14:textId="77777777" w:rsidR="007A331B" w:rsidRPr="000A2D0A" w:rsidRDefault="007A331B" w:rsidP="007A331B">
      <w:pPr>
        <w:rPr>
          <w:lang w:val="nl-NL"/>
        </w:rPr>
      </w:pPr>
      <w:r w:rsidRPr="000A2D0A">
        <w:rPr>
          <w:lang w:val="nl-NL"/>
        </w:rPr>
        <w:t xml:space="preserve">Begin november opende het grootste museum ter wereld rond één beschaving, namelijk het Grand </w:t>
      </w:r>
      <w:proofErr w:type="spellStart"/>
      <w:r w:rsidRPr="000A2D0A">
        <w:rPr>
          <w:lang w:val="nl-NL"/>
        </w:rPr>
        <w:t>Egyptian</w:t>
      </w:r>
      <w:proofErr w:type="spellEnd"/>
      <w:r w:rsidRPr="000A2D0A">
        <w:rPr>
          <w:lang w:val="nl-NL"/>
        </w:rPr>
        <w:t xml:space="preserve"> Museum in Caïro. België droeg letterlijk een steentje bij, want het museum is gebouwd door het Belgische bouwbedrijf </w:t>
      </w:r>
      <w:proofErr w:type="spellStart"/>
      <w:r w:rsidRPr="000A2D0A">
        <w:rPr>
          <w:lang w:val="nl-NL"/>
        </w:rPr>
        <w:t>Besix</w:t>
      </w:r>
      <w:proofErr w:type="spellEnd"/>
      <w:r w:rsidRPr="000A2D0A">
        <w:rPr>
          <w:lang w:val="nl-NL"/>
        </w:rPr>
        <w:t xml:space="preserve">. Het inspireerde ons om deze maand te tijdreizen naar het oude Egypte, naar een gouden wereld met zandkleurige piramides, farao’s, de vloek van Toetanchamon, Cleopatra, goddelijke katten en hun godin </w:t>
      </w:r>
      <w:proofErr w:type="spellStart"/>
      <w:r w:rsidRPr="000A2D0A">
        <w:rPr>
          <w:lang w:val="nl-NL"/>
        </w:rPr>
        <w:t>Bastet</w:t>
      </w:r>
      <w:proofErr w:type="spellEnd"/>
      <w:r w:rsidRPr="000A2D0A">
        <w:rPr>
          <w:lang w:val="nl-NL"/>
        </w:rPr>
        <w:t xml:space="preserve">. Als we het hebben over de koningin van dat weelderig Egypte, bedoelen we Cleopatra VII die leefde van 69 v.Chr. tot 30 v.Chr. Ze was het laatste lid van </w:t>
      </w:r>
      <w:proofErr w:type="spellStart"/>
      <w:r w:rsidRPr="000A2D0A">
        <w:rPr>
          <w:lang w:val="nl-NL"/>
        </w:rPr>
        <w:t>Ptolemaeïsche</w:t>
      </w:r>
      <w:proofErr w:type="spellEnd"/>
      <w:r w:rsidRPr="000A2D0A">
        <w:rPr>
          <w:lang w:val="nl-NL"/>
        </w:rPr>
        <w:t xml:space="preserve"> dynastie. Maar wie waren de andere zes Cleopatra’s? Je ontdekt het in het werk van historicus Lloyd Llewellyn-Jones. Verder belichten we een boek over de bekendste en laatste Cleopatra en lees je meer over farao’s en Toetanchamon. </w:t>
      </w:r>
    </w:p>
    <w:p w14:paraId="7D0F4620" w14:textId="77777777" w:rsidR="007A331B" w:rsidRPr="000A2D0A" w:rsidRDefault="007A331B" w:rsidP="007A331B">
      <w:pPr>
        <w:rPr>
          <w:lang w:val="nl-NL"/>
        </w:rPr>
      </w:pPr>
      <w:r w:rsidRPr="000A2D0A">
        <w:rPr>
          <w:lang w:val="nl-NL"/>
        </w:rPr>
        <w:t xml:space="preserve">We bespreken de volgende vier boeken: </w:t>
      </w:r>
    </w:p>
    <w:p w14:paraId="4E0239C0" w14:textId="77777777" w:rsidR="007A331B" w:rsidRPr="000A2D0A" w:rsidRDefault="007A331B" w:rsidP="007A331B">
      <w:pPr>
        <w:ind w:left="708"/>
        <w:rPr>
          <w:lang w:val="nl-NL"/>
        </w:rPr>
      </w:pPr>
      <w:bookmarkStart w:id="56" w:name="_Hlk212801664"/>
      <w:r w:rsidRPr="000A2D0A">
        <w:rPr>
          <w:lang w:val="nl-NL"/>
        </w:rPr>
        <w:t>‘De Cleopatra's: de vergeten koninginnen van Egypte’ van Lloyd Llewellyn-Jones</w:t>
      </w:r>
    </w:p>
    <w:bookmarkEnd w:id="56"/>
    <w:p w14:paraId="466E6BF7" w14:textId="77777777" w:rsidR="007A331B" w:rsidRPr="000A2D0A" w:rsidRDefault="007A331B" w:rsidP="007A331B">
      <w:pPr>
        <w:rPr>
          <w:lang w:val="nl-NL"/>
        </w:rPr>
      </w:pPr>
      <w:r w:rsidRPr="000A2D0A">
        <w:rPr>
          <w:lang w:val="nl-NL"/>
        </w:rPr>
        <w:tab/>
        <w:t>‘Cleopatra: hoe één vrouw Rome ten val bracht’ van Alberto Angela</w:t>
      </w:r>
    </w:p>
    <w:p w14:paraId="1530CE2E" w14:textId="77777777" w:rsidR="007A331B" w:rsidRPr="000A2D0A" w:rsidRDefault="007A331B" w:rsidP="007A331B">
      <w:pPr>
        <w:ind w:left="708"/>
        <w:rPr>
          <w:lang w:val="nl-NL"/>
        </w:rPr>
      </w:pPr>
      <w:r w:rsidRPr="000A2D0A">
        <w:rPr>
          <w:lang w:val="nl-NL"/>
        </w:rPr>
        <w:t>‘De farao's: een unieke kijk op het dagelijks leven van de grote koningen’ van Garry J. Shaw</w:t>
      </w:r>
    </w:p>
    <w:p w14:paraId="0C628053" w14:textId="77777777" w:rsidR="007A331B" w:rsidRPr="000A2D0A" w:rsidRDefault="007A331B" w:rsidP="007A331B">
      <w:pPr>
        <w:ind w:left="708"/>
        <w:rPr>
          <w:lang w:val="nl-NL"/>
        </w:rPr>
      </w:pPr>
      <w:r w:rsidRPr="000A2D0A">
        <w:rPr>
          <w:lang w:val="nl-NL"/>
        </w:rPr>
        <w:t xml:space="preserve">en </w:t>
      </w:r>
      <w:bookmarkStart w:id="57" w:name="_Hlk212800859"/>
      <w:r w:rsidRPr="000A2D0A">
        <w:rPr>
          <w:lang w:val="nl-NL"/>
        </w:rPr>
        <w:t xml:space="preserve">‘Toetanchamon: de farao, het graf en de ontdekking’ van Dick Harrison </w:t>
      </w:r>
      <w:bookmarkEnd w:id="57"/>
    </w:p>
    <w:p w14:paraId="39E199D0" w14:textId="77777777" w:rsidR="007A331B" w:rsidRPr="000A2D0A" w:rsidRDefault="007A331B" w:rsidP="007A331B">
      <w:pPr>
        <w:pStyle w:val="Kop2"/>
      </w:pPr>
      <w:bookmarkStart w:id="58" w:name="_Toc215128737"/>
      <w:r w:rsidRPr="000A2D0A">
        <w:t xml:space="preserve">Deel 1: </w:t>
      </w:r>
      <w:bookmarkStart w:id="59" w:name="_Hlk212799920"/>
      <w:r w:rsidRPr="000A2D0A">
        <w:t xml:space="preserve">‘De Cleopatra's: de vergeten koninginnen van Egypte’ van </w:t>
      </w:r>
      <w:bookmarkStart w:id="60" w:name="_Hlk212799863"/>
      <w:r w:rsidRPr="000A2D0A">
        <w:t>Lloyd Llewellyn-Jones</w:t>
      </w:r>
      <w:bookmarkEnd w:id="59"/>
      <w:bookmarkEnd w:id="60"/>
      <w:bookmarkEnd w:id="58"/>
    </w:p>
    <w:p w14:paraId="29E2B39C" w14:textId="77777777" w:rsidR="007A331B" w:rsidRPr="000A2D0A" w:rsidRDefault="007A331B" w:rsidP="007A331B">
      <w:r w:rsidRPr="000A2D0A">
        <w:t>Er was niet één Cleopatra, er waren nog zes andere Egyptische koninginnen met die naam. De Cleopatra's waren Griekssprekende afstammelingen van Ptolemaeus, de generaal die samen met Alexander de Grote Egypte veroverde. Deze koninginnen waren nauw verwant als moeders, dochters, zusters, halfzusters en nichtjes. Ze hadden de absolute macht en regeerden met de listige inzet van geheimzinnige rituelen en weelderige spektakels. Ze omzeilden politieke onrust en intriges aan het hof, en voerden het bevel over legers in de strijd.</w:t>
      </w:r>
    </w:p>
    <w:p w14:paraId="79112B2E" w14:textId="77777777" w:rsidR="007A331B" w:rsidRPr="000A2D0A" w:rsidRDefault="007A331B" w:rsidP="007A331B">
      <w:r w:rsidRPr="000A2D0A">
        <w:t xml:space="preserve">De </w:t>
      </w:r>
      <w:proofErr w:type="spellStart"/>
      <w:r w:rsidRPr="000A2D0A">
        <w:t>Welshe</w:t>
      </w:r>
      <w:proofErr w:type="spellEnd"/>
      <w:r w:rsidRPr="000A2D0A">
        <w:t xml:space="preserve"> professor in de oude geschiedenis Lloyd Llewellyn schreef hun verhaal neer. Met deze</w:t>
      </w:r>
      <w:r w:rsidRPr="000A2D0A">
        <w:rPr>
          <w:i/>
          <w:iCs/>
        </w:rPr>
        <w:t> </w:t>
      </w:r>
      <w:r w:rsidRPr="000A2D0A">
        <w:t>fascinerende biografie van de zeven Cleopatra's krijgen deze buitengewone vrouwen een verdiende plaats tussen de belangrijkste figuren in de wereldgeschiedenis.</w:t>
      </w:r>
    </w:p>
    <w:p w14:paraId="33847050" w14:textId="77777777" w:rsidR="007A331B" w:rsidRPr="000A2D0A" w:rsidRDefault="007A331B" w:rsidP="007A331B">
      <w:pPr>
        <w:pStyle w:val="Kop2"/>
        <w:rPr>
          <w:bCs/>
        </w:rPr>
      </w:pPr>
      <w:bookmarkStart w:id="61" w:name="_Toc215128738"/>
      <w:r w:rsidRPr="000A2D0A">
        <w:t xml:space="preserve">Deel 2: </w:t>
      </w:r>
      <w:bookmarkStart w:id="62" w:name="_Hlk212799933"/>
      <w:r w:rsidRPr="000A2D0A">
        <w:t>‘</w:t>
      </w:r>
      <w:r w:rsidRPr="000A2D0A">
        <w:rPr>
          <w:bCs/>
        </w:rPr>
        <w:t>Cleopatra: hoe één vrouw Rome ten val bracht’ van Alberto Angela</w:t>
      </w:r>
      <w:bookmarkEnd w:id="62"/>
      <w:bookmarkEnd w:id="61"/>
    </w:p>
    <w:p w14:paraId="6B6BCBAF" w14:textId="77777777" w:rsidR="007A331B" w:rsidRPr="000A2D0A" w:rsidRDefault="007A331B" w:rsidP="007A331B">
      <w:r w:rsidRPr="000A2D0A">
        <w:t>Cleopatra VII werd vereerd als koningin en verketterd als hoer. Ze was de machtigste vrouw van haar tijdperk: intelligent, cultureel onderlegd, kundig strateeg. En ze was uit op de val van Rome. Maar wat waren de drijfveren van dé femme fatale van de oudheid?</w:t>
      </w:r>
    </w:p>
    <w:p w14:paraId="2171ED3D" w14:textId="77777777" w:rsidR="007A331B" w:rsidRPr="000A2D0A" w:rsidRDefault="007A331B" w:rsidP="007A331B">
      <w:r w:rsidRPr="000A2D0A">
        <w:t>Italiaans paleontoloog, televisiepresentator en journalist Alberto Angela schetst een levendig beeld van de laatste twintig jaar van Cleopatra’s leven. Ze ontvlucht haar vaderland in de strijd om de Egyptische troon, legt het om haar koninkrijk te redden aan met de machtigste mannen ter wereld – Julius Caesar en Marcus Antonius – en wordt de eerste vrouw die wereldgeschiedenis schrijft. Dit boek neemt je op verhalende wijze mee door het chaotische oude Rome, en via de steegjes van Alexandrië naar de bloederige slagvelden in Egypte. ‘Cleopatra’ toont de vrouw op haar sterkst.</w:t>
      </w:r>
    </w:p>
    <w:p w14:paraId="661BF8D4" w14:textId="77777777" w:rsidR="007A331B" w:rsidRPr="000A2D0A" w:rsidRDefault="007A331B" w:rsidP="007A331B">
      <w:pPr>
        <w:pStyle w:val="Kop2"/>
      </w:pPr>
      <w:bookmarkStart w:id="63" w:name="_Toc215128739"/>
      <w:r w:rsidRPr="000A2D0A">
        <w:t>Deel 3: ‘De farao's: een unieke kijk op het dagelijks leven van de grote koningen’ van Garry J. Shaw</w:t>
      </w:r>
      <w:bookmarkEnd w:id="63"/>
    </w:p>
    <w:p w14:paraId="74633B8A" w14:textId="77777777" w:rsidR="007A331B" w:rsidRPr="000A2D0A" w:rsidRDefault="007A331B" w:rsidP="007A331B">
      <w:r w:rsidRPr="000A2D0A">
        <w:t>Hoe was het om farao van Egypte te zijn? Brits auteur en journalist Garry J. Shaw beschrijft in dit boek alle aspecten van het leven van een farao. Vanaf het ontwaken in het paleis tot 's avonds bij feestbanketten wordt de rol van de koning belicht als echtgenoot, wetgever, rechter, priester, bouwheer en krijgsheer. Hoe werd iemand farao? Wat deed een farao iedere dag? Voerde de farao zelf zijn leger in de strijd aan? Hoeveel invloed had de Grote Koninklijke Vrouw? Hoe werd een farao gebalsemd en begraven? Wie was de laatste farao (en dat was niet Cleopatra)?</w:t>
      </w:r>
    </w:p>
    <w:p w14:paraId="1B63AEE0" w14:textId="77777777" w:rsidR="007A331B" w:rsidRPr="000A2D0A" w:rsidRDefault="007A331B" w:rsidP="007A331B">
      <w:pPr>
        <w:pStyle w:val="Kop2"/>
      </w:pPr>
      <w:bookmarkStart w:id="64" w:name="_Toc215128740"/>
      <w:r w:rsidRPr="000A2D0A">
        <w:t>Deel 4: ‘Toetanchamon: de farao, het graf en de ontdekking’ van Dick Harrison</w:t>
      </w:r>
      <w:bookmarkEnd w:id="64"/>
    </w:p>
    <w:p w14:paraId="4842FB86" w14:textId="77777777" w:rsidR="007A331B" w:rsidRPr="000A2D0A" w:rsidRDefault="007A331B" w:rsidP="007A331B">
      <w:pPr>
        <w:rPr>
          <w:lang w:val="nl-NL"/>
        </w:rPr>
      </w:pPr>
      <w:r w:rsidRPr="000A2D0A">
        <w:rPr>
          <w:lang w:val="nl-NL"/>
        </w:rPr>
        <w:t xml:space="preserve">In november 1922 stuitte </w:t>
      </w:r>
      <w:proofErr w:type="spellStart"/>
      <w:r w:rsidRPr="000A2D0A">
        <w:rPr>
          <w:lang w:val="nl-NL"/>
        </w:rPr>
        <w:t>Howard</w:t>
      </w:r>
      <w:proofErr w:type="spellEnd"/>
      <w:r w:rsidRPr="000A2D0A">
        <w:rPr>
          <w:lang w:val="nl-NL"/>
        </w:rPr>
        <w:t xml:space="preserve"> Carter op de verloren graftombe van de mysterieuze farao Toetanchamon, die in de veertiende eeuw v.Chr. over Egypte heerste. Het graf, inclusief de grote hoeveelheid extravagante grafvondsten, was bijna volledig intact en daarmee wereldnieuws. Dankzij deze ontdekking is de kennis over de oude Egyptenaren en hun doodscultuur enorm gegroeid. Het bekende dodenmasker van Toetanchamon is sindsdien hét symbool van het oude Egypte.</w:t>
      </w:r>
    </w:p>
    <w:p w14:paraId="4CB82AA1" w14:textId="77777777" w:rsidR="007A331B" w:rsidRPr="000A2D0A" w:rsidRDefault="007A331B" w:rsidP="007A331B">
      <w:pPr>
        <w:rPr>
          <w:lang w:val="nl-NL"/>
        </w:rPr>
      </w:pPr>
      <w:r w:rsidRPr="000A2D0A">
        <w:rPr>
          <w:lang w:val="nl-NL"/>
        </w:rPr>
        <w:t xml:space="preserve">Aan de hand van het graf en de grafvondsten van Toetanchamon wijdt Dick Harrison uit over de farao en zijn familie, de oud-Egyptische cultuur en religie. Hij vertelt over farao’s, de verschillende dynastieën en de bestuurssystemen, en hij gaat in op het Egyptische volk, hun levenswijze en hun technologieën. Ook beschrijft Harrison het moderne fenomeen van </w:t>
      </w:r>
      <w:proofErr w:type="spellStart"/>
      <w:r w:rsidRPr="000A2D0A">
        <w:rPr>
          <w:lang w:val="nl-NL"/>
        </w:rPr>
        <w:t>egyptomanie</w:t>
      </w:r>
      <w:proofErr w:type="spellEnd"/>
      <w:r w:rsidRPr="000A2D0A">
        <w:rPr>
          <w:lang w:val="nl-NL"/>
        </w:rPr>
        <w:t xml:space="preserve">, wat leidde tot roofzuchtige opgravingen, en hoe dit de westerse (pop)cultuur heeft beïnvloed. </w:t>
      </w:r>
    </w:p>
    <w:p w14:paraId="5048525B" w14:textId="77777777" w:rsidR="007A331B" w:rsidRPr="000A2D0A" w:rsidRDefault="007A331B" w:rsidP="007A331B">
      <w:pPr>
        <w:rPr>
          <w:lang w:val="nl-NL"/>
        </w:rPr>
      </w:pPr>
      <w:r w:rsidRPr="000A2D0A">
        <w:rPr>
          <w:lang w:val="nl-NL"/>
        </w:rPr>
        <w:t>Dit boek geeft een kleurrijk beeld van de oude Egyptenaren, hun land en hun gebruiken, en laat zien dat ze sinds hun ontstaan tot de dag van vandaag invloed hebben gehad op iedereen die toen en nu met hen in aanraking kwam.</w:t>
      </w:r>
    </w:p>
    <w:p w14:paraId="018C4E2B" w14:textId="77777777" w:rsidR="007A331B" w:rsidRPr="000A2D0A" w:rsidRDefault="007A331B" w:rsidP="007A331B">
      <w:pPr>
        <w:rPr>
          <w:lang w:val="nl-NL"/>
        </w:rPr>
      </w:pPr>
      <w:r w:rsidRPr="000A2D0A">
        <w:rPr>
          <w:lang w:val="nl-NL"/>
        </w:rPr>
        <w:t xml:space="preserve">Dick Harrison is hoogleraar geschiedenis aan de Universiteit van </w:t>
      </w:r>
      <w:proofErr w:type="spellStart"/>
      <w:r w:rsidRPr="000A2D0A">
        <w:rPr>
          <w:lang w:val="nl-NL"/>
        </w:rPr>
        <w:t>Lund</w:t>
      </w:r>
      <w:proofErr w:type="spellEnd"/>
      <w:r w:rsidRPr="000A2D0A">
        <w:rPr>
          <w:lang w:val="nl-NL"/>
        </w:rPr>
        <w:t xml:space="preserve"> in Zweden. Hij schrijft blogs, artikelen, romans en non-fictieboeken en maakt tv-documentaires over Europese en Zweedse geschiedenis. Zijn werk is vertaald in het Deens, Noors, Duits en Nederlands. Meer werk van Harrison vind je in onze collectie.</w:t>
      </w:r>
    </w:p>
    <w:p w14:paraId="499824DB" w14:textId="77777777" w:rsidR="007A331B" w:rsidRPr="000A2D0A" w:rsidRDefault="007A331B" w:rsidP="007A331B">
      <w:pPr>
        <w:pStyle w:val="Kop2"/>
      </w:pPr>
      <w:bookmarkStart w:id="65" w:name="_Toc215128741"/>
      <w:r w:rsidRPr="000A2D0A">
        <w:t>De boeknummers</w:t>
      </w:r>
      <w:bookmarkEnd w:id="65"/>
      <w:r w:rsidRPr="000A2D0A">
        <w:t xml:space="preserve"> </w:t>
      </w:r>
    </w:p>
    <w:p w14:paraId="6CCABD4C" w14:textId="77777777" w:rsidR="007A331B" w:rsidRPr="000A2D0A" w:rsidRDefault="007A331B" w:rsidP="007A331B">
      <w:pPr>
        <w:rPr>
          <w:lang w:val="nl-NL"/>
        </w:rPr>
      </w:pPr>
      <w:r w:rsidRPr="000A2D0A">
        <w:rPr>
          <w:b/>
          <w:bCs/>
          <w:lang w:val="nl-NL"/>
        </w:rPr>
        <w:t>‘De Cleopatra's: de vergeten koninginnen van Egypte’ van Lloyd Llewellyn-Jones</w:t>
      </w:r>
      <w:r w:rsidRPr="000A2D0A">
        <w:rPr>
          <w:b/>
          <w:bCs/>
          <w:lang w:val="nl-NL"/>
        </w:rPr>
        <w:br/>
      </w:r>
      <w:r w:rsidRPr="000A2D0A">
        <w:rPr>
          <w:lang w:val="nl-NL"/>
        </w:rPr>
        <w:t xml:space="preserve">Speelduur: </w:t>
      </w:r>
      <w:r w:rsidRPr="000A2D0A">
        <w:t>17:37</w:t>
      </w:r>
      <w:r w:rsidRPr="000A2D0A">
        <w:rPr>
          <w:lang w:val="nl-NL"/>
        </w:rPr>
        <w:t xml:space="preserve">. Boeknummer: </w:t>
      </w:r>
      <w:r w:rsidRPr="000A2D0A">
        <w:t>60184.</w:t>
      </w:r>
    </w:p>
    <w:p w14:paraId="38CD0159" w14:textId="77777777" w:rsidR="007A331B" w:rsidRPr="000A2D0A" w:rsidRDefault="007A331B" w:rsidP="007A331B">
      <w:pPr>
        <w:rPr>
          <w:b/>
          <w:bCs/>
          <w:lang w:val="nl-NL"/>
        </w:rPr>
      </w:pPr>
      <w:r w:rsidRPr="000A2D0A">
        <w:rPr>
          <w:b/>
          <w:bCs/>
          <w:lang w:val="nl-NL"/>
        </w:rPr>
        <w:t>‘Cleopatra: hoe één vrouw Rome ten val bracht’ van Alberto Angela.</w:t>
      </w:r>
      <w:r w:rsidRPr="000A2D0A">
        <w:rPr>
          <w:b/>
          <w:bCs/>
          <w:lang w:val="nl-NL"/>
        </w:rPr>
        <w:br/>
      </w:r>
      <w:r w:rsidRPr="000A2D0A">
        <w:rPr>
          <w:lang w:val="nl-NL"/>
        </w:rPr>
        <w:t xml:space="preserve">Speelduur: 19:11. Boeknummer: </w:t>
      </w:r>
      <w:r w:rsidRPr="000A2D0A">
        <w:t>28636</w:t>
      </w:r>
      <w:r w:rsidRPr="000A2D0A">
        <w:rPr>
          <w:lang w:val="nl-NL"/>
        </w:rPr>
        <w:t>.</w:t>
      </w:r>
    </w:p>
    <w:p w14:paraId="2BB98D2C" w14:textId="77777777" w:rsidR="007A331B" w:rsidRPr="000A2D0A" w:rsidRDefault="007A331B" w:rsidP="007A331B">
      <w:pPr>
        <w:rPr>
          <w:b/>
          <w:bCs/>
          <w:lang w:val="nl-NL"/>
        </w:rPr>
      </w:pPr>
      <w:r w:rsidRPr="000A2D0A">
        <w:rPr>
          <w:b/>
          <w:bCs/>
          <w:lang w:val="nl-NL"/>
        </w:rPr>
        <w:t>‘De farao's: een unieke kijk op het dagelijks leven van de grote koningen’ van Garry J. Shaw.</w:t>
      </w:r>
      <w:r w:rsidRPr="000A2D0A">
        <w:rPr>
          <w:b/>
          <w:bCs/>
          <w:lang w:val="nl-NL"/>
        </w:rPr>
        <w:br/>
      </w:r>
      <w:r w:rsidRPr="000A2D0A">
        <w:rPr>
          <w:lang w:val="nl-NL"/>
        </w:rPr>
        <w:t xml:space="preserve">Speelduur: 14:29. Boeknummer: </w:t>
      </w:r>
      <w:r w:rsidRPr="000A2D0A">
        <w:t>311229</w:t>
      </w:r>
      <w:r w:rsidRPr="000A2D0A">
        <w:rPr>
          <w:lang w:val="nl-NL"/>
        </w:rPr>
        <w:t>.</w:t>
      </w:r>
    </w:p>
    <w:p w14:paraId="604ACF7B" w14:textId="76BD6B64" w:rsidR="007A331B" w:rsidRPr="000A2D0A" w:rsidRDefault="007A331B" w:rsidP="007A331B">
      <w:pPr>
        <w:rPr>
          <w:lang w:val="nl-NL"/>
        </w:rPr>
      </w:pPr>
      <w:r w:rsidRPr="000A2D0A">
        <w:rPr>
          <w:b/>
          <w:bCs/>
          <w:lang w:val="nl-NL"/>
        </w:rPr>
        <w:t>‘Toetanchamon: de farao, het graf en de ontdekking’ van Dick Harrison.</w:t>
      </w:r>
      <w:r w:rsidRPr="000A2D0A">
        <w:rPr>
          <w:b/>
          <w:bCs/>
          <w:lang w:val="nl-NL"/>
        </w:rPr>
        <w:br/>
      </w:r>
      <w:r w:rsidRPr="000A2D0A">
        <w:rPr>
          <w:lang w:val="nl-NL"/>
        </w:rPr>
        <w:t xml:space="preserve">Speelduur: 06:08. Boeknummer: </w:t>
      </w:r>
      <w:r w:rsidRPr="000A2D0A">
        <w:t>321931</w:t>
      </w:r>
      <w:r w:rsidRPr="000A2D0A">
        <w:rPr>
          <w:lang w:val="nl-NL"/>
        </w:rPr>
        <w:t>.</w:t>
      </w:r>
    </w:p>
    <w:p w14:paraId="0F0E6D95" w14:textId="77777777" w:rsidR="000719FC" w:rsidRPr="000A2D0A" w:rsidRDefault="000719FC" w:rsidP="000719FC">
      <w:pPr>
        <w:pStyle w:val="Kop1"/>
      </w:pPr>
      <w:bookmarkStart w:id="66" w:name="_Toc215128742"/>
      <w:r w:rsidRPr="000A2D0A">
        <w:t xml:space="preserve">Het Neusje van de Zalm: ‘Het boek van de nacht’ van </w:t>
      </w:r>
      <w:proofErr w:type="spellStart"/>
      <w:r w:rsidRPr="000A2D0A">
        <w:t>Agustina</w:t>
      </w:r>
      <w:proofErr w:type="spellEnd"/>
      <w:r w:rsidRPr="000A2D0A">
        <w:t xml:space="preserve"> </w:t>
      </w:r>
      <w:proofErr w:type="spellStart"/>
      <w:r w:rsidRPr="000A2D0A">
        <w:t>Bazterrica</w:t>
      </w:r>
      <w:bookmarkEnd w:id="66"/>
      <w:proofErr w:type="spellEnd"/>
    </w:p>
    <w:p w14:paraId="7449FC46" w14:textId="77777777" w:rsidR="000719FC" w:rsidRPr="000A2D0A" w:rsidRDefault="000719FC" w:rsidP="000719FC">
      <w:r w:rsidRPr="000A2D0A">
        <w:t xml:space="preserve">“Zwijgen is niet de sterkste kant van </w:t>
      </w:r>
      <w:proofErr w:type="spellStart"/>
      <w:r w:rsidRPr="000A2D0A">
        <w:t>Agustina</w:t>
      </w:r>
      <w:proofErr w:type="spellEnd"/>
      <w:r w:rsidRPr="000A2D0A">
        <w:t xml:space="preserve"> </w:t>
      </w:r>
      <w:proofErr w:type="spellStart"/>
      <w:r w:rsidRPr="000A2D0A">
        <w:t>Bazterrica</w:t>
      </w:r>
      <w:proofErr w:type="spellEnd"/>
      <w:r w:rsidRPr="000A2D0A">
        <w:t xml:space="preserve">. De Argentijnse vindt het dan ook haar plicht om de donkere zijde van haar land bloot te leggen. En dat levert heftige boeken op, noem ze gerust horror”, schreef De Morgen. </w:t>
      </w:r>
    </w:p>
    <w:p w14:paraId="555FF759" w14:textId="77777777" w:rsidR="000719FC" w:rsidRPr="000A2D0A" w:rsidRDefault="000719FC" w:rsidP="000719FC">
      <w:r w:rsidRPr="000A2D0A">
        <w:t xml:space="preserve">In ‘Het boek van de nacht’ blijkt die donkere kant de mensheid zelf te zijn. Zo schetst </w:t>
      </w:r>
      <w:proofErr w:type="spellStart"/>
      <w:r w:rsidRPr="000A2D0A">
        <w:t>Bazterrica</w:t>
      </w:r>
      <w:proofErr w:type="spellEnd"/>
      <w:r w:rsidRPr="000A2D0A">
        <w:t xml:space="preserve"> in haar nieuwste roman een </w:t>
      </w:r>
      <w:proofErr w:type="spellStart"/>
      <w:r w:rsidRPr="000A2D0A">
        <w:t>dystopische</w:t>
      </w:r>
      <w:proofErr w:type="spellEnd"/>
      <w:r w:rsidRPr="000A2D0A">
        <w:t xml:space="preserve"> wereld waarin een jonge vrouw probeert te overleven in het gesloten en streng religieuze Huis van de Heilige Zusterschap. Binnen deze gemeenschap heerst een strak hiërarchisch systeem: er zijn de “Verlichten”, de “Uitverkorenen” en de “</w:t>
      </w:r>
      <w:proofErr w:type="spellStart"/>
      <w:r w:rsidRPr="000A2D0A">
        <w:t>Onwaardigen</w:t>
      </w:r>
      <w:proofErr w:type="spellEnd"/>
      <w:r w:rsidRPr="000A2D0A">
        <w:t xml:space="preserve">”. De macht is stevig geconcentreerd: boven de moeder-overste staat nog slechts een schimmige figuur (“Hij”) die vanuit de schaduw regeert. </w:t>
      </w:r>
    </w:p>
    <w:p w14:paraId="5DA0FD27" w14:textId="77777777" w:rsidR="000719FC" w:rsidRPr="000A2D0A" w:rsidRDefault="000719FC" w:rsidP="000719FC">
      <w:r w:rsidRPr="000A2D0A">
        <w:t xml:space="preserve">Een van deze zogenaamde ‘onwaardige’ vrouwen besluit in het geheim een dagboek bij te houden. Er komen herinneringen boven aan een tijd voordat de wereld instortte en de Heilige Zusterschap het enige toevluchtsoord werd. De komst van Lucía verandert er iets. Haar aanwezigheid brengt voor de andere vrouwen een sprankeltje hoop in de duisternis. </w:t>
      </w:r>
    </w:p>
    <w:p w14:paraId="041CA99F" w14:textId="77777777" w:rsidR="000719FC" w:rsidRPr="000A2D0A" w:rsidRDefault="000719FC" w:rsidP="000719FC">
      <w:r w:rsidRPr="000A2D0A">
        <w:t xml:space="preserve">‘Het boek van de nacht’ is een huiveringwekkende maatschappijkritiek, met thema’s als klimaatcrisis, ideologisch extremisme en geweld tegen vrouwen. </w:t>
      </w:r>
      <w:proofErr w:type="spellStart"/>
      <w:r w:rsidRPr="000A2D0A">
        <w:t>Bazterrica</w:t>
      </w:r>
      <w:proofErr w:type="spellEnd"/>
      <w:r w:rsidRPr="000A2D0A">
        <w:t xml:space="preserve"> gaat hiermee verder dan louter </w:t>
      </w:r>
      <w:proofErr w:type="spellStart"/>
      <w:r w:rsidRPr="000A2D0A">
        <w:t>dystopie</w:t>
      </w:r>
      <w:proofErr w:type="spellEnd"/>
      <w:r w:rsidRPr="000A2D0A">
        <w:t xml:space="preserve"> of horror, wat aansluit bij haar oeuvre. In haar debuutroman ‘Schitterend lichaam’ gebruikt ze namelijk ook een vorm van </w:t>
      </w:r>
      <w:proofErr w:type="spellStart"/>
      <w:r w:rsidRPr="000A2D0A">
        <w:t>dystopische</w:t>
      </w:r>
      <w:proofErr w:type="spellEnd"/>
      <w:r w:rsidRPr="000A2D0A">
        <w:t xml:space="preserve"> horror, maar ditmaal om de consumptiemaatschappij onder de loep te nemen. Wanneer een virus dierenvlees ongeschikt maakt voor consumptie, stelt de overheid een onvoorstelbare oplossing voor: het fokken, slachten en eten van mensen. Het boek leverde haar in 2017 de </w:t>
      </w:r>
      <w:proofErr w:type="spellStart"/>
      <w:r w:rsidRPr="000A2D0A">
        <w:t>Clarín</w:t>
      </w:r>
      <w:proofErr w:type="spellEnd"/>
      <w:r w:rsidRPr="000A2D0A">
        <w:t xml:space="preserve"> </w:t>
      </w:r>
      <w:proofErr w:type="spellStart"/>
      <w:r w:rsidRPr="000A2D0A">
        <w:t>Novela</w:t>
      </w:r>
      <w:proofErr w:type="spellEnd"/>
      <w:r w:rsidRPr="000A2D0A">
        <w:t xml:space="preserve"> Prijs op. ‘Schitterend lichaam’ werd ook uitgeroepen tot een van de beste boeken van het jaar door The Washington Post en Vogue. Haar werk is inmiddels in meer dan dertig talen vertaald. </w:t>
      </w:r>
    </w:p>
    <w:p w14:paraId="5AA3F42E" w14:textId="77777777" w:rsidR="000719FC" w:rsidRPr="000A2D0A" w:rsidRDefault="000719FC" w:rsidP="000719FC">
      <w:r w:rsidRPr="000A2D0A">
        <w:t xml:space="preserve">Ondanks de zware thema’s en de donkere verhaallijnen, blijft </w:t>
      </w:r>
      <w:proofErr w:type="spellStart"/>
      <w:r w:rsidRPr="000A2D0A">
        <w:t>Bazterrica’s</w:t>
      </w:r>
      <w:proofErr w:type="spellEnd"/>
      <w:r w:rsidRPr="000A2D0A">
        <w:t xml:space="preserve"> schrijfstijl poëtisch. Ze schrijft in korte, ritmische zinnen en hanteert een afstandelijke toon waarmee ze de onderdrukking en gruwel met een bijna klinische precisie beschrijft. Juist die spanning tussen schoonheid en geweld maakt ‘Het boek van de nacht’ tot een bijzonder en krachtig werk.</w:t>
      </w:r>
    </w:p>
    <w:p w14:paraId="219CEA2E" w14:textId="77777777" w:rsidR="000719FC" w:rsidRPr="000A2D0A" w:rsidRDefault="000719FC" w:rsidP="000719FC">
      <w:pPr>
        <w:pStyle w:val="Kop2"/>
      </w:pPr>
      <w:bookmarkStart w:id="67" w:name="_Toc215128743"/>
      <w:r w:rsidRPr="000A2D0A">
        <w:t>Boeknummer</w:t>
      </w:r>
      <w:bookmarkEnd w:id="67"/>
    </w:p>
    <w:p w14:paraId="480291DB" w14:textId="2334C785" w:rsidR="000719FC" w:rsidRPr="000A2D0A" w:rsidRDefault="000719FC" w:rsidP="007A331B">
      <w:pPr>
        <w:rPr>
          <w:rFonts w:eastAsia="Times New Roman"/>
          <w:lang w:eastAsia="nl-NL"/>
        </w:rPr>
      </w:pPr>
      <w:r w:rsidRPr="000A2D0A">
        <w:rPr>
          <w:b/>
          <w:bCs/>
          <w:lang w:val="nl-NL"/>
        </w:rPr>
        <w:t xml:space="preserve">‘Het boek van de nacht’ van </w:t>
      </w:r>
      <w:proofErr w:type="spellStart"/>
      <w:r w:rsidRPr="000A2D0A">
        <w:rPr>
          <w:b/>
          <w:bCs/>
          <w:lang w:val="nl-NL"/>
        </w:rPr>
        <w:t>Agustina</w:t>
      </w:r>
      <w:proofErr w:type="spellEnd"/>
      <w:r w:rsidRPr="000A2D0A">
        <w:rPr>
          <w:b/>
          <w:bCs/>
          <w:lang w:val="nl-NL"/>
        </w:rPr>
        <w:t xml:space="preserve"> </w:t>
      </w:r>
      <w:proofErr w:type="spellStart"/>
      <w:r w:rsidRPr="000A2D0A">
        <w:rPr>
          <w:b/>
          <w:bCs/>
          <w:lang w:val="nl-NL"/>
        </w:rPr>
        <w:t>Bazterrica</w:t>
      </w:r>
      <w:proofErr w:type="spellEnd"/>
      <w:r w:rsidRPr="000A2D0A">
        <w:rPr>
          <w:b/>
          <w:bCs/>
          <w:lang w:val="nl-NL"/>
        </w:rPr>
        <w:t xml:space="preserve">. </w:t>
      </w:r>
      <w:r w:rsidRPr="000A2D0A">
        <w:rPr>
          <w:b/>
          <w:bCs/>
          <w:lang w:val="nl-NL"/>
        </w:rPr>
        <w:br/>
      </w:r>
      <w:r w:rsidRPr="000A2D0A">
        <w:rPr>
          <w:lang w:val="nl-NL"/>
        </w:rPr>
        <w:t>Speelduur: 4:59. Boeknummer: 34349</w:t>
      </w:r>
      <w:r w:rsidRPr="000A2D0A">
        <w:rPr>
          <w:rFonts w:eastAsia="Times New Roman"/>
          <w:lang w:eastAsia="nl-NL"/>
        </w:rPr>
        <w:t>.</w:t>
      </w:r>
    </w:p>
    <w:p w14:paraId="4869CA61" w14:textId="77777777" w:rsidR="00560974" w:rsidRPr="000A2D0A" w:rsidRDefault="00560974" w:rsidP="00560974">
      <w:pPr>
        <w:pStyle w:val="Kop1"/>
      </w:pPr>
      <w:bookmarkStart w:id="68" w:name="_Toc215128744"/>
      <w:r w:rsidRPr="000A2D0A">
        <w:t>Voor de liefhebber van: prikkelende essays</w:t>
      </w:r>
      <w:bookmarkEnd w:id="68"/>
    </w:p>
    <w:p w14:paraId="1D85B6C5" w14:textId="0D24BD1A" w:rsidR="00560974" w:rsidRPr="000A2D0A" w:rsidRDefault="00560974" w:rsidP="00560974">
      <w:r w:rsidRPr="000A2D0A">
        <w:t>Het essay als genre bevindt zich in het grensgebied tussen literatuur en filosofie. In een essay geeft de auteur zijn persoonlijke visie op hedendaagse ontwikkelingen of uitdagingen. Het woord zelf is afgeleid van het Franse ‘</w:t>
      </w:r>
      <w:proofErr w:type="spellStart"/>
      <w:r w:rsidRPr="000A2D0A">
        <w:t>essai</w:t>
      </w:r>
      <w:proofErr w:type="spellEnd"/>
      <w:r w:rsidRPr="000A2D0A">
        <w:t xml:space="preserve">’, wat ‘probeersel’ of ‘proeve’ betekent. De pionier van dit literaire genre was de Franse filosoof, schrijver en politicus Michel de </w:t>
      </w:r>
      <w:proofErr w:type="spellStart"/>
      <w:r w:rsidRPr="000A2D0A">
        <w:t>Montaigne</w:t>
      </w:r>
      <w:proofErr w:type="spellEnd"/>
      <w:r w:rsidRPr="000A2D0A">
        <w:t>. Hij bracht in 1580 het eerste deel van zijn ‘</w:t>
      </w:r>
      <w:proofErr w:type="spellStart"/>
      <w:r w:rsidRPr="000A2D0A">
        <w:t>Essais</w:t>
      </w:r>
      <w:proofErr w:type="spellEnd"/>
      <w:r w:rsidRPr="000A2D0A">
        <w:t xml:space="preserve">’ uit. In zijn 'probeersels' neemt de </w:t>
      </w:r>
      <w:proofErr w:type="spellStart"/>
      <w:r w:rsidRPr="000A2D0A">
        <w:t>Montaigne</w:t>
      </w:r>
      <w:proofErr w:type="spellEnd"/>
      <w:r w:rsidRPr="000A2D0A">
        <w:t xml:space="preserve"> de mensheid en met name zichzelf als onderwerp van studie. Hij was daarmee de eerste die bij de bespreking van allerlei morele en filosofische vraagstukken een psychologie van zichzelf schreef. Hij heeft het over een brede waaier aan onderwerpen, zoals dronkenschap, kannibalen, onderwijs, geweten, lichaamsbeweging, eer als beloning, spijt, nut en eerlijkheid, ijdelheid, duimen, het nut van traditie, roem, ouderdom en paarden in de oorlog.</w:t>
      </w:r>
    </w:p>
    <w:p w14:paraId="2DC15AA4" w14:textId="77777777" w:rsidR="00560974" w:rsidRPr="000A2D0A" w:rsidRDefault="00560974" w:rsidP="00560974">
      <w:r w:rsidRPr="000A2D0A">
        <w:t>Zover terug in de tijd en zó breed gaan we niet in deze rubriek – al geven we bij de boeknummers straks ook de ‘</w:t>
      </w:r>
      <w:proofErr w:type="spellStart"/>
      <w:r w:rsidRPr="000A2D0A">
        <w:t>Essais</w:t>
      </w:r>
      <w:proofErr w:type="spellEnd"/>
      <w:r w:rsidRPr="000A2D0A">
        <w:t xml:space="preserve">’ van de </w:t>
      </w:r>
      <w:proofErr w:type="spellStart"/>
      <w:r w:rsidRPr="000A2D0A">
        <w:t>Montaigne</w:t>
      </w:r>
      <w:proofErr w:type="spellEnd"/>
      <w:r w:rsidRPr="000A2D0A">
        <w:t xml:space="preserve"> mee voor wie daar graag in duikt. We lichten deze maand vijf recente essays uit onze collectie die elk met een specifieke invalshoek iets zeggen over onze huidige tijd en maatschappij. Namelijk:</w:t>
      </w:r>
    </w:p>
    <w:p w14:paraId="6DBF0C75" w14:textId="77777777" w:rsidR="00560974" w:rsidRPr="000A2D0A" w:rsidRDefault="00560974" w:rsidP="00560974">
      <w:pPr>
        <w:ind w:left="708"/>
      </w:pPr>
      <w:r w:rsidRPr="000A2D0A">
        <w:t xml:space="preserve">‘De geknevelde vrouw: hoe macht en moraal het vrouwenlichaam bepalen’ van </w:t>
      </w:r>
      <w:proofErr w:type="spellStart"/>
      <w:r w:rsidRPr="000A2D0A">
        <w:t>Bieke</w:t>
      </w:r>
      <w:proofErr w:type="spellEnd"/>
      <w:r w:rsidRPr="000A2D0A">
        <w:t xml:space="preserve"> </w:t>
      </w:r>
      <w:proofErr w:type="spellStart"/>
      <w:r w:rsidRPr="000A2D0A">
        <w:t>Purnelle</w:t>
      </w:r>
      <w:proofErr w:type="spellEnd"/>
    </w:p>
    <w:p w14:paraId="554DDE43" w14:textId="77777777" w:rsidR="00560974" w:rsidRPr="000A2D0A" w:rsidRDefault="00560974" w:rsidP="00560974">
      <w:r w:rsidRPr="000A2D0A">
        <w:tab/>
        <w:t xml:space="preserve">‘Galmende geschiedenissen’ van </w:t>
      </w:r>
      <w:proofErr w:type="spellStart"/>
      <w:r w:rsidRPr="000A2D0A">
        <w:t>Sinan</w:t>
      </w:r>
      <w:proofErr w:type="spellEnd"/>
      <w:r w:rsidRPr="000A2D0A">
        <w:t xml:space="preserve"> </w:t>
      </w:r>
      <w:proofErr w:type="spellStart"/>
      <w:r w:rsidRPr="000A2D0A">
        <w:t>Çankaya</w:t>
      </w:r>
      <w:proofErr w:type="spellEnd"/>
    </w:p>
    <w:p w14:paraId="275490A0" w14:textId="77777777" w:rsidR="00560974" w:rsidRPr="000A2D0A" w:rsidRDefault="00560974" w:rsidP="00560974">
      <w:r w:rsidRPr="000A2D0A">
        <w:tab/>
        <w:t>‘Optimisme zonder hoop’ van Tommy Wieringa</w:t>
      </w:r>
    </w:p>
    <w:p w14:paraId="723D0D42" w14:textId="77777777" w:rsidR="00560974" w:rsidRPr="000A2D0A" w:rsidRDefault="00560974" w:rsidP="00560974">
      <w:r w:rsidRPr="000A2D0A">
        <w:tab/>
        <w:t xml:space="preserve">‘De monsters van onze tijd’ van Khalid </w:t>
      </w:r>
      <w:proofErr w:type="spellStart"/>
      <w:r w:rsidRPr="000A2D0A">
        <w:t>Benhaddou</w:t>
      </w:r>
      <w:proofErr w:type="spellEnd"/>
    </w:p>
    <w:p w14:paraId="2B329397" w14:textId="77777777" w:rsidR="00560974" w:rsidRPr="000A2D0A" w:rsidRDefault="00560974" w:rsidP="00560974">
      <w:r w:rsidRPr="000A2D0A">
        <w:tab/>
        <w:t xml:space="preserve">en ‘De wereld een lichaam’ van </w:t>
      </w:r>
      <w:proofErr w:type="spellStart"/>
      <w:r w:rsidRPr="000A2D0A">
        <w:t>Melani</w:t>
      </w:r>
      <w:proofErr w:type="spellEnd"/>
      <w:r w:rsidRPr="000A2D0A">
        <w:t xml:space="preserve"> </w:t>
      </w:r>
      <w:proofErr w:type="spellStart"/>
      <w:r w:rsidRPr="000A2D0A">
        <w:t>Reumers</w:t>
      </w:r>
      <w:proofErr w:type="spellEnd"/>
    </w:p>
    <w:p w14:paraId="4E54D003" w14:textId="77777777" w:rsidR="00560974" w:rsidRPr="000A2D0A" w:rsidRDefault="00560974" w:rsidP="00560974">
      <w:pPr>
        <w:pStyle w:val="Kop2"/>
      </w:pPr>
      <w:bookmarkStart w:id="69" w:name="_Toc215128745"/>
      <w:r w:rsidRPr="000A2D0A">
        <w:t>Deel 1: ‘De geknevelde vrouw: hoe macht en moraal het vrouwenlichaam bepalen’ van Bieke Purnelle</w:t>
      </w:r>
      <w:bookmarkEnd w:id="69"/>
    </w:p>
    <w:p w14:paraId="35FE8D70" w14:textId="77777777" w:rsidR="00560974" w:rsidRPr="000A2D0A" w:rsidRDefault="00560974" w:rsidP="00560974">
      <w:proofErr w:type="spellStart"/>
      <w:r w:rsidRPr="000A2D0A">
        <w:t>Bieke</w:t>
      </w:r>
      <w:proofErr w:type="spellEnd"/>
      <w:r w:rsidRPr="000A2D0A">
        <w:t xml:space="preserve"> </w:t>
      </w:r>
      <w:proofErr w:type="spellStart"/>
      <w:r w:rsidRPr="000A2D0A">
        <w:t>Purnelle</w:t>
      </w:r>
      <w:proofErr w:type="spellEnd"/>
      <w:r w:rsidRPr="000A2D0A">
        <w:t xml:space="preserve"> is directeur van </w:t>
      </w:r>
      <w:proofErr w:type="spellStart"/>
      <w:r w:rsidRPr="000A2D0A">
        <w:t>RoSa</w:t>
      </w:r>
      <w:proofErr w:type="spellEnd"/>
      <w:r w:rsidRPr="000A2D0A">
        <w:t xml:space="preserve">, het Kenniscentrum voor gender, feminisme en gelijke kansen, en columnist voor De Standaard en MO*. </w:t>
      </w:r>
    </w:p>
    <w:p w14:paraId="0184C43A" w14:textId="77777777" w:rsidR="00560974" w:rsidRPr="000A2D0A" w:rsidRDefault="00560974" w:rsidP="00560974">
      <w:r w:rsidRPr="000A2D0A">
        <w:t xml:space="preserve">‘De geknevelde vrouw’ maakt deel uit van de reeks ‘Karakters. Filosofie en literatuur in zakformaat’. ‘Karakters’ zijn prikkelende en eigenzinnige teksten die uitnodigen tot reflectie en discussie. Elk jaar verwerken diverse auteurs hun visie over een bepaald thema in een essay. De reeks is een samenwerking tussen </w:t>
      </w:r>
      <w:proofErr w:type="spellStart"/>
      <w:r w:rsidRPr="000A2D0A">
        <w:t>Studium</w:t>
      </w:r>
      <w:proofErr w:type="spellEnd"/>
      <w:r w:rsidRPr="000A2D0A">
        <w:t xml:space="preserve"> Generale, </w:t>
      </w:r>
      <w:proofErr w:type="spellStart"/>
      <w:r w:rsidRPr="000A2D0A">
        <w:t>rekto:verso</w:t>
      </w:r>
      <w:proofErr w:type="spellEnd"/>
      <w:r w:rsidRPr="000A2D0A">
        <w:t xml:space="preserve">, Vlaams-Nederlands huis </w:t>
      </w:r>
      <w:proofErr w:type="spellStart"/>
      <w:r w:rsidRPr="000A2D0A">
        <w:t>deBuren</w:t>
      </w:r>
      <w:proofErr w:type="spellEnd"/>
      <w:r w:rsidRPr="000A2D0A">
        <w:t xml:space="preserve"> en </w:t>
      </w:r>
      <w:proofErr w:type="spellStart"/>
      <w:r w:rsidRPr="000A2D0A">
        <w:t>Academia</w:t>
      </w:r>
      <w:proofErr w:type="spellEnd"/>
      <w:r w:rsidRPr="000A2D0A">
        <w:t xml:space="preserve"> Press. Je vindt ook de eerdere titels in onze collectie.</w:t>
      </w:r>
    </w:p>
    <w:p w14:paraId="5D68A3EF" w14:textId="77777777" w:rsidR="00560974" w:rsidRPr="000A2D0A" w:rsidRDefault="00560974" w:rsidP="00560974">
      <w:r w:rsidRPr="000A2D0A">
        <w:t xml:space="preserve">In ‘De geknevelde vrouw’ stelt </w:t>
      </w:r>
      <w:proofErr w:type="spellStart"/>
      <w:r w:rsidRPr="000A2D0A">
        <w:t>Bieke</w:t>
      </w:r>
      <w:proofErr w:type="spellEnd"/>
      <w:r w:rsidRPr="000A2D0A">
        <w:t xml:space="preserve"> </w:t>
      </w:r>
      <w:proofErr w:type="spellStart"/>
      <w:r w:rsidRPr="000A2D0A">
        <w:t>Purnelle</w:t>
      </w:r>
      <w:proofErr w:type="spellEnd"/>
      <w:r w:rsidRPr="000A2D0A">
        <w:t xml:space="preserve"> dat het vrouwenlichaam nooit neutraal is, maar een strijdtoneel. Achter elke wet over abortus, elk verbod op een hoofddoek en elke norm over hoe een vrouw zich hoort te gedragen, schuilt een machtsstrijd.</w:t>
      </w:r>
    </w:p>
    <w:p w14:paraId="1265F0E1" w14:textId="77777777" w:rsidR="00560974" w:rsidRPr="000A2D0A" w:rsidRDefault="00560974" w:rsidP="00560974">
      <w:r w:rsidRPr="000A2D0A">
        <w:t xml:space="preserve">In dit messcherpe essay fileert </w:t>
      </w:r>
      <w:proofErr w:type="spellStart"/>
      <w:r w:rsidRPr="000A2D0A">
        <w:t>Purnelle</w:t>
      </w:r>
      <w:proofErr w:type="spellEnd"/>
      <w:r w:rsidRPr="000A2D0A">
        <w:t xml:space="preserve"> hoe patriarchale structuren, nationalistische agenda's en reactionaire bewegingen de controle over het vrouwenlichaam versterken.</w:t>
      </w:r>
    </w:p>
    <w:p w14:paraId="6BD699A3" w14:textId="77777777" w:rsidR="00560974" w:rsidRPr="000A2D0A" w:rsidRDefault="00560974" w:rsidP="00560974">
      <w:r w:rsidRPr="000A2D0A">
        <w:t>Een prikkelende en urgente oproep om macht, moraal en ongelijkheid niet als natuurwetten te accepteren, maar als structuren die bestreden moeten worden.</w:t>
      </w:r>
    </w:p>
    <w:p w14:paraId="22D1015F" w14:textId="77777777" w:rsidR="00560974" w:rsidRPr="000A2D0A" w:rsidRDefault="00560974" w:rsidP="00560974">
      <w:proofErr w:type="spellStart"/>
      <w:r w:rsidRPr="000A2D0A">
        <w:t>Bieke</w:t>
      </w:r>
      <w:proofErr w:type="spellEnd"/>
      <w:r w:rsidRPr="000A2D0A">
        <w:t xml:space="preserve"> </w:t>
      </w:r>
      <w:proofErr w:type="spellStart"/>
      <w:r w:rsidRPr="000A2D0A">
        <w:t>Purnelle</w:t>
      </w:r>
      <w:proofErr w:type="spellEnd"/>
      <w:r w:rsidRPr="000A2D0A">
        <w:t xml:space="preserve"> las haar essay zelf bij ons in.</w:t>
      </w:r>
    </w:p>
    <w:p w14:paraId="57B68749" w14:textId="77777777" w:rsidR="00560974" w:rsidRPr="000A2D0A" w:rsidRDefault="00560974" w:rsidP="00560974">
      <w:pPr>
        <w:pStyle w:val="Kop2"/>
      </w:pPr>
      <w:bookmarkStart w:id="70" w:name="_Toc215128746"/>
      <w:r w:rsidRPr="000A2D0A">
        <w:t>Deel 2: ‘Galmende geschiedenissen’ van Sinan Çankaya</w:t>
      </w:r>
      <w:bookmarkEnd w:id="70"/>
    </w:p>
    <w:p w14:paraId="5650DE17" w14:textId="77777777" w:rsidR="00560974" w:rsidRPr="000A2D0A" w:rsidRDefault="00560974" w:rsidP="00560974">
      <w:r w:rsidRPr="000A2D0A">
        <w:t xml:space="preserve">Zijn familie is telkens een maandinkomen verwijderd van de armoede. De jonge </w:t>
      </w:r>
      <w:proofErr w:type="spellStart"/>
      <w:r w:rsidRPr="000A2D0A">
        <w:t>Sinan</w:t>
      </w:r>
      <w:proofErr w:type="spellEnd"/>
      <w:r w:rsidRPr="000A2D0A">
        <w:t xml:space="preserve"> hunkert naar een ander leven, naar vrijheid. Hoe hoger hij klimt op de sociale ladder, hoe groter de afstand tot waar hij vandaan komt: jeugdvrienden en familie vervagen. Toch ontsnapt hij niet aan zijn verleden. In de literaire en universitaire wereld blijft hij een buitenstaander. Wanneer hij verbanden onderzoekt tussen antisemitisme, </w:t>
      </w:r>
      <w:proofErr w:type="spellStart"/>
      <w:r w:rsidRPr="000A2D0A">
        <w:t>islamofobie</w:t>
      </w:r>
      <w:proofErr w:type="spellEnd"/>
      <w:r w:rsidRPr="000A2D0A">
        <w:t xml:space="preserve"> en de Tweede Wereldoorlog, breekt er iets. Wanneer hij over de genocide op de Palestijnen schrijft, wordt het stil. Mag hij dit verhaal vertellen?</w:t>
      </w:r>
    </w:p>
    <w:p w14:paraId="7764F4BD" w14:textId="77777777" w:rsidR="00560974" w:rsidRPr="000A2D0A" w:rsidRDefault="00560974" w:rsidP="00560974">
      <w:r w:rsidRPr="000A2D0A">
        <w:t>Alles waarin hij had geloofd — klim, leer de taal, werk hard — bleek bedrog. Was dit de bestemming? Is dit vrijheid?</w:t>
      </w:r>
    </w:p>
    <w:p w14:paraId="770DF570" w14:textId="77777777" w:rsidR="00560974" w:rsidRPr="000A2D0A" w:rsidRDefault="00560974" w:rsidP="00560974">
      <w:r w:rsidRPr="000A2D0A">
        <w:t>‘Galmende geschiedenissen’ is een urgent en persoonlijk essay over wie mag spreken en wie het zwijgen wordt opgelegd, over welke doden we herinneren, en welke verhalen we dieper begraven.</w:t>
      </w:r>
    </w:p>
    <w:p w14:paraId="6D8DB069" w14:textId="77777777" w:rsidR="00560974" w:rsidRPr="000A2D0A" w:rsidRDefault="00560974" w:rsidP="00560974">
      <w:proofErr w:type="spellStart"/>
      <w:r w:rsidRPr="000A2D0A">
        <w:t>Sinan</w:t>
      </w:r>
      <w:proofErr w:type="spellEnd"/>
      <w:r w:rsidRPr="000A2D0A">
        <w:t xml:space="preserve"> </w:t>
      </w:r>
      <w:proofErr w:type="spellStart"/>
      <w:r w:rsidRPr="000A2D0A">
        <w:t>Çankaya</w:t>
      </w:r>
      <w:proofErr w:type="spellEnd"/>
      <w:r w:rsidRPr="000A2D0A">
        <w:t xml:space="preserve"> is antropoloog en schrijver. Hij promoveerde op diversiteit binnen de politieorganisatie en onderzocht daarna etnisch profileren. Hij schreef maandelijks voor De Correspondent. Zijn boek ‘Mijn ontelbare identiteiten’ werd bekroond met de Jan </w:t>
      </w:r>
      <w:proofErr w:type="spellStart"/>
      <w:r w:rsidRPr="000A2D0A">
        <w:t>Hanlo</w:t>
      </w:r>
      <w:proofErr w:type="spellEnd"/>
      <w:r w:rsidRPr="000A2D0A">
        <w:t xml:space="preserve"> Essayprijs Groot, de Sociologische Bril en de E. du Perronprijs. Momenteel is hij universitair docent aan de Vrije Universiteit Amsterdam.</w:t>
      </w:r>
    </w:p>
    <w:p w14:paraId="27CFA203" w14:textId="77777777" w:rsidR="00560974" w:rsidRPr="000A2D0A" w:rsidRDefault="00560974" w:rsidP="00560974">
      <w:pPr>
        <w:pStyle w:val="Kop2"/>
      </w:pPr>
      <w:bookmarkStart w:id="71" w:name="_Toc215128747"/>
      <w:r w:rsidRPr="000A2D0A">
        <w:t xml:space="preserve">Deel 3: </w:t>
      </w:r>
      <w:bookmarkStart w:id="72" w:name="_Hlk212466493"/>
      <w:r w:rsidRPr="000A2D0A">
        <w:t>‘Optimisme zonder hoop’ van Tommy Wieringa</w:t>
      </w:r>
      <w:bookmarkEnd w:id="71"/>
    </w:p>
    <w:bookmarkEnd w:id="72"/>
    <w:p w14:paraId="4FC86E58" w14:textId="77777777" w:rsidR="00560974" w:rsidRPr="000A2D0A" w:rsidRDefault="00560974" w:rsidP="00560974">
      <w:r w:rsidRPr="000A2D0A">
        <w:t xml:space="preserve">Tommy Wieringa is de auteur van onder meer ‘Joe Speedboot’, ‘Dit zijn de namen’ en ‘De heilige Rita’. Zijn werk is wereldwijd vertaald. Het essay ‘Optimisme zonder hoop’ schreef hij in het kader van de maand van de filosofie in april. </w:t>
      </w:r>
    </w:p>
    <w:p w14:paraId="573E025B" w14:textId="77777777" w:rsidR="00560974" w:rsidRPr="000A2D0A" w:rsidRDefault="00560974" w:rsidP="00560974">
      <w:r w:rsidRPr="000A2D0A">
        <w:t>Lang hadden we de utopische verwachting dat elke generatie het beter zou hebben, nu durven we ons niet eens meer een toekomst voor onze kinderen voor te stellen. In 'Optimisme zonder hoop' betoogt Tommy Wieringa dat de klimaatcrisis ons heeft opgezadeld met een vorm van toekomstloosheid die zonder precedent is in de menselijke geschiedenis.</w:t>
      </w:r>
    </w:p>
    <w:p w14:paraId="00ED357A" w14:textId="77777777" w:rsidR="00560974" w:rsidRPr="000A2D0A" w:rsidRDefault="00560974" w:rsidP="00560974">
      <w:r w:rsidRPr="000A2D0A">
        <w:t>Hoop bewijst haar nut in crises met een natuurlijk einde, zoals oorlogen en pandemieën, in de klimaatcrisis blijkt ze van weinig waarde. Maar geef je de hoop op, stelt Wieringa, dan ontdoe je je ook meteen van de hopeloosheid. Optimisme zonder hoop is een mentaliteit die je in staat stelt een paar snippers leefbare toekomst te verdedigen, ongeacht het resultaat.</w:t>
      </w:r>
    </w:p>
    <w:p w14:paraId="75FC9989" w14:textId="77777777" w:rsidR="00560974" w:rsidRPr="000A2D0A" w:rsidRDefault="00560974" w:rsidP="00560974">
      <w:pPr>
        <w:pStyle w:val="Kop2"/>
      </w:pPr>
      <w:bookmarkStart w:id="73" w:name="_Toc215128748"/>
      <w:r w:rsidRPr="000A2D0A">
        <w:t>Deel 4: ‘De monsters van onze tijd’ van Khalid Benhaddou</w:t>
      </w:r>
      <w:bookmarkEnd w:id="73"/>
    </w:p>
    <w:p w14:paraId="369DEAB9" w14:textId="77777777" w:rsidR="00560974" w:rsidRPr="000A2D0A" w:rsidRDefault="00560974" w:rsidP="00560974">
      <w:r w:rsidRPr="000A2D0A">
        <w:t xml:space="preserve">Khalid </w:t>
      </w:r>
      <w:proofErr w:type="spellStart"/>
      <w:r w:rsidRPr="000A2D0A">
        <w:t>Benhaddou</w:t>
      </w:r>
      <w:proofErr w:type="spellEnd"/>
      <w:r w:rsidRPr="000A2D0A">
        <w:t xml:space="preserve"> is een Vlaamse imam, auteur en opiniemaker. Hij publiceerde onder meer ‘Is dit nu de islam?’ (2016), ‘Halal of niet?’ (2018), ‘Verdwaald in verlichting’ (2019), ‘Mag God nog?’ (2017, met Rik </w:t>
      </w:r>
      <w:proofErr w:type="spellStart"/>
      <w:r w:rsidRPr="000A2D0A">
        <w:t>Torfs</w:t>
      </w:r>
      <w:proofErr w:type="spellEnd"/>
      <w:r w:rsidRPr="000A2D0A">
        <w:t xml:space="preserve"> en Paul </w:t>
      </w:r>
      <w:proofErr w:type="spellStart"/>
      <w:r w:rsidRPr="000A2D0A">
        <w:t>Cliteur</w:t>
      </w:r>
      <w:proofErr w:type="spellEnd"/>
      <w:r w:rsidRPr="000A2D0A">
        <w:t>) en ‘Botsen de beschavingen?’ (2021, met Bart De Wever).</w:t>
      </w:r>
    </w:p>
    <w:p w14:paraId="634286CF" w14:textId="77777777" w:rsidR="00560974" w:rsidRPr="000A2D0A" w:rsidRDefault="00560974" w:rsidP="00560974">
      <w:r w:rsidRPr="000A2D0A">
        <w:t>In een tijd waarin de wereld verscheurd wordt door polarisering, onrechtvaardigheid, ecologische rampspoed en een groeiend wantrouwen in de waarheid, richt </w:t>
      </w:r>
      <w:proofErr w:type="spellStart"/>
      <w:r w:rsidRPr="000A2D0A">
        <w:t>Benhaddou</w:t>
      </w:r>
      <w:proofErr w:type="spellEnd"/>
      <w:r w:rsidRPr="000A2D0A">
        <w:t xml:space="preserve"> in ‘De monsters van onze tijd’ de blik op de crises die we volgens hem zelf hebben gecreëerd. Deze monsters – fragmentatie, onrechtvaardigheid, ecologische vernietiging, ‘post-</w:t>
      </w:r>
      <w:proofErr w:type="spellStart"/>
      <w:r w:rsidRPr="000A2D0A">
        <w:t>truth</w:t>
      </w:r>
      <w:proofErr w:type="spellEnd"/>
      <w:r w:rsidRPr="000A2D0A">
        <w:t>’ en atomisering – zijn het resultaat van eeuwen van ‘vooruitgang’, maar ze bedreigen nu onze samenlevingen.</w:t>
      </w:r>
    </w:p>
    <w:p w14:paraId="0A3A979B" w14:textId="77777777" w:rsidR="00560974" w:rsidRPr="000A2D0A" w:rsidRDefault="00560974" w:rsidP="00560974">
      <w:r w:rsidRPr="000A2D0A">
        <w:t xml:space="preserve">Khalid </w:t>
      </w:r>
      <w:proofErr w:type="spellStart"/>
      <w:r w:rsidRPr="000A2D0A">
        <w:t>Benhaddou</w:t>
      </w:r>
      <w:proofErr w:type="spellEnd"/>
      <w:r w:rsidRPr="000A2D0A">
        <w:t xml:space="preserve"> biedt een scherpe analyse van de uitdagingen van vandaag. Vanuit zijn ervaring als theoloog, bruggenbouwer en opiniemaker combineert hij filosofische inzichten met actuele voorbeelden. Dit is een oproep om de status quo te doorbreken, onze verbondenheid te herstellen en een nieuwe weg in te slaan, gebaseerd op rechtvaardigheid, gemeenschap en een hernieuwde relatie met de aarde.</w:t>
      </w:r>
    </w:p>
    <w:p w14:paraId="04D6D813" w14:textId="77777777" w:rsidR="00560974" w:rsidRPr="000A2D0A" w:rsidRDefault="00560974" w:rsidP="00560974">
      <w:r w:rsidRPr="000A2D0A">
        <w:t>‘De monsters van onze tijd’ is niet alleen een kritische reflectie, maar ook een inspiratiebron voor iedereen die wil bijdragen aan een betere toekomst.</w:t>
      </w:r>
    </w:p>
    <w:p w14:paraId="4FC7F963" w14:textId="77777777" w:rsidR="00560974" w:rsidRPr="000A2D0A" w:rsidRDefault="00560974" w:rsidP="00560974">
      <w:pPr>
        <w:pStyle w:val="Kop2"/>
      </w:pPr>
      <w:bookmarkStart w:id="74" w:name="_Toc215128749"/>
      <w:r w:rsidRPr="000A2D0A">
        <w:t>Deel 5: ‘De wereld een lichaam’ van Melani Reumers</w:t>
      </w:r>
      <w:bookmarkEnd w:id="74"/>
    </w:p>
    <w:p w14:paraId="1C42B913" w14:textId="77777777" w:rsidR="00560974" w:rsidRPr="000A2D0A" w:rsidRDefault="00560974" w:rsidP="00560974">
      <w:proofErr w:type="spellStart"/>
      <w:r w:rsidRPr="000A2D0A">
        <w:t>Melani</w:t>
      </w:r>
      <w:proofErr w:type="spellEnd"/>
      <w:r w:rsidRPr="000A2D0A">
        <w:t xml:space="preserve"> </w:t>
      </w:r>
      <w:proofErr w:type="spellStart"/>
      <w:r w:rsidRPr="000A2D0A">
        <w:t>Reumers</w:t>
      </w:r>
      <w:proofErr w:type="spellEnd"/>
      <w:r w:rsidRPr="000A2D0A">
        <w:t xml:space="preserve"> studeerde geofysica, maar ging literaire teksten vertalen. Ze schreef essays in verschillende bladen. ‘De wereld een lichaam’ is haar debuut en haalde meteen de shortlist van De Boon Literatuurprijs voor fictie en non-fictie 2025.</w:t>
      </w:r>
    </w:p>
    <w:p w14:paraId="46C2C400" w14:textId="77777777" w:rsidR="00560974" w:rsidRPr="000A2D0A" w:rsidRDefault="00560974" w:rsidP="00560974">
      <w:r w:rsidRPr="000A2D0A">
        <w:t>Het lichaam dat in deze bundel essays centraal staat, wordt uit elkaar gehaald, geanalyseerd, verlengd, weer in elkaar gezet, en soms zelfs gewichtloos gemaakt. Dat levert fascinerende stukken op die de lezer bij vlagen ongemak bezorgen.</w:t>
      </w:r>
    </w:p>
    <w:p w14:paraId="38E61362" w14:textId="77777777" w:rsidR="00560974" w:rsidRPr="000A2D0A" w:rsidRDefault="00560974" w:rsidP="00560974">
      <w:r w:rsidRPr="000A2D0A">
        <w:t>De auteur wil in haar jeugd het liefst géén lichaam hebben en voelt zich meer een tussenmens. Later zal ze vaak uit haar lichaam verdwijnen en onbereikbaar worden. Gaandeweg krijgt ze vrede met haar lichaam. Maar echt houvast vindt ze pas in het water waar ze dagelijks zwemt, in alle mogelijke omstandigheden. Ze onderzoekt de grenzen van haar lichaam, en overschrijdt die af en toe.</w:t>
      </w:r>
    </w:p>
    <w:p w14:paraId="6D827934" w14:textId="77777777" w:rsidR="00560974" w:rsidRPr="000A2D0A" w:rsidRDefault="00560974" w:rsidP="00560974">
      <w:r w:rsidRPr="000A2D0A">
        <w:t>Ze ontdekt dat haar afzonderlijke lichaamsdelen, zoals botten, ogen en tanden, nauw verbonden zijn met identiteit. Dat geldt ook voor verlengstukken van het lichaam, zoals de pijp en het schaakspel van haar vader. En het gaat zelfs op voor iets wat zo ongrijpbaar en vluchtig is als iemands bewegingen, of haar eigen schaduw.</w:t>
      </w:r>
    </w:p>
    <w:p w14:paraId="1DBFA7E2" w14:textId="77777777" w:rsidR="00560974" w:rsidRPr="000A2D0A" w:rsidRDefault="00560974" w:rsidP="00560974">
      <w:pPr>
        <w:pStyle w:val="Kop2"/>
      </w:pPr>
      <w:bookmarkStart w:id="75" w:name="_Toc215128750"/>
      <w:r w:rsidRPr="000A2D0A">
        <w:t>De boeknummers</w:t>
      </w:r>
      <w:bookmarkEnd w:id="75"/>
    </w:p>
    <w:p w14:paraId="5C983D66" w14:textId="77777777" w:rsidR="00560974" w:rsidRPr="000A2D0A" w:rsidRDefault="00560974" w:rsidP="00560974">
      <w:r w:rsidRPr="000A2D0A">
        <w:rPr>
          <w:b/>
          <w:bCs/>
        </w:rPr>
        <w:t xml:space="preserve">‘De geknevelde vrouw: hoe macht en moraal het vrouwenlichaam bepalen’ van </w:t>
      </w:r>
      <w:proofErr w:type="spellStart"/>
      <w:r w:rsidRPr="000A2D0A">
        <w:rPr>
          <w:b/>
          <w:bCs/>
        </w:rPr>
        <w:t>Bieke</w:t>
      </w:r>
      <w:proofErr w:type="spellEnd"/>
      <w:r w:rsidRPr="000A2D0A">
        <w:rPr>
          <w:b/>
          <w:bCs/>
        </w:rPr>
        <w:t xml:space="preserve"> </w:t>
      </w:r>
      <w:proofErr w:type="spellStart"/>
      <w:r w:rsidRPr="000A2D0A">
        <w:rPr>
          <w:b/>
          <w:bCs/>
        </w:rPr>
        <w:t>Purnelle</w:t>
      </w:r>
      <w:proofErr w:type="spellEnd"/>
      <w:r w:rsidRPr="000A2D0A">
        <w:rPr>
          <w:b/>
          <w:bCs/>
        </w:rPr>
        <w:t>.</w:t>
      </w:r>
      <w:r w:rsidRPr="000A2D0A">
        <w:rPr>
          <w:b/>
          <w:bCs/>
        </w:rPr>
        <w:br/>
      </w:r>
      <w:r w:rsidRPr="000A2D0A">
        <w:t>Speelduur: 1:59. Boeknummer: 60657.</w:t>
      </w:r>
    </w:p>
    <w:p w14:paraId="57786A04" w14:textId="77777777" w:rsidR="00560974" w:rsidRPr="000A2D0A" w:rsidRDefault="00560974" w:rsidP="00560974">
      <w:r w:rsidRPr="000A2D0A">
        <w:rPr>
          <w:b/>
          <w:bCs/>
        </w:rPr>
        <w:t xml:space="preserve">‘Galmende geschiedenissen’ van </w:t>
      </w:r>
      <w:proofErr w:type="spellStart"/>
      <w:r w:rsidRPr="000A2D0A">
        <w:rPr>
          <w:b/>
          <w:bCs/>
        </w:rPr>
        <w:t>Sinan</w:t>
      </w:r>
      <w:proofErr w:type="spellEnd"/>
      <w:r w:rsidRPr="000A2D0A">
        <w:rPr>
          <w:b/>
          <w:bCs/>
        </w:rPr>
        <w:t xml:space="preserve"> </w:t>
      </w:r>
      <w:proofErr w:type="spellStart"/>
      <w:r w:rsidRPr="000A2D0A">
        <w:rPr>
          <w:b/>
          <w:bCs/>
        </w:rPr>
        <w:t>Çankaya</w:t>
      </w:r>
      <w:proofErr w:type="spellEnd"/>
      <w:r w:rsidRPr="000A2D0A">
        <w:rPr>
          <w:b/>
          <w:bCs/>
        </w:rPr>
        <w:t>.</w:t>
      </w:r>
      <w:r w:rsidRPr="000A2D0A">
        <w:rPr>
          <w:b/>
          <w:bCs/>
        </w:rPr>
        <w:br/>
      </w:r>
      <w:r w:rsidRPr="000A2D0A">
        <w:t>Speelduur: 7:20. Boeknummer: 60637.</w:t>
      </w:r>
    </w:p>
    <w:p w14:paraId="4187EDE0" w14:textId="77777777" w:rsidR="00560974" w:rsidRPr="000A2D0A" w:rsidRDefault="00560974" w:rsidP="00560974">
      <w:r w:rsidRPr="000A2D0A">
        <w:rPr>
          <w:b/>
          <w:bCs/>
        </w:rPr>
        <w:t>‘Optimisme zonder hoop’ van Tommy Wieringa.</w:t>
      </w:r>
      <w:r w:rsidRPr="000A2D0A">
        <w:rPr>
          <w:b/>
          <w:bCs/>
        </w:rPr>
        <w:br/>
      </w:r>
      <w:r w:rsidRPr="000A2D0A">
        <w:t>Speelduur: 2:27. Boeknummer: 60464.</w:t>
      </w:r>
      <w:r w:rsidRPr="000A2D0A">
        <w:br/>
        <w:t>4 braillebanden. Boeknummer: 61529</w:t>
      </w:r>
    </w:p>
    <w:p w14:paraId="16BD7CB9" w14:textId="77777777" w:rsidR="00560974" w:rsidRPr="000A2D0A" w:rsidRDefault="00560974" w:rsidP="00560974">
      <w:r w:rsidRPr="000A2D0A">
        <w:rPr>
          <w:b/>
          <w:bCs/>
        </w:rPr>
        <w:t xml:space="preserve">‘De monsters van onze tijd’ van Khalid </w:t>
      </w:r>
      <w:proofErr w:type="spellStart"/>
      <w:r w:rsidRPr="000A2D0A">
        <w:rPr>
          <w:b/>
          <w:bCs/>
        </w:rPr>
        <w:t>Benhaddou</w:t>
      </w:r>
      <w:proofErr w:type="spellEnd"/>
      <w:r w:rsidRPr="000A2D0A">
        <w:rPr>
          <w:b/>
          <w:bCs/>
        </w:rPr>
        <w:t>.</w:t>
      </w:r>
      <w:r w:rsidRPr="000A2D0A">
        <w:rPr>
          <w:b/>
          <w:bCs/>
        </w:rPr>
        <w:br/>
      </w:r>
      <w:r w:rsidRPr="000A2D0A">
        <w:t>Speelduur: 11:02. Boeknummer: 34260.</w:t>
      </w:r>
    </w:p>
    <w:p w14:paraId="7E669095" w14:textId="77777777" w:rsidR="00560974" w:rsidRPr="000A2D0A" w:rsidRDefault="00560974" w:rsidP="00560974">
      <w:r w:rsidRPr="000A2D0A">
        <w:rPr>
          <w:b/>
          <w:bCs/>
        </w:rPr>
        <w:t xml:space="preserve">‘De wereld een lichaam’ van </w:t>
      </w:r>
      <w:proofErr w:type="spellStart"/>
      <w:r w:rsidRPr="000A2D0A">
        <w:rPr>
          <w:b/>
          <w:bCs/>
        </w:rPr>
        <w:t>Melani</w:t>
      </w:r>
      <w:proofErr w:type="spellEnd"/>
      <w:r w:rsidRPr="000A2D0A">
        <w:rPr>
          <w:b/>
          <w:bCs/>
        </w:rPr>
        <w:t xml:space="preserve"> </w:t>
      </w:r>
      <w:proofErr w:type="spellStart"/>
      <w:r w:rsidRPr="000A2D0A">
        <w:rPr>
          <w:b/>
          <w:bCs/>
        </w:rPr>
        <w:t>Reumers</w:t>
      </w:r>
      <w:proofErr w:type="spellEnd"/>
      <w:r w:rsidRPr="000A2D0A">
        <w:rPr>
          <w:b/>
          <w:bCs/>
        </w:rPr>
        <w:t>.</w:t>
      </w:r>
      <w:r w:rsidRPr="000A2D0A">
        <w:rPr>
          <w:b/>
          <w:bCs/>
        </w:rPr>
        <w:br/>
      </w:r>
      <w:r w:rsidRPr="000A2D0A">
        <w:t>Speelduur: 8:00. Boeknummer: 60228.</w:t>
      </w:r>
    </w:p>
    <w:p w14:paraId="3FC599FE" w14:textId="77777777" w:rsidR="00560974" w:rsidRPr="000A2D0A" w:rsidRDefault="00560974" w:rsidP="00560974">
      <w:r w:rsidRPr="000A2D0A">
        <w:t>En voor de liefhebbers:</w:t>
      </w:r>
    </w:p>
    <w:p w14:paraId="1AB1747A" w14:textId="77777777" w:rsidR="00560974" w:rsidRPr="000A2D0A" w:rsidRDefault="00560974" w:rsidP="00560974">
      <w:r w:rsidRPr="000A2D0A">
        <w:rPr>
          <w:b/>
          <w:bCs/>
          <w:lang w:val="fr-FR"/>
        </w:rPr>
        <w:t>‘</w:t>
      </w:r>
      <w:proofErr w:type="spellStart"/>
      <w:r w:rsidRPr="000A2D0A">
        <w:rPr>
          <w:b/>
          <w:bCs/>
          <w:lang w:val="fr-FR"/>
        </w:rPr>
        <w:t>Essays</w:t>
      </w:r>
      <w:proofErr w:type="spellEnd"/>
      <w:r w:rsidRPr="000A2D0A">
        <w:rPr>
          <w:b/>
          <w:bCs/>
          <w:lang w:val="fr-FR"/>
        </w:rPr>
        <w:t>’ van Michel de Montaigne.</w:t>
      </w:r>
      <w:r w:rsidRPr="000A2D0A">
        <w:rPr>
          <w:lang w:val="fr-FR"/>
        </w:rPr>
        <w:br/>
      </w:r>
      <w:r w:rsidRPr="000A2D0A">
        <w:t>Speelduur: 62:58. Boeknummer: 17611.</w:t>
      </w:r>
    </w:p>
    <w:p w14:paraId="24CE1F93" w14:textId="77777777" w:rsidR="00560974" w:rsidRPr="000A2D0A" w:rsidRDefault="00560974" w:rsidP="00560974">
      <w:pPr>
        <w:rPr>
          <w:b/>
          <w:bCs/>
          <w:lang w:val="fr-FR"/>
        </w:rPr>
      </w:pPr>
      <w:r w:rsidRPr="000A2D0A">
        <w:t>Ook de Franstalige versie vind je in onze collectie, in drie delen.</w:t>
      </w:r>
      <w:r w:rsidRPr="000A2D0A">
        <w:br/>
      </w:r>
      <w:r w:rsidRPr="000A2D0A">
        <w:rPr>
          <w:b/>
          <w:bCs/>
          <w:lang w:val="fr-FR"/>
        </w:rPr>
        <w:t>Les essais. [1er livre].</w:t>
      </w:r>
      <w:r w:rsidRPr="000A2D0A">
        <w:rPr>
          <w:b/>
          <w:bCs/>
          <w:lang w:val="fr-FR"/>
        </w:rPr>
        <w:br/>
      </w:r>
      <w:proofErr w:type="spellStart"/>
      <w:r w:rsidRPr="000A2D0A">
        <w:rPr>
          <w:lang w:val="fr-FR"/>
        </w:rPr>
        <w:t>Speelduur</w:t>
      </w:r>
      <w:proofErr w:type="spellEnd"/>
      <w:r w:rsidRPr="000A2D0A">
        <w:rPr>
          <w:lang w:val="fr-FR"/>
        </w:rPr>
        <w:t>: 16:46</w:t>
      </w:r>
      <w:r w:rsidRPr="000A2D0A">
        <w:rPr>
          <w:b/>
          <w:bCs/>
          <w:lang w:val="fr-FR"/>
        </w:rPr>
        <w:t xml:space="preserve">. </w:t>
      </w:r>
      <w:proofErr w:type="spellStart"/>
      <w:r w:rsidRPr="000A2D0A">
        <w:rPr>
          <w:lang w:val="fr-FR"/>
        </w:rPr>
        <w:t>Boeknummer</w:t>
      </w:r>
      <w:proofErr w:type="spellEnd"/>
      <w:r w:rsidRPr="000A2D0A">
        <w:rPr>
          <w:lang w:val="fr-FR"/>
        </w:rPr>
        <w:t>: 800270.</w:t>
      </w:r>
    </w:p>
    <w:p w14:paraId="129E072C" w14:textId="77777777" w:rsidR="00560974" w:rsidRPr="000A2D0A" w:rsidRDefault="00560974" w:rsidP="00560974">
      <w:pPr>
        <w:rPr>
          <w:lang w:val="fr-FR"/>
        </w:rPr>
      </w:pPr>
      <w:r w:rsidRPr="000A2D0A">
        <w:rPr>
          <w:b/>
          <w:bCs/>
          <w:lang w:val="fr-FR"/>
        </w:rPr>
        <w:t>Les essais. [2ème livre].</w:t>
      </w:r>
      <w:r w:rsidRPr="000A2D0A">
        <w:rPr>
          <w:b/>
          <w:bCs/>
          <w:lang w:val="fr-FR"/>
        </w:rPr>
        <w:br/>
      </w:r>
      <w:proofErr w:type="spellStart"/>
      <w:r w:rsidRPr="000A2D0A">
        <w:rPr>
          <w:lang w:val="fr-FR"/>
        </w:rPr>
        <w:t>Speelduur</w:t>
      </w:r>
      <w:proofErr w:type="spellEnd"/>
      <w:r w:rsidRPr="000A2D0A">
        <w:rPr>
          <w:lang w:val="fr-FR"/>
        </w:rPr>
        <w:t xml:space="preserve">: 25:35. </w:t>
      </w:r>
      <w:proofErr w:type="spellStart"/>
      <w:r w:rsidRPr="000A2D0A">
        <w:rPr>
          <w:lang w:val="fr-FR"/>
        </w:rPr>
        <w:t>Boeknummer</w:t>
      </w:r>
      <w:proofErr w:type="spellEnd"/>
      <w:r w:rsidRPr="000A2D0A">
        <w:rPr>
          <w:lang w:val="fr-FR"/>
        </w:rPr>
        <w:t>: 800271.</w:t>
      </w:r>
    </w:p>
    <w:p w14:paraId="0704D224" w14:textId="64BD52F0" w:rsidR="00560974" w:rsidRPr="000A2D0A" w:rsidRDefault="00560974" w:rsidP="00560974">
      <w:pPr>
        <w:rPr>
          <w:b/>
          <w:bCs/>
        </w:rPr>
      </w:pPr>
      <w:r w:rsidRPr="000A2D0A">
        <w:rPr>
          <w:b/>
          <w:bCs/>
          <w:lang w:val="fr-FR"/>
        </w:rPr>
        <w:t>Les essais. [3ème livre].</w:t>
      </w:r>
      <w:r w:rsidRPr="000A2D0A">
        <w:rPr>
          <w:lang w:val="fr-FR"/>
        </w:rPr>
        <w:br/>
      </w:r>
      <w:r w:rsidRPr="000A2D0A">
        <w:t>Speelduur: 18:11. Boeknummer: 800272.</w:t>
      </w:r>
    </w:p>
    <w:p w14:paraId="02E48E37" w14:textId="77777777" w:rsidR="00DC7D45" w:rsidRPr="000A2D0A" w:rsidRDefault="00DC7D45" w:rsidP="00DC7D45">
      <w:pPr>
        <w:pStyle w:val="Kop1"/>
      </w:pPr>
      <w:bookmarkStart w:id="76" w:name="_Hlk84347412"/>
      <w:bookmarkStart w:id="77" w:name="_Toc194306426"/>
      <w:bookmarkStart w:id="78" w:name="_Toc215128751"/>
      <w:r w:rsidRPr="000A2D0A">
        <w:t>De tand des tijds</w:t>
      </w:r>
      <w:bookmarkEnd w:id="78"/>
    </w:p>
    <w:p w14:paraId="153091F3" w14:textId="77777777" w:rsidR="00DC7D45" w:rsidRPr="000A2D0A" w:rsidRDefault="00DC7D45" w:rsidP="00DC7D45">
      <w:r w:rsidRPr="000A2D0A">
        <w:t xml:space="preserve">Elke maand trakteren we je in deze rubriek op een aantal oudere boeken, klassiekers, uit binnen- en buitenland. Boeken die het absoluut waard zijn om te ontdekken of hérontdekken. </w:t>
      </w:r>
    </w:p>
    <w:p w14:paraId="035BD314" w14:textId="77777777" w:rsidR="00DC7D45" w:rsidRPr="000A2D0A" w:rsidRDefault="00DC7D45" w:rsidP="00DC7D45">
      <w:r w:rsidRPr="000A2D0A">
        <w:t>Deze maand:</w:t>
      </w:r>
    </w:p>
    <w:p w14:paraId="74BD486E" w14:textId="77777777" w:rsidR="00DC7D45" w:rsidRPr="000A2D0A" w:rsidRDefault="00DC7D45" w:rsidP="00DC7D45">
      <w:pPr>
        <w:rPr>
          <w:lang w:val="nl-NL"/>
        </w:rPr>
      </w:pPr>
      <w:r w:rsidRPr="000A2D0A">
        <w:rPr>
          <w:lang w:val="nl-NL"/>
        </w:rPr>
        <w:tab/>
        <w:t>‘De avonden: een winterverhaal’ van Gerard Reve</w:t>
      </w:r>
    </w:p>
    <w:p w14:paraId="1C909D92" w14:textId="77777777" w:rsidR="00DC7D45" w:rsidRPr="000A2D0A" w:rsidRDefault="00DC7D45" w:rsidP="00DC7D45">
      <w:pPr>
        <w:rPr>
          <w:lang w:val="nl-NL"/>
        </w:rPr>
      </w:pPr>
      <w:r w:rsidRPr="000A2D0A">
        <w:rPr>
          <w:lang w:val="nl-NL"/>
        </w:rPr>
        <w:tab/>
        <w:t xml:space="preserve">‘De </w:t>
      </w:r>
      <w:proofErr w:type="spellStart"/>
      <w:r w:rsidRPr="000A2D0A">
        <w:rPr>
          <w:lang w:val="nl-NL"/>
        </w:rPr>
        <w:t>shining</w:t>
      </w:r>
      <w:proofErr w:type="spellEnd"/>
      <w:r w:rsidRPr="000A2D0A">
        <w:rPr>
          <w:lang w:val="nl-NL"/>
        </w:rPr>
        <w:t>’ van Stephen King</w:t>
      </w:r>
    </w:p>
    <w:p w14:paraId="72F9BC62" w14:textId="77777777" w:rsidR="00DC7D45" w:rsidRPr="000A2D0A" w:rsidRDefault="00DC7D45" w:rsidP="00DC7D45">
      <w:pPr>
        <w:ind w:left="708"/>
        <w:rPr>
          <w:lang w:val="nl-NL"/>
        </w:rPr>
      </w:pPr>
      <w:r w:rsidRPr="000A2D0A">
        <w:rPr>
          <w:lang w:val="nl-NL"/>
        </w:rPr>
        <w:t>en ‘</w:t>
      </w:r>
      <w:r w:rsidRPr="000A2D0A">
        <w:t>De glazen stolp’ met het kortverhaal ‘</w:t>
      </w:r>
      <w:r w:rsidRPr="000A2D0A">
        <w:rPr>
          <w:lang w:val="nl-NL"/>
        </w:rPr>
        <w:t xml:space="preserve">Mary </w:t>
      </w:r>
      <w:proofErr w:type="spellStart"/>
      <w:r w:rsidRPr="000A2D0A">
        <w:rPr>
          <w:lang w:val="nl-NL"/>
        </w:rPr>
        <w:t>Ventura</w:t>
      </w:r>
      <w:proofErr w:type="spellEnd"/>
      <w:r w:rsidRPr="000A2D0A">
        <w:rPr>
          <w:lang w:val="nl-NL"/>
        </w:rPr>
        <w:t xml:space="preserve"> en het negende koninkrijk’ </w:t>
      </w:r>
      <w:r w:rsidRPr="000A2D0A">
        <w:t xml:space="preserve">van Sylvia </w:t>
      </w:r>
      <w:proofErr w:type="spellStart"/>
      <w:r w:rsidRPr="000A2D0A">
        <w:t>Plath</w:t>
      </w:r>
      <w:proofErr w:type="spellEnd"/>
    </w:p>
    <w:p w14:paraId="71BCED57" w14:textId="77777777" w:rsidR="00DC7D45" w:rsidRPr="000A2D0A" w:rsidRDefault="00DC7D45" w:rsidP="00DC7D45">
      <w:pPr>
        <w:pStyle w:val="Kop2"/>
      </w:pPr>
      <w:bookmarkStart w:id="79" w:name="_Toc215128752"/>
      <w:r w:rsidRPr="000A2D0A">
        <w:t>Deel 1: ‘De avonden: een winterverhaal’ van Gerard Reve</w:t>
      </w:r>
      <w:bookmarkEnd w:id="79"/>
    </w:p>
    <w:p w14:paraId="6ABF4288" w14:textId="77777777" w:rsidR="00DC7D45" w:rsidRPr="000A2D0A" w:rsidRDefault="00DC7D45" w:rsidP="00DC7D45">
      <w:r w:rsidRPr="000A2D0A">
        <w:t>‘De avonden’ is de debuutroman van Gerard Reve (1923-2006) en is een Nederlandstalige klassieker geworden door de aangrijpende beschrijving van de saaiheid en doelloosheid die Nederland in de naoorlogse jaren beheerste.</w:t>
      </w:r>
    </w:p>
    <w:p w14:paraId="46685337" w14:textId="77777777" w:rsidR="00DC7D45" w:rsidRPr="000A2D0A" w:rsidRDefault="00DC7D45" w:rsidP="00DC7D45">
      <w:r w:rsidRPr="000A2D0A">
        <w:t xml:space="preserve">Het verhaal speelt zich af in december 1946 in Amsterdam. Tien dagen lang volgen we hoofdpersonage Frits van </w:t>
      </w:r>
      <w:proofErr w:type="spellStart"/>
      <w:r w:rsidRPr="000A2D0A">
        <w:t>Egters</w:t>
      </w:r>
      <w:proofErr w:type="spellEnd"/>
      <w:r w:rsidRPr="000A2D0A">
        <w:t>. In hem weerspiegelt zich de jeugd, die zijn leven ziet verlopen in zinloosheid, eentonigheid en eenzaamheid. Humor en de hoop dat er toch een hoger en groter Iets bestaat, houden Frits op de been. Gerard Reve heeft dit boek geschreven op advies van zijn psychiater. Wie deze roman leest, merkt enkele autobiografische en waargebeurde elementen op.</w:t>
      </w:r>
    </w:p>
    <w:p w14:paraId="4FFC529A" w14:textId="77777777" w:rsidR="00DC7D45" w:rsidRPr="000A2D0A" w:rsidRDefault="00DC7D45" w:rsidP="00DC7D45">
      <w:pPr>
        <w:pStyle w:val="Kop2"/>
      </w:pPr>
      <w:bookmarkStart w:id="80" w:name="_Toc215128753"/>
      <w:r w:rsidRPr="000A2D0A">
        <w:t>Deel 2: ‘De shining’ van Stephen King</w:t>
      </w:r>
      <w:bookmarkEnd w:id="80"/>
    </w:p>
    <w:p w14:paraId="1384A3BC" w14:textId="771659F9" w:rsidR="00DC7D45" w:rsidRPr="000A2D0A" w:rsidRDefault="00DC7D45" w:rsidP="00DC7D45">
      <w:r w:rsidRPr="000A2D0A">
        <w:t xml:space="preserve">‘The </w:t>
      </w:r>
      <w:proofErr w:type="spellStart"/>
      <w:r w:rsidRPr="000A2D0A">
        <w:t>shining</w:t>
      </w:r>
      <w:proofErr w:type="spellEnd"/>
      <w:r w:rsidRPr="000A2D0A">
        <w:t xml:space="preserve">’ van Amerikaans auteur Stephen King verscheen voor het eerst in 1977. Een jaar later werd deze bestseller vertaald in het Nederlands als ‘Het tweede gezicht’. Sinds 1983 draagt de Nederlandstalige versie de oorspronkelijke titel ‘De </w:t>
      </w:r>
      <w:proofErr w:type="spellStart"/>
      <w:r w:rsidRPr="000A2D0A">
        <w:t>shining</w:t>
      </w:r>
      <w:proofErr w:type="spellEnd"/>
      <w:r w:rsidRPr="000A2D0A">
        <w:t xml:space="preserve">’. In 1980 verfilmde regisseur Stanley </w:t>
      </w:r>
      <w:proofErr w:type="spellStart"/>
      <w:r w:rsidRPr="000A2D0A">
        <w:t>Kubrick</w:t>
      </w:r>
      <w:proofErr w:type="spellEnd"/>
      <w:r w:rsidRPr="000A2D0A">
        <w:t xml:space="preserve"> Kings horrorverhaal. “Het boek is beter dan de film” waren de reacties, want de release kende weinig succes. Ondertussen is ‘De </w:t>
      </w:r>
      <w:proofErr w:type="spellStart"/>
      <w:r w:rsidRPr="000A2D0A">
        <w:t>shining</w:t>
      </w:r>
      <w:proofErr w:type="spellEnd"/>
      <w:r w:rsidRPr="000A2D0A">
        <w:t xml:space="preserve">’ een echte klassieker geworden, zowel het boek als de film. Wist je dat de bekende scène waarin hoofdacteur Jack </w:t>
      </w:r>
      <w:proofErr w:type="spellStart"/>
      <w:r w:rsidRPr="000A2D0A">
        <w:t>Nicholson</w:t>
      </w:r>
      <w:proofErr w:type="spellEnd"/>
      <w:r w:rsidRPr="000A2D0A">
        <w:t xml:space="preserve"> door de deur “</w:t>
      </w:r>
      <w:proofErr w:type="spellStart"/>
      <w:r w:rsidRPr="000A2D0A">
        <w:t>Here’s</w:t>
      </w:r>
      <w:proofErr w:type="spellEnd"/>
      <w:r w:rsidRPr="000A2D0A">
        <w:t xml:space="preserve"> Johnny!” roept</w:t>
      </w:r>
      <w:r w:rsidR="0077489D" w:rsidRPr="000A2D0A">
        <w:t>,</w:t>
      </w:r>
      <w:r w:rsidRPr="000A2D0A">
        <w:t xml:space="preserve"> door de Britse zender Channel 4 verkozen werd tot griezeligste filmmoment aller tijden?</w:t>
      </w:r>
    </w:p>
    <w:p w14:paraId="628A0EE7" w14:textId="241FF861" w:rsidR="00DC7D45" w:rsidRPr="000A2D0A" w:rsidRDefault="00DC7D45" w:rsidP="00DC7D45">
      <w:r w:rsidRPr="000A2D0A">
        <w:t xml:space="preserve">‘De </w:t>
      </w:r>
      <w:proofErr w:type="spellStart"/>
      <w:r w:rsidRPr="000A2D0A">
        <w:t>shining</w:t>
      </w:r>
      <w:proofErr w:type="spellEnd"/>
      <w:r w:rsidRPr="000A2D0A">
        <w:t xml:space="preserve">’ speelt zich af in een afgelegen hotel. Er gebeuren vreselijke dingen, wanneer een kleine jongen met paranormale krachten worstelt om stand te houden tegen de krachten van het kwaad die zijn vader tot waanzin drijven. Jack Torrance, zijn vrouw Wendy en hun vijfjarige zoon Danny verblijven in het </w:t>
      </w:r>
      <w:proofErr w:type="spellStart"/>
      <w:r w:rsidRPr="000A2D0A">
        <w:t>Overlook</w:t>
      </w:r>
      <w:proofErr w:type="spellEnd"/>
      <w:r w:rsidRPr="000A2D0A">
        <w:t xml:space="preserve"> Hotel, waar Jack is ingehuurd als huismeester. Danny heeft een gave: “het licht”, zoals de oude meneer </w:t>
      </w:r>
      <w:proofErr w:type="spellStart"/>
      <w:r w:rsidRPr="000A2D0A">
        <w:t>Hallorann</w:t>
      </w:r>
      <w:proofErr w:type="spellEnd"/>
      <w:r w:rsidRPr="000A2D0A">
        <w:t xml:space="preserve"> het noemt. In het </w:t>
      </w:r>
      <w:proofErr w:type="spellStart"/>
      <w:r w:rsidRPr="000A2D0A">
        <w:t>Overlook</w:t>
      </w:r>
      <w:proofErr w:type="spellEnd"/>
      <w:r w:rsidRPr="000A2D0A">
        <w:t xml:space="preserve"> Hotel nemen </w:t>
      </w:r>
      <w:proofErr w:type="spellStart"/>
      <w:r w:rsidRPr="000A2D0A">
        <w:t>Danny’s</w:t>
      </w:r>
      <w:proofErr w:type="spellEnd"/>
      <w:r w:rsidRPr="000A2D0A">
        <w:t xml:space="preserve"> visioenen angstaanjagende vormen aan. Hevige sneeuwstormen sluiten het gezin volledig af van de buitenwereld. Het hotel zou verlaten moeten zijn, maar wie is de dame in kamer 217 en wie zijn de gemaskerde gasten die maar met de lift op en neer blijven gaan …?</w:t>
      </w:r>
    </w:p>
    <w:p w14:paraId="47E92DD1" w14:textId="77777777" w:rsidR="00DC7D45" w:rsidRPr="000A2D0A" w:rsidRDefault="00DC7D45" w:rsidP="00DC7D45">
      <w:pPr>
        <w:pStyle w:val="Kop2"/>
        <w:rPr>
          <w:bCs/>
        </w:rPr>
      </w:pPr>
      <w:bookmarkStart w:id="81" w:name="_Toc215128754"/>
      <w:r w:rsidRPr="000A2D0A">
        <w:t>Deel 3: ‘</w:t>
      </w:r>
      <w:r w:rsidRPr="000A2D0A">
        <w:rPr>
          <w:bCs/>
        </w:rPr>
        <w:t>De glazen stolp’</w:t>
      </w:r>
      <w:r w:rsidRPr="000A2D0A">
        <w:t xml:space="preserve"> met het kortverhaal ‘</w:t>
      </w:r>
      <w:r w:rsidRPr="000A2D0A">
        <w:rPr>
          <w:bCs/>
        </w:rPr>
        <w:t xml:space="preserve">Mary Ventura en het negende koninkrijk’ </w:t>
      </w:r>
      <w:r w:rsidRPr="000A2D0A">
        <w:t>van Sylvia Plath</w:t>
      </w:r>
      <w:bookmarkEnd w:id="81"/>
      <w:r w:rsidRPr="000A2D0A">
        <w:t xml:space="preserve"> </w:t>
      </w:r>
    </w:p>
    <w:p w14:paraId="36023A9A" w14:textId="77777777" w:rsidR="00DC7D45" w:rsidRPr="000A2D0A" w:rsidRDefault="00DC7D45" w:rsidP="00DC7D45">
      <w:r w:rsidRPr="000A2D0A">
        <w:t xml:space="preserve">Sylvia </w:t>
      </w:r>
      <w:proofErr w:type="spellStart"/>
      <w:r w:rsidRPr="000A2D0A">
        <w:t>Plath</w:t>
      </w:r>
      <w:proofErr w:type="spellEnd"/>
      <w:r w:rsidRPr="000A2D0A">
        <w:t xml:space="preserve"> (1932-1963) was een Amerikaanse dichter, romanschrijver en essayist. Ze is voornamelijk bekend om haar poëzie, maar maakte ook indruk met haar </w:t>
      </w:r>
      <w:proofErr w:type="spellStart"/>
      <w:r w:rsidRPr="000A2D0A">
        <w:t>semiautobiografische</w:t>
      </w:r>
      <w:proofErr w:type="spellEnd"/>
      <w:r w:rsidRPr="000A2D0A">
        <w:t xml:space="preserve"> roman ‘The </w:t>
      </w:r>
      <w:proofErr w:type="spellStart"/>
      <w:r w:rsidRPr="000A2D0A">
        <w:t>bell</w:t>
      </w:r>
      <w:proofErr w:type="spellEnd"/>
      <w:r w:rsidRPr="000A2D0A">
        <w:t xml:space="preserve"> </w:t>
      </w:r>
      <w:proofErr w:type="spellStart"/>
      <w:r w:rsidRPr="000A2D0A">
        <w:t>jar</w:t>
      </w:r>
      <w:proofErr w:type="spellEnd"/>
      <w:r w:rsidRPr="000A2D0A">
        <w:t>’, vertaald in het Nederlands als ‘De glazen stolp’. In dit boek beschrijft ze haar worsteling met depressies. Na haar zelfmoord is ze voor velen een icoon geworden.</w:t>
      </w:r>
    </w:p>
    <w:p w14:paraId="0E8F0123" w14:textId="77777777" w:rsidR="00DC7D45" w:rsidRPr="000A2D0A" w:rsidRDefault="00DC7D45" w:rsidP="00DC7D45">
      <w:r w:rsidRPr="000A2D0A">
        <w:t xml:space="preserve">‘De glazen stolp’ is het pijnlijke verslag van een ambitieuze jonge vrouw die niet serieus genomen wordt door de maatschappij. Sylvia </w:t>
      </w:r>
      <w:proofErr w:type="spellStart"/>
      <w:r w:rsidRPr="000A2D0A">
        <w:t>Plath</w:t>
      </w:r>
      <w:proofErr w:type="spellEnd"/>
      <w:r w:rsidRPr="000A2D0A">
        <w:t xml:space="preserve"> trekt de lezer meesterlijk mee in de toenemende waanzin van Esther </w:t>
      </w:r>
      <w:proofErr w:type="spellStart"/>
      <w:r w:rsidRPr="000A2D0A">
        <w:t>Greenwood</w:t>
      </w:r>
      <w:proofErr w:type="spellEnd"/>
      <w:r w:rsidRPr="000A2D0A">
        <w:t xml:space="preserve">, in de jaren vijftig van de vorige eeuw. Na een stage wordt Esther afgewezen voor haar eerste baan en trekt ze weer bij haar moeder in. Daar verzinkt ze gaandeweg in een diepe depressie totdat opname in een psychiatrische kliniek de enige uitweg lijkt. </w:t>
      </w:r>
    </w:p>
    <w:p w14:paraId="1F2B515E" w14:textId="77777777" w:rsidR="00DC7D45" w:rsidRPr="000A2D0A" w:rsidRDefault="00DC7D45" w:rsidP="00DC7D45">
      <w:r w:rsidRPr="000A2D0A">
        <w:t xml:space="preserve">In januari 2019 verscheen bij Faber &amp; Faber in London voor het eerst het korte verhaal ‘Mary </w:t>
      </w:r>
      <w:proofErr w:type="spellStart"/>
      <w:r w:rsidRPr="000A2D0A">
        <w:t>Ventura</w:t>
      </w:r>
      <w:proofErr w:type="spellEnd"/>
      <w:r w:rsidRPr="000A2D0A">
        <w:t xml:space="preserve"> </w:t>
      </w:r>
      <w:proofErr w:type="spellStart"/>
      <w:r w:rsidRPr="000A2D0A">
        <w:t>and</w:t>
      </w:r>
      <w:proofErr w:type="spellEnd"/>
      <w:r w:rsidRPr="000A2D0A">
        <w:t xml:space="preserve"> </w:t>
      </w:r>
      <w:proofErr w:type="spellStart"/>
      <w:r w:rsidRPr="000A2D0A">
        <w:t>the</w:t>
      </w:r>
      <w:proofErr w:type="spellEnd"/>
      <w:r w:rsidRPr="000A2D0A">
        <w:t xml:space="preserve"> Ninth </w:t>
      </w:r>
      <w:proofErr w:type="spellStart"/>
      <w:r w:rsidRPr="000A2D0A">
        <w:t>Kingdom</w:t>
      </w:r>
      <w:proofErr w:type="spellEnd"/>
      <w:r w:rsidRPr="000A2D0A">
        <w:t xml:space="preserve">’. Sylvia </w:t>
      </w:r>
      <w:proofErr w:type="spellStart"/>
      <w:r w:rsidRPr="000A2D0A">
        <w:t>Plath</w:t>
      </w:r>
      <w:proofErr w:type="spellEnd"/>
      <w:r w:rsidRPr="000A2D0A">
        <w:t xml:space="preserve"> schreef dit verhaal toen ze studeerde, maar het werd pas zeer recent teruggevonden. De Bezige Bij voegt het verhaal toe aan de nieuwe uitgave van ‘De glazen stolp’.</w:t>
      </w:r>
      <w:r w:rsidRPr="000A2D0A">
        <w:rPr>
          <w:lang w:val="nl-NL"/>
        </w:rPr>
        <w:t xml:space="preserve"> </w:t>
      </w:r>
    </w:p>
    <w:p w14:paraId="50D5E62D" w14:textId="77777777" w:rsidR="00DC7D45" w:rsidRPr="000A2D0A" w:rsidRDefault="00DC7D45" w:rsidP="00DC7D45">
      <w:pPr>
        <w:pStyle w:val="Kop2"/>
      </w:pPr>
      <w:bookmarkStart w:id="82" w:name="_Toc215128755"/>
      <w:r w:rsidRPr="000A2D0A">
        <w:t>De boeknummers</w:t>
      </w:r>
      <w:bookmarkEnd w:id="82"/>
      <w:r w:rsidRPr="000A2D0A">
        <w:t xml:space="preserve"> </w:t>
      </w:r>
    </w:p>
    <w:p w14:paraId="38EC2570" w14:textId="77777777" w:rsidR="00DC7D45" w:rsidRPr="000A2D0A" w:rsidRDefault="00DC7D45" w:rsidP="00DC7D45">
      <w:pPr>
        <w:rPr>
          <w:lang w:val="nl-NL"/>
        </w:rPr>
      </w:pPr>
      <w:r w:rsidRPr="000A2D0A">
        <w:rPr>
          <w:b/>
          <w:bCs/>
          <w:lang w:val="nl-NL"/>
        </w:rPr>
        <w:t>‘De avonden: een winterverhaal’ van Gerard Reve.</w:t>
      </w:r>
      <w:r w:rsidRPr="000A2D0A">
        <w:rPr>
          <w:b/>
          <w:bCs/>
          <w:lang w:val="nl-NL"/>
        </w:rPr>
        <w:br/>
      </w:r>
      <w:r w:rsidRPr="000A2D0A">
        <w:rPr>
          <w:lang w:val="nl-NL"/>
        </w:rPr>
        <w:t xml:space="preserve">Speelduur: 10:02. Boeknummer: </w:t>
      </w:r>
      <w:r w:rsidRPr="000A2D0A">
        <w:t>319513</w:t>
      </w:r>
      <w:r w:rsidRPr="000A2D0A">
        <w:rPr>
          <w:lang w:val="nl-NL"/>
        </w:rPr>
        <w:t>.</w:t>
      </w:r>
      <w:r w:rsidRPr="000A2D0A">
        <w:rPr>
          <w:lang w:val="nl-NL"/>
        </w:rPr>
        <w:br/>
        <w:t xml:space="preserve">11 braillebanden. Boeknummer: </w:t>
      </w:r>
      <w:r w:rsidRPr="000A2D0A">
        <w:t>38222</w:t>
      </w:r>
      <w:r w:rsidRPr="000A2D0A">
        <w:rPr>
          <w:lang w:val="nl-NL"/>
        </w:rPr>
        <w:t xml:space="preserve">. </w:t>
      </w:r>
    </w:p>
    <w:p w14:paraId="56651267" w14:textId="77777777" w:rsidR="00DC7D45" w:rsidRPr="000A2D0A" w:rsidRDefault="00DC7D45" w:rsidP="00DC7D45">
      <w:pPr>
        <w:rPr>
          <w:lang w:val="nl-NL"/>
        </w:rPr>
      </w:pPr>
      <w:r w:rsidRPr="000A2D0A">
        <w:rPr>
          <w:b/>
          <w:bCs/>
          <w:lang w:val="nl-NL"/>
        </w:rPr>
        <w:t xml:space="preserve">‘De </w:t>
      </w:r>
      <w:proofErr w:type="spellStart"/>
      <w:r w:rsidRPr="000A2D0A">
        <w:rPr>
          <w:b/>
          <w:bCs/>
          <w:lang w:val="nl-NL"/>
        </w:rPr>
        <w:t>shining</w:t>
      </w:r>
      <w:proofErr w:type="spellEnd"/>
      <w:r w:rsidRPr="000A2D0A">
        <w:rPr>
          <w:b/>
          <w:bCs/>
          <w:lang w:val="nl-NL"/>
        </w:rPr>
        <w:t>’ van Stephen King.</w:t>
      </w:r>
      <w:r w:rsidRPr="000A2D0A">
        <w:rPr>
          <w:b/>
          <w:bCs/>
          <w:lang w:val="nl-NL"/>
        </w:rPr>
        <w:br/>
      </w:r>
      <w:r w:rsidRPr="000A2D0A">
        <w:rPr>
          <w:lang w:val="nl-NL"/>
        </w:rPr>
        <w:t xml:space="preserve">Speelduur: 21:37. Boeknummer: </w:t>
      </w:r>
      <w:r w:rsidRPr="000A2D0A">
        <w:t>323789</w:t>
      </w:r>
      <w:r w:rsidRPr="000A2D0A">
        <w:rPr>
          <w:lang w:val="nl-NL"/>
        </w:rPr>
        <w:t>.</w:t>
      </w:r>
    </w:p>
    <w:p w14:paraId="2D0E7C5D" w14:textId="0A47B708" w:rsidR="0041593A" w:rsidRPr="000A2D0A" w:rsidRDefault="00DC7D45" w:rsidP="0041593A">
      <w:pPr>
        <w:rPr>
          <w:lang w:val="nl-NL"/>
        </w:rPr>
      </w:pPr>
      <w:r w:rsidRPr="000A2D0A">
        <w:rPr>
          <w:b/>
          <w:bCs/>
          <w:lang w:val="nl-NL"/>
        </w:rPr>
        <w:t xml:space="preserve">‘De glazen stolp &amp; Mary </w:t>
      </w:r>
      <w:proofErr w:type="spellStart"/>
      <w:r w:rsidRPr="000A2D0A">
        <w:rPr>
          <w:b/>
          <w:bCs/>
          <w:lang w:val="nl-NL"/>
        </w:rPr>
        <w:t>Ventura</w:t>
      </w:r>
      <w:proofErr w:type="spellEnd"/>
      <w:r w:rsidRPr="000A2D0A">
        <w:rPr>
          <w:b/>
          <w:bCs/>
          <w:lang w:val="nl-NL"/>
        </w:rPr>
        <w:t xml:space="preserve"> en het negende koninkrijk’ van Sylvia </w:t>
      </w:r>
      <w:proofErr w:type="spellStart"/>
      <w:r w:rsidRPr="000A2D0A">
        <w:rPr>
          <w:b/>
          <w:bCs/>
          <w:lang w:val="nl-NL"/>
        </w:rPr>
        <w:t>Plath</w:t>
      </w:r>
      <w:proofErr w:type="spellEnd"/>
      <w:r w:rsidRPr="000A2D0A">
        <w:rPr>
          <w:b/>
          <w:bCs/>
          <w:lang w:val="nl-NL"/>
        </w:rPr>
        <w:t>.</w:t>
      </w:r>
      <w:r w:rsidRPr="000A2D0A">
        <w:rPr>
          <w:b/>
          <w:bCs/>
          <w:lang w:val="nl-NL"/>
        </w:rPr>
        <w:br/>
      </w:r>
      <w:r w:rsidRPr="000A2D0A">
        <w:rPr>
          <w:lang w:val="nl-NL"/>
        </w:rPr>
        <w:t xml:space="preserve">Speelduur: 08:50. Boeknummer: </w:t>
      </w:r>
      <w:r w:rsidRPr="000A2D0A">
        <w:t>316966</w:t>
      </w:r>
      <w:r w:rsidRPr="000A2D0A">
        <w:rPr>
          <w:lang w:val="nl-NL"/>
        </w:rPr>
        <w:t>.</w:t>
      </w:r>
    </w:p>
    <w:p w14:paraId="7C3E311F" w14:textId="6363CDEA" w:rsidR="0041593A" w:rsidRPr="00DD615D" w:rsidRDefault="0041593A" w:rsidP="00DD615D">
      <w:pPr>
        <w:keepNext/>
        <w:keepLines/>
        <w:spacing w:before="240" w:after="120" w:line="257" w:lineRule="auto"/>
        <w:outlineLvl w:val="0"/>
        <w:rPr>
          <w:rFonts w:eastAsia="Times New Roman" w:cs="Arial"/>
          <w:b/>
          <w:bCs/>
          <w:sz w:val="36"/>
          <w:szCs w:val="28"/>
          <w:lang w:val="nl-NL"/>
        </w:rPr>
      </w:pPr>
      <w:bookmarkStart w:id="83" w:name="_Toc215128756"/>
      <w:r w:rsidRPr="000A2D0A">
        <w:rPr>
          <w:rFonts w:eastAsia="Times New Roman" w:cs="Arial"/>
          <w:b/>
          <w:bCs/>
          <w:sz w:val="36"/>
          <w:szCs w:val="28"/>
          <w:lang w:val="nl-NL"/>
        </w:rPr>
        <w:t xml:space="preserve">Radio podcast: ‘Luisterrijk’, een podcast van </w:t>
      </w:r>
      <w:proofErr w:type="spellStart"/>
      <w:r w:rsidRPr="000A2D0A">
        <w:rPr>
          <w:rFonts w:eastAsia="Times New Roman" w:cs="Arial"/>
          <w:b/>
          <w:bCs/>
          <w:sz w:val="36"/>
          <w:szCs w:val="28"/>
          <w:lang w:val="nl-NL"/>
        </w:rPr>
        <w:t>aifoon</w:t>
      </w:r>
      <w:proofErr w:type="spellEnd"/>
      <w:r w:rsidRPr="000A2D0A">
        <w:rPr>
          <w:rFonts w:eastAsia="Times New Roman" w:cs="Arial"/>
          <w:b/>
          <w:bCs/>
          <w:sz w:val="36"/>
          <w:szCs w:val="28"/>
          <w:lang w:val="nl-NL"/>
        </w:rPr>
        <w:t xml:space="preserve"> met de aflevering </w:t>
      </w:r>
      <w:bookmarkStart w:id="84" w:name="_Hlk213417687"/>
      <w:r w:rsidRPr="000A2D0A">
        <w:rPr>
          <w:rFonts w:eastAsia="Times New Roman" w:cs="Arial"/>
          <w:b/>
          <w:bCs/>
          <w:sz w:val="36"/>
          <w:szCs w:val="28"/>
          <w:lang w:val="nl-NL"/>
        </w:rPr>
        <w:t>‘</w:t>
      </w:r>
      <w:r w:rsidRPr="000A2D0A">
        <w:rPr>
          <w:rFonts w:eastAsia="Times New Roman" w:cs="Arial"/>
          <w:b/>
          <w:bCs/>
          <w:sz w:val="36"/>
          <w:szCs w:val="28"/>
        </w:rPr>
        <w:t>Over skateboards, klokken en een bankje op een rond punt’</w:t>
      </w:r>
      <w:bookmarkEnd w:id="84"/>
      <w:bookmarkEnd w:id="83"/>
      <w:r w:rsidRPr="000A2D0A">
        <w:rPr>
          <w:rFonts w:eastAsia="Times New Roman" w:cs="Arial"/>
          <w:b/>
          <w:bCs/>
          <w:sz w:val="36"/>
          <w:szCs w:val="28"/>
        </w:rPr>
        <w:t xml:space="preserve"> </w:t>
      </w:r>
    </w:p>
    <w:p w14:paraId="78EF66EC" w14:textId="6485BE20" w:rsidR="0041593A" w:rsidRPr="000A2D0A" w:rsidRDefault="0041593A" w:rsidP="0041593A">
      <w:pPr>
        <w:spacing w:line="259" w:lineRule="auto"/>
        <w:rPr>
          <w:rFonts w:eastAsia="Aptos" w:cs="Arial"/>
          <w:szCs w:val="24"/>
          <w:lang w:val="nl-NL"/>
        </w:rPr>
      </w:pPr>
      <w:r w:rsidRPr="000A2D0A">
        <w:rPr>
          <w:rFonts w:eastAsia="Aptos" w:cs="Arial"/>
          <w:szCs w:val="24"/>
          <w:lang w:val="nl-NL"/>
        </w:rPr>
        <w:t xml:space="preserve">De wind die door de bomen fluistert, het getik van hondennagels op de parketvloer, </w:t>
      </w:r>
      <w:r w:rsidRPr="000A2D0A">
        <w:rPr>
          <w:rFonts w:eastAsia="Aptos" w:cs="Arial"/>
          <w:szCs w:val="24"/>
        </w:rPr>
        <w:t xml:space="preserve">het diepe gedreun van bassen door de speakers, </w:t>
      </w:r>
      <w:r w:rsidRPr="000A2D0A">
        <w:rPr>
          <w:rFonts w:eastAsia="Aptos" w:cs="Arial"/>
          <w:szCs w:val="24"/>
          <w:lang w:val="nl-NL"/>
        </w:rPr>
        <w:t xml:space="preserve">een pruttelend koffiemachine, een regenbui in het bos, … Dit zijn enkele favoriete geluiden van de redactieleden van Luistervink. Iedereen heeft een ander geluid gekozen en iedereen luistert ook écht op een andere manier. </w:t>
      </w:r>
    </w:p>
    <w:p w14:paraId="134C64E5" w14:textId="77777777" w:rsidR="0041593A" w:rsidRPr="000A2D0A" w:rsidRDefault="0041593A" w:rsidP="0041593A">
      <w:pPr>
        <w:spacing w:line="259" w:lineRule="auto"/>
        <w:rPr>
          <w:rFonts w:eastAsia="Aptos" w:cs="Arial"/>
          <w:szCs w:val="24"/>
          <w:lang w:val="nl-NL"/>
        </w:rPr>
      </w:pPr>
      <w:r w:rsidRPr="000A2D0A">
        <w:rPr>
          <w:rFonts w:eastAsia="Aptos" w:cs="Arial"/>
          <w:szCs w:val="24"/>
          <w:lang w:val="nl-NL"/>
        </w:rPr>
        <w:t>Deze maand zetten we de podcast ‘Luisterrijk’ in de kijker. Die probeert een antwoord te vinden op de vraag: “Wat is luisteren?”.</w:t>
      </w:r>
      <w:r w:rsidRPr="000A2D0A">
        <w:rPr>
          <w:rFonts w:eastAsia="Aptos" w:cs="Arial"/>
          <w:szCs w:val="24"/>
          <w:lang w:val="nl-NL"/>
        </w:rPr>
        <w:br/>
      </w:r>
      <w:r w:rsidRPr="000A2D0A">
        <w:rPr>
          <w:rFonts w:eastAsia="Aptos" w:cs="Arial"/>
          <w:szCs w:val="24"/>
        </w:rPr>
        <w:t xml:space="preserve">Hoe je geluiden beleeft, vertelt veel over wie je bent. Je doet het met meer dan alleen je oren; je hele lijf, geheugen, omgeving, achtergrond, ... alles speelt mee. Je manier van luisteren is verbonden met alles wat je op dat moment met je meedraagt. Het nodigt uit tot reflectie en dialoog, want luisteren verbindt. </w:t>
      </w:r>
    </w:p>
    <w:p w14:paraId="74C77417" w14:textId="77777777" w:rsidR="0041593A" w:rsidRPr="000A2D0A" w:rsidRDefault="0041593A" w:rsidP="0041593A">
      <w:pPr>
        <w:spacing w:line="259" w:lineRule="auto"/>
        <w:rPr>
          <w:rFonts w:eastAsia="Aptos" w:cs="Arial"/>
          <w:szCs w:val="24"/>
          <w:lang w:val="nl-NL"/>
        </w:rPr>
      </w:pPr>
      <w:r w:rsidRPr="000A2D0A">
        <w:rPr>
          <w:rFonts w:eastAsia="Aptos" w:cs="Arial"/>
          <w:szCs w:val="24"/>
        </w:rPr>
        <w:t xml:space="preserve">‘Luisterrijk’ is een initiatief van </w:t>
      </w:r>
      <w:proofErr w:type="spellStart"/>
      <w:r w:rsidRPr="000A2D0A">
        <w:rPr>
          <w:rFonts w:eastAsia="Aptos" w:cs="Arial"/>
          <w:szCs w:val="24"/>
        </w:rPr>
        <w:t>aifoon</w:t>
      </w:r>
      <w:proofErr w:type="spellEnd"/>
      <w:r w:rsidRPr="000A2D0A">
        <w:rPr>
          <w:rFonts w:eastAsia="Aptos" w:cs="Arial"/>
          <w:szCs w:val="24"/>
        </w:rPr>
        <w:t xml:space="preserve">. Deze kunstorganisatie onderzoekt luisteren als iets wat ervaren en beleefd wordt. </w:t>
      </w:r>
      <w:r w:rsidRPr="000A2D0A">
        <w:rPr>
          <w:rFonts w:eastAsia="Aptos" w:cs="Arial"/>
          <w:szCs w:val="24"/>
          <w:lang w:val="nl-NL"/>
        </w:rPr>
        <w:t xml:space="preserve">Luisteren en voelen zijn daarbij stukken van dezelfde puzzel die verder gaan dan alleen horen. Met installaties, sound </w:t>
      </w:r>
      <w:proofErr w:type="spellStart"/>
      <w:r w:rsidRPr="000A2D0A">
        <w:rPr>
          <w:rFonts w:eastAsia="Aptos" w:cs="Arial"/>
          <w:szCs w:val="24"/>
          <w:lang w:val="nl-NL"/>
        </w:rPr>
        <w:t>walks</w:t>
      </w:r>
      <w:proofErr w:type="spellEnd"/>
      <w:r w:rsidRPr="000A2D0A">
        <w:rPr>
          <w:rFonts w:eastAsia="Aptos" w:cs="Arial"/>
          <w:szCs w:val="24"/>
          <w:lang w:val="nl-NL"/>
        </w:rPr>
        <w:t xml:space="preserve">, theaterproducties, masterclasses en workshops verkent </w:t>
      </w:r>
      <w:proofErr w:type="spellStart"/>
      <w:r w:rsidRPr="000A2D0A">
        <w:rPr>
          <w:rFonts w:eastAsia="Aptos" w:cs="Arial"/>
          <w:szCs w:val="24"/>
          <w:lang w:val="nl-NL"/>
        </w:rPr>
        <w:t>aifoon</w:t>
      </w:r>
      <w:proofErr w:type="spellEnd"/>
      <w:r w:rsidRPr="000A2D0A">
        <w:rPr>
          <w:rFonts w:eastAsia="Aptos" w:cs="Arial"/>
          <w:szCs w:val="24"/>
          <w:lang w:val="nl-NL"/>
        </w:rPr>
        <w:t xml:space="preserve"> auditieve verbeelding en de verborgen lagen van geluid. Geluid is overal, maar naar dit fascinerende universum dat ons voortdurend omgeeft wordt zelden écht geluisterd. In deze podcast ontdek je meer over hun onderzoek. </w:t>
      </w:r>
      <w:r w:rsidRPr="000A2D0A">
        <w:rPr>
          <w:rFonts w:eastAsia="Aptos" w:cs="Arial"/>
          <w:szCs w:val="24"/>
        </w:rPr>
        <w:t xml:space="preserve">In elke aflevering nodigt Hannah </w:t>
      </w:r>
      <w:proofErr w:type="spellStart"/>
      <w:r w:rsidRPr="000A2D0A">
        <w:rPr>
          <w:rFonts w:eastAsia="Aptos" w:cs="Arial"/>
          <w:szCs w:val="24"/>
        </w:rPr>
        <w:t>Lyssens</w:t>
      </w:r>
      <w:proofErr w:type="spellEnd"/>
      <w:r w:rsidRPr="000A2D0A">
        <w:rPr>
          <w:rFonts w:eastAsia="Aptos" w:cs="Arial"/>
          <w:szCs w:val="24"/>
        </w:rPr>
        <w:t xml:space="preserve">, productioneel en inhoudelijk medewerker bij </w:t>
      </w:r>
      <w:proofErr w:type="spellStart"/>
      <w:r w:rsidRPr="000A2D0A">
        <w:rPr>
          <w:rFonts w:eastAsia="Aptos" w:cs="Arial"/>
          <w:szCs w:val="24"/>
        </w:rPr>
        <w:t>aifoon</w:t>
      </w:r>
      <w:proofErr w:type="spellEnd"/>
      <w:r w:rsidRPr="000A2D0A">
        <w:rPr>
          <w:rFonts w:eastAsia="Aptos" w:cs="Arial"/>
          <w:szCs w:val="24"/>
        </w:rPr>
        <w:t>, drie nieuwe gasten uit om te luisteren en te spreken vanuit hun eigen unieke perspectief. </w:t>
      </w:r>
    </w:p>
    <w:p w14:paraId="22BD7A76" w14:textId="77777777" w:rsidR="0041593A" w:rsidRPr="000A2D0A" w:rsidRDefault="0041593A" w:rsidP="0041593A">
      <w:pPr>
        <w:spacing w:line="259" w:lineRule="auto"/>
        <w:rPr>
          <w:rFonts w:eastAsia="Aptos" w:cs="Arial"/>
          <w:szCs w:val="24"/>
        </w:rPr>
      </w:pPr>
      <w:r w:rsidRPr="000A2D0A">
        <w:rPr>
          <w:rFonts w:eastAsia="Aptos" w:cs="Arial"/>
          <w:szCs w:val="24"/>
        </w:rPr>
        <w:t xml:space="preserve">Zo meteen kan je luisteren naar de derde aflevering. Geluidskunstenaar David </w:t>
      </w:r>
      <w:proofErr w:type="spellStart"/>
      <w:r w:rsidRPr="000A2D0A">
        <w:rPr>
          <w:rFonts w:eastAsia="Aptos" w:cs="Arial"/>
          <w:szCs w:val="24"/>
        </w:rPr>
        <w:t>Helbich</w:t>
      </w:r>
      <w:proofErr w:type="spellEnd"/>
      <w:r w:rsidRPr="000A2D0A">
        <w:rPr>
          <w:rFonts w:eastAsia="Aptos" w:cs="Arial"/>
          <w:szCs w:val="24"/>
        </w:rPr>
        <w:t xml:space="preserve">, singer-songwriter </w:t>
      </w:r>
      <w:proofErr w:type="spellStart"/>
      <w:r w:rsidRPr="000A2D0A">
        <w:rPr>
          <w:rFonts w:eastAsia="Aptos" w:cs="Arial"/>
          <w:szCs w:val="24"/>
        </w:rPr>
        <w:t>Youssri</w:t>
      </w:r>
      <w:proofErr w:type="spellEnd"/>
      <w:r w:rsidRPr="000A2D0A">
        <w:rPr>
          <w:rFonts w:eastAsia="Aptos" w:cs="Arial"/>
          <w:szCs w:val="24"/>
        </w:rPr>
        <w:t xml:space="preserve"> </w:t>
      </w:r>
      <w:proofErr w:type="spellStart"/>
      <w:r w:rsidRPr="000A2D0A">
        <w:rPr>
          <w:rFonts w:eastAsia="Aptos" w:cs="Arial"/>
          <w:szCs w:val="24"/>
        </w:rPr>
        <w:t>Mejdoubi</w:t>
      </w:r>
      <w:proofErr w:type="spellEnd"/>
      <w:r w:rsidRPr="000A2D0A">
        <w:rPr>
          <w:rFonts w:eastAsia="Aptos" w:cs="Arial"/>
          <w:szCs w:val="24"/>
        </w:rPr>
        <w:t>, die een visuele beperking heeft, en wetenschapper Pleuntje Jellema nemen je mee naar hun favoriete stilteplekken in de stad. Verwacht verhalen over skateboards, klokken en bankjes op een rond punt — en vooral: over hoe luisteren je blik op de wereld verandert.</w:t>
      </w:r>
    </w:p>
    <w:p w14:paraId="5A0FCE1E" w14:textId="77777777" w:rsidR="0041593A" w:rsidRPr="000A2D0A" w:rsidRDefault="0041593A" w:rsidP="0041593A">
      <w:pPr>
        <w:spacing w:line="259" w:lineRule="auto"/>
        <w:rPr>
          <w:rFonts w:eastAsia="Aptos" w:cs="Arial"/>
          <w:szCs w:val="24"/>
          <w:lang w:val="nl-NL"/>
        </w:rPr>
      </w:pPr>
      <w:r w:rsidRPr="000A2D0A">
        <w:rPr>
          <w:rFonts w:eastAsia="Aptos" w:cs="Arial"/>
          <w:szCs w:val="24"/>
          <w:lang w:val="nl-NL"/>
        </w:rPr>
        <w:t xml:space="preserve">Extra tip, ontdek de Geluidenatlas van </w:t>
      </w:r>
      <w:proofErr w:type="spellStart"/>
      <w:r w:rsidRPr="000A2D0A">
        <w:rPr>
          <w:rFonts w:eastAsia="Aptos" w:cs="Arial"/>
          <w:szCs w:val="24"/>
          <w:lang w:val="nl-NL"/>
        </w:rPr>
        <w:t>aifoon</w:t>
      </w:r>
      <w:proofErr w:type="spellEnd"/>
      <w:r w:rsidRPr="000A2D0A">
        <w:rPr>
          <w:rFonts w:eastAsia="Aptos" w:cs="Arial"/>
          <w:szCs w:val="24"/>
          <w:lang w:val="nl-NL"/>
        </w:rPr>
        <w:t xml:space="preserve">. In deze interactieve atlas kan je bladeren door verschillende geluiden en ontdekken welke woorden er het vaakst aan gekoppeld worden. Probeer zelf eens een geluid te beschrijven. Dan merk je al snel hoe lastig dat kan zijn, omdat we er vaak weinig woorden voor hebben. Daar wil het project ‘Geluidenatlas’ iets aan doen. Deze site wil je prikkelen om geluiden te verbeelden en er woorden voor te zoeken aan de hand van een publiek onderzoek. De resultaten kan je in </w:t>
      </w:r>
      <w:proofErr w:type="spellStart"/>
      <w:r w:rsidRPr="000A2D0A">
        <w:rPr>
          <w:rFonts w:eastAsia="Aptos" w:cs="Arial"/>
          <w:szCs w:val="24"/>
          <w:lang w:val="nl-NL"/>
        </w:rPr>
        <w:t>realtime</w:t>
      </w:r>
      <w:proofErr w:type="spellEnd"/>
      <w:r w:rsidRPr="000A2D0A">
        <w:rPr>
          <w:rFonts w:eastAsia="Aptos" w:cs="Arial"/>
          <w:szCs w:val="24"/>
          <w:lang w:val="nl-NL"/>
        </w:rPr>
        <w:t xml:space="preserve"> volgen. De Geluidenatlas is een initiatief van </w:t>
      </w:r>
      <w:proofErr w:type="spellStart"/>
      <w:r w:rsidRPr="000A2D0A">
        <w:rPr>
          <w:rFonts w:eastAsia="Aptos" w:cs="Arial"/>
          <w:szCs w:val="24"/>
          <w:lang w:val="nl-NL"/>
        </w:rPr>
        <w:t>aifoon</w:t>
      </w:r>
      <w:proofErr w:type="spellEnd"/>
      <w:r w:rsidRPr="000A2D0A">
        <w:rPr>
          <w:rFonts w:eastAsia="Aptos" w:cs="Arial"/>
          <w:szCs w:val="24"/>
          <w:lang w:val="nl-NL"/>
        </w:rPr>
        <w:t xml:space="preserve">, S.M.A.K., </w:t>
      </w:r>
      <w:proofErr w:type="spellStart"/>
      <w:r w:rsidRPr="000A2D0A">
        <w:rPr>
          <w:rFonts w:eastAsia="Aptos" w:cs="Arial"/>
          <w:szCs w:val="24"/>
          <w:lang w:val="nl-NL"/>
        </w:rPr>
        <w:t>BuSo</w:t>
      </w:r>
      <w:proofErr w:type="spellEnd"/>
      <w:r w:rsidRPr="000A2D0A">
        <w:rPr>
          <w:rFonts w:eastAsia="Aptos" w:cs="Arial"/>
          <w:szCs w:val="24"/>
          <w:lang w:val="nl-NL"/>
        </w:rPr>
        <w:t xml:space="preserve"> Sint-</w:t>
      </w:r>
      <w:proofErr w:type="spellStart"/>
      <w:r w:rsidRPr="000A2D0A">
        <w:rPr>
          <w:rFonts w:eastAsia="Aptos" w:cs="Arial"/>
          <w:szCs w:val="24"/>
          <w:lang w:val="nl-NL"/>
        </w:rPr>
        <w:t>Rafaël</w:t>
      </w:r>
      <w:proofErr w:type="spellEnd"/>
      <w:r w:rsidRPr="000A2D0A">
        <w:rPr>
          <w:rFonts w:eastAsia="Aptos" w:cs="Arial"/>
          <w:szCs w:val="24"/>
          <w:lang w:val="nl-NL"/>
        </w:rPr>
        <w:t xml:space="preserve"> Gent en </w:t>
      </w:r>
      <w:proofErr w:type="spellStart"/>
      <w:r w:rsidRPr="000A2D0A">
        <w:rPr>
          <w:rFonts w:eastAsia="Aptos" w:cs="Arial"/>
          <w:szCs w:val="24"/>
          <w:lang w:val="nl-NL"/>
        </w:rPr>
        <w:t>Symfoon</w:t>
      </w:r>
      <w:proofErr w:type="spellEnd"/>
      <w:r w:rsidRPr="000A2D0A">
        <w:rPr>
          <w:rFonts w:eastAsia="Aptos" w:cs="Arial"/>
          <w:szCs w:val="24"/>
          <w:lang w:val="nl-NL"/>
        </w:rPr>
        <w:t xml:space="preserve"> gerealiseerd met steun van de Vlaamse overheid. Surf eens naar geluidenatlas.aifoon.org. </w:t>
      </w:r>
    </w:p>
    <w:p w14:paraId="1894685C" w14:textId="6E2E138E" w:rsidR="0041593A" w:rsidRPr="000A2D0A" w:rsidRDefault="0041593A" w:rsidP="0041593A">
      <w:pPr>
        <w:spacing w:line="259" w:lineRule="auto"/>
        <w:rPr>
          <w:rFonts w:eastAsia="Aptos" w:cs="Arial"/>
          <w:szCs w:val="24"/>
          <w:lang w:val="nl-NL"/>
        </w:rPr>
      </w:pPr>
      <w:r w:rsidRPr="000A2D0A">
        <w:rPr>
          <w:rFonts w:eastAsia="Aptos" w:cs="Arial"/>
          <w:szCs w:val="24"/>
          <w:lang w:val="nl-NL"/>
        </w:rPr>
        <w:t xml:space="preserve">Je kan nu luisteren naar een aflevering uit de podcast ‘Luisterrijk’. We raden aan om met hoofdtelefoon te luisteren, want er werd voor deze aflevering een bijzondere microfoon gebruikt! </w:t>
      </w:r>
    </w:p>
    <w:p w14:paraId="12A44A73" w14:textId="40880C3F" w:rsidR="00787735" w:rsidRPr="000A2D0A" w:rsidRDefault="00143CDD" w:rsidP="00E82153">
      <w:pPr>
        <w:pStyle w:val="Kop1"/>
      </w:pPr>
      <w:bookmarkStart w:id="85" w:name="_Hlk189222173"/>
      <w:bookmarkStart w:id="86" w:name="_Toc99023457"/>
      <w:bookmarkStart w:id="87" w:name="_Toc194306440"/>
      <w:bookmarkStart w:id="88" w:name="_Toc215128757"/>
      <w:bookmarkEnd w:id="3"/>
      <w:bookmarkEnd w:id="4"/>
      <w:bookmarkEnd w:id="5"/>
      <w:bookmarkEnd w:id="6"/>
      <w:bookmarkEnd w:id="7"/>
      <w:bookmarkEnd w:id="8"/>
      <w:bookmarkEnd w:id="9"/>
      <w:bookmarkEnd w:id="76"/>
      <w:bookmarkEnd w:id="77"/>
      <w:bookmarkEnd w:id="85"/>
      <w:r w:rsidRPr="000A2D0A">
        <w:t>Colofon</w:t>
      </w:r>
      <w:bookmarkEnd w:id="86"/>
      <w:bookmarkEnd w:id="87"/>
      <w:bookmarkEnd w:id="88"/>
    </w:p>
    <w:p w14:paraId="1D14FC37" w14:textId="55FBE04A" w:rsidR="00420961" w:rsidRPr="000A2D0A" w:rsidRDefault="00B65E4E" w:rsidP="00420961">
      <w:r w:rsidRPr="000A2D0A">
        <w:t>Bedankt voor het luisteren en graag tot de volgende keer!</w:t>
      </w:r>
    </w:p>
    <w:p w14:paraId="3AD86BEC" w14:textId="1C1F21AC" w:rsidR="00B65E4E" w:rsidRPr="000A2D0A" w:rsidRDefault="25AC3C62" w:rsidP="00420961">
      <w:r w:rsidRPr="000A2D0A">
        <w:t xml:space="preserve">De artikels in dit nummer werden geschreven door Celine Camu, </w:t>
      </w:r>
      <w:r w:rsidR="00EF6EC6" w:rsidRPr="000A2D0A">
        <w:t xml:space="preserve">Maren Vandenhende, </w:t>
      </w:r>
      <w:r w:rsidR="00334AFB" w:rsidRPr="000A2D0A">
        <w:t>Sam D’hondt</w:t>
      </w:r>
      <w:r w:rsidR="003A54C4" w:rsidRPr="000A2D0A">
        <w:t xml:space="preserve"> en Diego Anthoons</w:t>
      </w:r>
      <w:r w:rsidRPr="000A2D0A">
        <w:t>.</w:t>
      </w:r>
    </w:p>
    <w:p w14:paraId="683A3DE5" w14:textId="71C3DD6A" w:rsidR="002A4A96" w:rsidRDefault="002D0DD5" w:rsidP="00420961">
      <w:r w:rsidRPr="000A2D0A">
        <w:t>Je</w:t>
      </w:r>
      <w:r w:rsidR="00B65E4E" w:rsidRPr="000A2D0A">
        <w:t xml:space="preserve"> hoorde de stem</w:t>
      </w:r>
      <w:r w:rsidR="00F66D61" w:rsidRPr="000A2D0A">
        <w:t>men</w:t>
      </w:r>
      <w:r w:rsidR="00B65E4E" w:rsidRPr="000A2D0A">
        <w:t xml:space="preserve"> van </w:t>
      </w:r>
      <w:r w:rsidR="00360478" w:rsidRPr="000A2D0A">
        <w:t>Sa</w:t>
      </w:r>
      <w:r w:rsidR="0087737A" w:rsidRPr="000A2D0A">
        <w:t>m</w:t>
      </w:r>
      <w:r w:rsidR="00360478" w:rsidRPr="000A2D0A">
        <w:t xml:space="preserve"> D’hondt</w:t>
      </w:r>
      <w:r w:rsidR="00F66D61" w:rsidRPr="000A2D0A">
        <w:t xml:space="preserve"> en </w:t>
      </w:r>
      <w:r w:rsidR="003A54C4" w:rsidRPr="000A2D0A">
        <w:t>Annelies Gilbos</w:t>
      </w:r>
      <w:r w:rsidR="00DD5B35" w:rsidRPr="000A2D0A">
        <w:t>.</w:t>
      </w:r>
    </w:p>
    <w:sectPr w:rsidR="002A4A96" w:rsidSect="003D1BB8">
      <w:footerReference w:type="default" r:id="rId13"/>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CBDA" w14:textId="77777777" w:rsidR="007C4D0B" w:rsidRDefault="007C4D0B" w:rsidP="001412CA">
      <w:pPr>
        <w:spacing w:after="0" w:line="240" w:lineRule="auto"/>
      </w:pPr>
      <w:r>
        <w:separator/>
      </w:r>
    </w:p>
  </w:endnote>
  <w:endnote w:type="continuationSeparator" w:id="0">
    <w:p w14:paraId="6F4F30BB" w14:textId="77777777" w:rsidR="007C4D0B" w:rsidRDefault="007C4D0B" w:rsidP="001412CA">
      <w:pPr>
        <w:spacing w:after="0" w:line="240" w:lineRule="auto"/>
      </w:pPr>
      <w:r>
        <w:continuationSeparator/>
      </w:r>
    </w:p>
  </w:endnote>
  <w:endnote w:type="continuationNotice" w:id="1">
    <w:p w14:paraId="37B9D9A8" w14:textId="77777777" w:rsidR="007C4D0B" w:rsidRDefault="007C4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325378"/>
      <w:docPartObj>
        <w:docPartGallery w:val="Page Numbers (Bottom of Page)"/>
        <w:docPartUnique/>
      </w:docPartObj>
    </w:sdtPr>
    <w:sdtEndPr/>
    <w:sdtContent>
      <w:p w14:paraId="4885A461" w14:textId="7C54A4D2" w:rsidR="00F43326" w:rsidRDefault="00F43326">
        <w:pPr>
          <w:pStyle w:val="Voettekst"/>
          <w:jc w:val="right"/>
        </w:pPr>
        <w:r>
          <w:fldChar w:fldCharType="begin"/>
        </w:r>
        <w:r>
          <w:instrText>PAGE   \* MERGEFORMAT</w:instrText>
        </w:r>
        <w:r>
          <w:fldChar w:fldCharType="separate"/>
        </w:r>
        <w:r>
          <w:rPr>
            <w:lang w:val="nl-NL"/>
          </w:rPr>
          <w:t>2</w:t>
        </w:r>
        <w:r>
          <w:fldChar w:fldCharType="end"/>
        </w:r>
      </w:p>
    </w:sdtContent>
  </w:sdt>
  <w:p w14:paraId="5A1D674E" w14:textId="77777777" w:rsidR="00F43326" w:rsidRDefault="00F433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6DDD" w14:textId="77777777" w:rsidR="007C4D0B" w:rsidRDefault="007C4D0B" w:rsidP="001412CA">
      <w:pPr>
        <w:spacing w:after="0" w:line="240" w:lineRule="auto"/>
      </w:pPr>
      <w:r>
        <w:separator/>
      </w:r>
    </w:p>
  </w:footnote>
  <w:footnote w:type="continuationSeparator" w:id="0">
    <w:p w14:paraId="69AAFFBF" w14:textId="77777777" w:rsidR="007C4D0B" w:rsidRDefault="007C4D0B" w:rsidP="001412CA">
      <w:pPr>
        <w:spacing w:after="0" w:line="240" w:lineRule="auto"/>
      </w:pPr>
      <w:r>
        <w:continuationSeparator/>
      </w:r>
    </w:p>
  </w:footnote>
  <w:footnote w:type="continuationNotice" w:id="1">
    <w:p w14:paraId="1B5923F0" w14:textId="77777777" w:rsidR="007C4D0B" w:rsidRDefault="007C4D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0EC"/>
    <w:multiLevelType w:val="multilevel"/>
    <w:tmpl w:val="C98EF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74293"/>
    <w:multiLevelType w:val="hybridMultilevel"/>
    <w:tmpl w:val="993ACE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65A4CE6"/>
    <w:multiLevelType w:val="hybridMultilevel"/>
    <w:tmpl w:val="BFFE1DFA"/>
    <w:lvl w:ilvl="0" w:tplc="AB2438B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81C4D0E"/>
    <w:multiLevelType w:val="hybridMultilevel"/>
    <w:tmpl w:val="4D60C3A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D3E275F"/>
    <w:multiLevelType w:val="hybridMultilevel"/>
    <w:tmpl w:val="97CE3E6A"/>
    <w:lvl w:ilvl="0" w:tplc="B546D492">
      <w:numFmt w:val="bullet"/>
      <w:lvlText w:val="-"/>
      <w:lvlJc w:val="left"/>
      <w:pPr>
        <w:ind w:left="720" w:hanging="360"/>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24E614B"/>
    <w:multiLevelType w:val="hybridMultilevel"/>
    <w:tmpl w:val="41B87A2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3CC401A"/>
    <w:multiLevelType w:val="hybridMultilevel"/>
    <w:tmpl w:val="A07C23E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14FD50F4"/>
    <w:multiLevelType w:val="hybridMultilevel"/>
    <w:tmpl w:val="4446A182"/>
    <w:lvl w:ilvl="0" w:tplc="AB2438B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9DF3406"/>
    <w:multiLevelType w:val="hybridMultilevel"/>
    <w:tmpl w:val="20245D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C3C6D39"/>
    <w:multiLevelType w:val="hybridMultilevel"/>
    <w:tmpl w:val="DA6CFF1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1E7229E2"/>
    <w:multiLevelType w:val="hybridMultilevel"/>
    <w:tmpl w:val="FB4A0D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ECC3688"/>
    <w:multiLevelType w:val="hybridMultilevel"/>
    <w:tmpl w:val="64880A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F0952D4"/>
    <w:multiLevelType w:val="multilevel"/>
    <w:tmpl w:val="B8D2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3E5C34"/>
    <w:multiLevelType w:val="hybridMultilevel"/>
    <w:tmpl w:val="245EAF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5E4616B"/>
    <w:multiLevelType w:val="hybridMultilevel"/>
    <w:tmpl w:val="437A2A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7313AC2"/>
    <w:multiLevelType w:val="multilevel"/>
    <w:tmpl w:val="E346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512BF1"/>
    <w:multiLevelType w:val="hybridMultilevel"/>
    <w:tmpl w:val="B4F842B2"/>
    <w:lvl w:ilvl="0" w:tplc="08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C76823"/>
    <w:multiLevelType w:val="hybridMultilevel"/>
    <w:tmpl w:val="C7C42A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0A16C55"/>
    <w:multiLevelType w:val="hybridMultilevel"/>
    <w:tmpl w:val="61D825A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55F5FB4"/>
    <w:multiLevelType w:val="hybridMultilevel"/>
    <w:tmpl w:val="A6F483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8114B9F"/>
    <w:multiLevelType w:val="hybridMultilevel"/>
    <w:tmpl w:val="047087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069783E"/>
    <w:multiLevelType w:val="hybridMultilevel"/>
    <w:tmpl w:val="7832A4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4322961"/>
    <w:multiLevelType w:val="hybridMultilevel"/>
    <w:tmpl w:val="692634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6D00262"/>
    <w:multiLevelType w:val="hybridMultilevel"/>
    <w:tmpl w:val="519E9D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6FD4479"/>
    <w:multiLevelType w:val="hybridMultilevel"/>
    <w:tmpl w:val="ABE647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8CD553D"/>
    <w:multiLevelType w:val="multilevel"/>
    <w:tmpl w:val="BBF0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415CF3"/>
    <w:multiLevelType w:val="hybridMultilevel"/>
    <w:tmpl w:val="4FB658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C7A5B80"/>
    <w:multiLevelType w:val="hybridMultilevel"/>
    <w:tmpl w:val="075EF7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F060FBF"/>
    <w:multiLevelType w:val="hybridMultilevel"/>
    <w:tmpl w:val="9A1A54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B7E7283"/>
    <w:multiLevelType w:val="multilevel"/>
    <w:tmpl w:val="BFAA6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38560943">
    <w:abstractNumId w:val="3"/>
  </w:num>
  <w:num w:numId="2" w16cid:durableId="205065842">
    <w:abstractNumId w:val="19"/>
  </w:num>
  <w:num w:numId="3" w16cid:durableId="629480257">
    <w:abstractNumId w:val="28"/>
  </w:num>
  <w:num w:numId="4" w16cid:durableId="483477235">
    <w:abstractNumId w:val="13"/>
  </w:num>
  <w:num w:numId="5" w16cid:durableId="612591223">
    <w:abstractNumId w:val="24"/>
  </w:num>
  <w:num w:numId="6" w16cid:durableId="731732804">
    <w:abstractNumId w:val="11"/>
  </w:num>
  <w:num w:numId="7" w16cid:durableId="540553707">
    <w:abstractNumId w:val="29"/>
  </w:num>
  <w:num w:numId="8" w16cid:durableId="1597249883">
    <w:abstractNumId w:val="9"/>
  </w:num>
  <w:num w:numId="9" w16cid:durableId="1128888773">
    <w:abstractNumId w:val="6"/>
  </w:num>
  <w:num w:numId="10" w16cid:durableId="748113480">
    <w:abstractNumId w:val="6"/>
  </w:num>
  <w:num w:numId="11" w16cid:durableId="1686782028">
    <w:abstractNumId w:val="1"/>
  </w:num>
  <w:num w:numId="12" w16cid:durableId="1575890806">
    <w:abstractNumId w:val="14"/>
  </w:num>
  <w:num w:numId="13" w16cid:durableId="1580095188">
    <w:abstractNumId w:val="18"/>
  </w:num>
  <w:num w:numId="14" w16cid:durableId="988510965">
    <w:abstractNumId w:val="20"/>
  </w:num>
  <w:num w:numId="15" w16cid:durableId="1298604292">
    <w:abstractNumId w:val="7"/>
  </w:num>
  <w:num w:numId="16" w16cid:durableId="1281380995">
    <w:abstractNumId w:val="2"/>
  </w:num>
  <w:num w:numId="17" w16cid:durableId="1585063987">
    <w:abstractNumId w:val="4"/>
  </w:num>
  <w:num w:numId="18" w16cid:durableId="935943756">
    <w:abstractNumId w:val="17"/>
  </w:num>
  <w:num w:numId="19" w16cid:durableId="490760027">
    <w:abstractNumId w:val="8"/>
  </w:num>
  <w:num w:numId="20" w16cid:durableId="334380947">
    <w:abstractNumId w:val="10"/>
  </w:num>
  <w:num w:numId="21" w16cid:durableId="1018969604">
    <w:abstractNumId w:val="27"/>
  </w:num>
  <w:num w:numId="22" w16cid:durableId="759527310">
    <w:abstractNumId w:val="0"/>
  </w:num>
  <w:num w:numId="23" w16cid:durableId="1644851276">
    <w:abstractNumId w:val="26"/>
  </w:num>
  <w:num w:numId="24" w16cid:durableId="875848032">
    <w:abstractNumId w:val="12"/>
  </w:num>
  <w:num w:numId="25" w16cid:durableId="772673835">
    <w:abstractNumId w:val="15"/>
  </w:num>
  <w:num w:numId="26" w16cid:durableId="1906067105">
    <w:abstractNumId w:val="21"/>
  </w:num>
  <w:num w:numId="27" w16cid:durableId="1869101592">
    <w:abstractNumId w:val="22"/>
  </w:num>
  <w:num w:numId="28" w16cid:durableId="1983777735">
    <w:abstractNumId w:val="16"/>
  </w:num>
  <w:num w:numId="29" w16cid:durableId="1535998876">
    <w:abstractNumId w:val="23"/>
  </w:num>
  <w:num w:numId="30" w16cid:durableId="1002470962">
    <w:abstractNumId w:val="5"/>
  </w:num>
  <w:num w:numId="31" w16cid:durableId="14347832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A4"/>
    <w:rsid w:val="000004B6"/>
    <w:rsid w:val="00002CCD"/>
    <w:rsid w:val="000066CB"/>
    <w:rsid w:val="00006FCE"/>
    <w:rsid w:val="00007FDA"/>
    <w:rsid w:val="00011B7F"/>
    <w:rsid w:val="00011EF9"/>
    <w:rsid w:val="00012DEA"/>
    <w:rsid w:val="000131F5"/>
    <w:rsid w:val="00014F85"/>
    <w:rsid w:val="00016156"/>
    <w:rsid w:val="000167DE"/>
    <w:rsid w:val="00016E3A"/>
    <w:rsid w:val="00017305"/>
    <w:rsid w:val="00017E1E"/>
    <w:rsid w:val="00020047"/>
    <w:rsid w:val="000203A9"/>
    <w:rsid w:val="00020F14"/>
    <w:rsid w:val="00021129"/>
    <w:rsid w:val="00021E31"/>
    <w:rsid w:val="00022F3C"/>
    <w:rsid w:val="000238CA"/>
    <w:rsid w:val="00023E89"/>
    <w:rsid w:val="0002565E"/>
    <w:rsid w:val="00025AC1"/>
    <w:rsid w:val="00025B16"/>
    <w:rsid w:val="0002609B"/>
    <w:rsid w:val="0003093A"/>
    <w:rsid w:val="00030963"/>
    <w:rsid w:val="00030E8B"/>
    <w:rsid w:val="00031129"/>
    <w:rsid w:val="000323C7"/>
    <w:rsid w:val="0003317A"/>
    <w:rsid w:val="00033D63"/>
    <w:rsid w:val="00033F0F"/>
    <w:rsid w:val="00034380"/>
    <w:rsid w:val="00034533"/>
    <w:rsid w:val="000347F8"/>
    <w:rsid w:val="0003501B"/>
    <w:rsid w:val="000352AF"/>
    <w:rsid w:val="00035648"/>
    <w:rsid w:val="00035886"/>
    <w:rsid w:val="00035D29"/>
    <w:rsid w:val="00036C3D"/>
    <w:rsid w:val="00037C22"/>
    <w:rsid w:val="0004049E"/>
    <w:rsid w:val="000413B7"/>
    <w:rsid w:val="00041D89"/>
    <w:rsid w:val="00042326"/>
    <w:rsid w:val="00042389"/>
    <w:rsid w:val="000429D3"/>
    <w:rsid w:val="00042C58"/>
    <w:rsid w:val="00043525"/>
    <w:rsid w:val="000435DF"/>
    <w:rsid w:val="00044983"/>
    <w:rsid w:val="00045757"/>
    <w:rsid w:val="00045CD4"/>
    <w:rsid w:val="00047890"/>
    <w:rsid w:val="00047913"/>
    <w:rsid w:val="000517B8"/>
    <w:rsid w:val="000517D9"/>
    <w:rsid w:val="000519E9"/>
    <w:rsid w:val="00052866"/>
    <w:rsid w:val="000529E2"/>
    <w:rsid w:val="00053C3B"/>
    <w:rsid w:val="00054FE3"/>
    <w:rsid w:val="0005584D"/>
    <w:rsid w:val="00055EF8"/>
    <w:rsid w:val="000577B5"/>
    <w:rsid w:val="00057C37"/>
    <w:rsid w:val="00057C6B"/>
    <w:rsid w:val="00061411"/>
    <w:rsid w:val="000623BD"/>
    <w:rsid w:val="000626CA"/>
    <w:rsid w:val="000634DD"/>
    <w:rsid w:val="000637E4"/>
    <w:rsid w:val="00064661"/>
    <w:rsid w:val="0006581D"/>
    <w:rsid w:val="000658A3"/>
    <w:rsid w:val="00065AB5"/>
    <w:rsid w:val="00065DA3"/>
    <w:rsid w:val="00065F5C"/>
    <w:rsid w:val="000665D3"/>
    <w:rsid w:val="00066844"/>
    <w:rsid w:val="00070320"/>
    <w:rsid w:val="00070532"/>
    <w:rsid w:val="000710E6"/>
    <w:rsid w:val="00071410"/>
    <w:rsid w:val="000719FC"/>
    <w:rsid w:val="0007293E"/>
    <w:rsid w:val="00073CB9"/>
    <w:rsid w:val="00074722"/>
    <w:rsid w:val="00074A5C"/>
    <w:rsid w:val="0007745F"/>
    <w:rsid w:val="000778CC"/>
    <w:rsid w:val="00080913"/>
    <w:rsid w:val="0008095C"/>
    <w:rsid w:val="00080DC7"/>
    <w:rsid w:val="00081376"/>
    <w:rsid w:val="000813BB"/>
    <w:rsid w:val="000814A8"/>
    <w:rsid w:val="00081F9E"/>
    <w:rsid w:val="00082018"/>
    <w:rsid w:val="0008225C"/>
    <w:rsid w:val="00082E9E"/>
    <w:rsid w:val="00084420"/>
    <w:rsid w:val="00085684"/>
    <w:rsid w:val="000858E5"/>
    <w:rsid w:val="000903B3"/>
    <w:rsid w:val="0009040C"/>
    <w:rsid w:val="00091D21"/>
    <w:rsid w:val="0009210C"/>
    <w:rsid w:val="00093F03"/>
    <w:rsid w:val="000952B7"/>
    <w:rsid w:val="00095E22"/>
    <w:rsid w:val="00096B17"/>
    <w:rsid w:val="000974A2"/>
    <w:rsid w:val="000A1412"/>
    <w:rsid w:val="000A1864"/>
    <w:rsid w:val="000A18B9"/>
    <w:rsid w:val="000A18C7"/>
    <w:rsid w:val="000A1EC7"/>
    <w:rsid w:val="000A230D"/>
    <w:rsid w:val="000A286E"/>
    <w:rsid w:val="000A2D0A"/>
    <w:rsid w:val="000A3D14"/>
    <w:rsid w:val="000A3F17"/>
    <w:rsid w:val="000A418C"/>
    <w:rsid w:val="000A4BC0"/>
    <w:rsid w:val="000A4D86"/>
    <w:rsid w:val="000A5368"/>
    <w:rsid w:val="000A53A5"/>
    <w:rsid w:val="000A5C24"/>
    <w:rsid w:val="000A6ECC"/>
    <w:rsid w:val="000A738F"/>
    <w:rsid w:val="000A766D"/>
    <w:rsid w:val="000B03BE"/>
    <w:rsid w:val="000B1943"/>
    <w:rsid w:val="000B1FB0"/>
    <w:rsid w:val="000B206B"/>
    <w:rsid w:val="000B2478"/>
    <w:rsid w:val="000B2A3C"/>
    <w:rsid w:val="000B2C54"/>
    <w:rsid w:val="000B2E7C"/>
    <w:rsid w:val="000B3BA8"/>
    <w:rsid w:val="000B5608"/>
    <w:rsid w:val="000B56A6"/>
    <w:rsid w:val="000B65DF"/>
    <w:rsid w:val="000B66CE"/>
    <w:rsid w:val="000B679D"/>
    <w:rsid w:val="000B6854"/>
    <w:rsid w:val="000B6BA4"/>
    <w:rsid w:val="000B7AE4"/>
    <w:rsid w:val="000B7C0B"/>
    <w:rsid w:val="000C00AF"/>
    <w:rsid w:val="000C0FD0"/>
    <w:rsid w:val="000C15C1"/>
    <w:rsid w:val="000C25B5"/>
    <w:rsid w:val="000C373F"/>
    <w:rsid w:val="000C4B16"/>
    <w:rsid w:val="000C5A08"/>
    <w:rsid w:val="000C63BD"/>
    <w:rsid w:val="000C713E"/>
    <w:rsid w:val="000C7656"/>
    <w:rsid w:val="000C7D2D"/>
    <w:rsid w:val="000D03BA"/>
    <w:rsid w:val="000D0F25"/>
    <w:rsid w:val="000D0F94"/>
    <w:rsid w:val="000D1344"/>
    <w:rsid w:val="000D4121"/>
    <w:rsid w:val="000D41AA"/>
    <w:rsid w:val="000D4672"/>
    <w:rsid w:val="000D5533"/>
    <w:rsid w:val="000D5D29"/>
    <w:rsid w:val="000D5E86"/>
    <w:rsid w:val="000D5FD7"/>
    <w:rsid w:val="000D638D"/>
    <w:rsid w:val="000D7EB6"/>
    <w:rsid w:val="000E02AF"/>
    <w:rsid w:val="000E2F98"/>
    <w:rsid w:val="000E3580"/>
    <w:rsid w:val="000E3D89"/>
    <w:rsid w:val="000E4792"/>
    <w:rsid w:val="000E4931"/>
    <w:rsid w:val="000E4C9A"/>
    <w:rsid w:val="000E4D6A"/>
    <w:rsid w:val="000E5D87"/>
    <w:rsid w:val="000E6126"/>
    <w:rsid w:val="000E79DB"/>
    <w:rsid w:val="000F2016"/>
    <w:rsid w:val="000F2409"/>
    <w:rsid w:val="000F3DF4"/>
    <w:rsid w:val="000F457B"/>
    <w:rsid w:val="000F535B"/>
    <w:rsid w:val="000F5467"/>
    <w:rsid w:val="000F5A61"/>
    <w:rsid w:val="000F7A9B"/>
    <w:rsid w:val="00100FFB"/>
    <w:rsid w:val="00101633"/>
    <w:rsid w:val="00101DEF"/>
    <w:rsid w:val="00103306"/>
    <w:rsid w:val="0010371F"/>
    <w:rsid w:val="0010499B"/>
    <w:rsid w:val="001049D4"/>
    <w:rsid w:val="00104E1B"/>
    <w:rsid w:val="0010618C"/>
    <w:rsid w:val="00106D18"/>
    <w:rsid w:val="00107099"/>
    <w:rsid w:val="001071DC"/>
    <w:rsid w:val="00107716"/>
    <w:rsid w:val="00107BC1"/>
    <w:rsid w:val="00110B81"/>
    <w:rsid w:val="001117A8"/>
    <w:rsid w:val="00111F32"/>
    <w:rsid w:val="001126A7"/>
    <w:rsid w:val="00113314"/>
    <w:rsid w:val="00113614"/>
    <w:rsid w:val="001138DF"/>
    <w:rsid w:val="00113F36"/>
    <w:rsid w:val="001143AD"/>
    <w:rsid w:val="00114C15"/>
    <w:rsid w:val="001153A6"/>
    <w:rsid w:val="00115593"/>
    <w:rsid w:val="00115683"/>
    <w:rsid w:val="00116745"/>
    <w:rsid w:val="00116EF5"/>
    <w:rsid w:val="001200D6"/>
    <w:rsid w:val="0012038B"/>
    <w:rsid w:val="0012050E"/>
    <w:rsid w:val="001212FA"/>
    <w:rsid w:val="00121896"/>
    <w:rsid w:val="001219BC"/>
    <w:rsid w:val="00122310"/>
    <w:rsid w:val="00122DDB"/>
    <w:rsid w:val="00122E18"/>
    <w:rsid w:val="00122F29"/>
    <w:rsid w:val="001231B7"/>
    <w:rsid w:val="00123D54"/>
    <w:rsid w:val="00124D7D"/>
    <w:rsid w:val="001253C7"/>
    <w:rsid w:val="00125ABB"/>
    <w:rsid w:val="00125D6A"/>
    <w:rsid w:val="001267B6"/>
    <w:rsid w:val="00126D7C"/>
    <w:rsid w:val="00130132"/>
    <w:rsid w:val="001301B1"/>
    <w:rsid w:val="00130D27"/>
    <w:rsid w:val="00130F0D"/>
    <w:rsid w:val="00131AE9"/>
    <w:rsid w:val="00131F6F"/>
    <w:rsid w:val="00132329"/>
    <w:rsid w:val="00132E00"/>
    <w:rsid w:val="00133083"/>
    <w:rsid w:val="001336C5"/>
    <w:rsid w:val="00133D42"/>
    <w:rsid w:val="00134189"/>
    <w:rsid w:val="00134B52"/>
    <w:rsid w:val="00136227"/>
    <w:rsid w:val="001369D2"/>
    <w:rsid w:val="00136E10"/>
    <w:rsid w:val="00137681"/>
    <w:rsid w:val="0013771A"/>
    <w:rsid w:val="00137EE4"/>
    <w:rsid w:val="00140019"/>
    <w:rsid w:val="001408BA"/>
    <w:rsid w:val="00140B7F"/>
    <w:rsid w:val="001412CA"/>
    <w:rsid w:val="00143CDD"/>
    <w:rsid w:val="00144083"/>
    <w:rsid w:val="0014644C"/>
    <w:rsid w:val="0014654F"/>
    <w:rsid w:val="001465FE"/>
    <w:rsid w:val="00147DDE"/>
    <w:rsid w:val="00150CD5"/>
    <w:rsid w:val="001518E2"/>
    <w:rsid w:val="00151D6A"/>
    <w:rsid w:val="00152A06"/>
    <w:rsid w:val="00155D40"/>
    <w:rsid w:val="001562B9"/>
    <w:rsid w:val="0015652C"/>
    <w:rsid w:val="0015676B"/>
    <w:rsid w:val="0015707B"/>
    <w:rsid w:val="001574DB"/>
    <w:rsid w:val="00160137"/>
    <w:rsid w:val="00160346"/>
    <w:rsid w:val="00160A25"/>
    <w:rsid w:val="00161E9E"/>
    <w:rsid w:val="001635F5"/>
    <w:rsid w:val="001647B2"/>
    <w:rsid w:val="00164D64"/>
    <w:rsid w:val="00165AEF"/>
    <w:rsid w:val="001665DC"/>
    <w:rsid w:val="00167201"/>
    <w:rsid w:val="00170639"/>
    <w:rsid w:val="00170848"/>
    <w:rsid w:val="001716FF"/>
    <w:rsid w:val="0017203E"/>
    <w:rsid w:val="00172E31"/>
    <w:rsid w:val="00173219"/>
    <w:rsid w:val="0017377A"/>
    <w:rsid w:val="001739CD"/>
    <w:rsid w:val="0017497C"/>
    <w:rsid w:val="001750C5"/>
    <w:rsid w:val="0017547B"/>
    <w:rsid w:val="00175A54"/>
    <w:rsid w:val="00175C5E"/>
    <w:rsid w:val="00176A83"/>
    <w:rsid w:val="001777BD"/>
    <w:rsid w:val="00177D9B"/>
    <w:rsid w:val="001802F3"/>
    <w:rsid w:val="00180302"/>
    <w:rsid w:val="001808DC"/>
    <w:rsid w:val="00180B8F"/>
    <w:rsid w:val="00182CBE"/>
    <w:rsid w:val="00183D82"/>
    <w:rsid w:val="00184582"/>
    <w:rsid w:val="00185D49"/>
    <w:rsid w:val="0019117B"/>
    <w:rsid w:val="001931E3"/>
    <w:rsid w:val="001937B2"/>
    <w:rsid w:val="00193F62"/>
    <w:rsid w:val="00194A68"/>
    <w:rsid w:val="00195B8D"/>
    <w:rsid w:val="001963A6"/>
    <w:rsid w:val="001964D9"/>
    <w:rsid w:val="00197920"/>
    <w:rsid w:val="00197D2A"/>
    <w:rsid w:val="001A1657"/>
    <w:rsid w:val="001A22AA"/>
    <w:rsid w:val="001A31DE"/>
    <w:rsid w:val="001A31FC"/>
    <w:rsid w:val="001A3624"/>
    <w:rsid w:val="001A553F"/>
    <w:rsid w:val="001A60BB"/>
    <w:rsid w:val="001B07E3"/>
    <w:rsid w:val="001B1EF9"/>
    <w:rsid w:val="001B3117"/>
    <w:rsid w:val="001B4149"/>
    <w:rsid w:val="001B46D3"/>
    <w:rsid w:val="001B4B81"/>
    <w:rsid w:val="001B4BF5"/>
    <w:rsid w:val="001B50D9"/>
    <w:rsid w:val="001B68B2"/>
    <w:rsid w:val="001B6CAA"/>
    <w:rsid w:val="001B6FB8"/>
    <w:rsid w:val="001B7347"/>
    <w:rsid w:val="001B7973"/>
    <w:rsid w:val="001C0F5F"/>
    <w:rsid w:val="001C1CE6"/>
    <w:rsid w:val="001C2E49"/>
    <w:rsid w:val="001C3669"/>
    <w:rsid w:val="001C4D7D"/>
    <w:rsid w:val="001C7307"/>
    <w:rsid w:val="001D071A"/>
    <w:rsid w:val="001D1163"/>
    <w:rsid w:val="001D1199"/>
    <w:rsid w:val="001D314D"/>
    <w:rsid w:val="001D3861"/>
    <w:rsid w:val="001D3ADA"/>
    <w:rsid w:val="001D3D64"/>
    <w:rsid w:val="001D4345"/>
    <w:rsid w:val="001D462E"/>
    <w:rsid w:val="001D62B8"/>
    <w:rsid w:val="001D65D9"/>
    <w:rsid w:val="001D7140"/>
    <w:rsid w:val="001D73A2"/>
    <w:rsid w:val="001D78AC"/>
    <w:rsid w:val="001D791B"/>
    <w:rsid w:val="001E0204"/>
    <w:rsid w:val="001E0E26"/>
    <w:rsid w:val="001E1FDB"/>
    <w:rsid w:val="001E2670"/>
    <w:rsid w:val="001E3161"/>
    <w:rsid w:val="001E3CBE"/>
    <w:rsid w:val="001E5658"/>
    <w:rsid w:val="001E780F"/>
    <w:rsid w:val="001E7B17"/>
    <w:rsid w:val="001E7B86"/>
    <w:rsid w:val="001F0477"/>
    <w:rsid w:val="001F0CDD"/>
    <w:rsid w:val="001F0CDF"/>
    <w:rsid w:val="001F11CE"/>
    <w:rsid w:val="001F26C5"/>
    <w:rsid w:val="001F2A6E"/>
    <w:rsid w:val="001F2D8C"/>
    <w:rsid w:val="001F2FEC"/>
    <w:rsid w:val="001F35FF"/>
    <w:rsid w:val="001F4006"/>
    <w:rsid w:val="001F4A6D"/>
    <w:rsid w:val="001F50A3"/>
    <w:rsid w:val="001F5484"/>
    <w:rsid w:val="001F613A"/>
    <w:rsid w:val="001F67F4"/>
    <w:rsid w:val="001F7931"/>
    <w:rsid w:val="001F7E8A"/>
    <w:rsid w:val="00200391"/>
    <w:rsid w:val="00200763"/>
    <w:rsid w:val="00200844"/>
    <w:rsid w:val="00200FD3"/>
    <w:rsid w:val="00201506"/>
    <w:rsid w:val="0020266F"/>
    <w:rsid w:val="002040E9"/>
    <w:rsid w:val="00204962"/>
    <w:rsid w:val="00204D8F"/>
    <w:rsid w:val="002057F0"/>
    <w:rsid w:val="0020630A"/>
    <w:rsid w:val="00206BBA"/>
    <w:rsid w:val="00207A06"/>
    <w:rsid w:val="002104DE"/>
    <w:rsid w:val="00211074"/>
    <w:rsid w:val="002113B7"/>
    <w:rsid w:val="002131D8"/>
    <w:rsid w:val="0021453A"/>
    <w:rsid w:val="00214D5E"/>
    <w:rsid w:val="00215A7D"/>
    <w:rsid w:val="00216A62"/>
    <w:rsid w:val="00217DB9"/>
    <w:rsid w:val="00220E6C"/>
    <w:rsid w:val="00222AA5"/>
    <w:rsid w:val="0022303C"/>
    <w:rsid w:val="002236E8"/>
    <w:rsid w:val="0022413E"/>
    <w:rsid w:val="00224325"/>
    <w:rsid w:val="00224CFF"/>
    <w:rsid w:val="002252F0"/>
    <w:rsid w:val="002254FF"/>
    <w:rsid w:val="0022746D"/>
    <w:rsid w:val="002275E1"/>
    <w:rsid w:val="00227CE5"/>
    <w:rsid w:val="00227D7F"/>
    <w:rsid w:val="0023063C"/>
    <w:rsid w:val="00230D6D"/>
    <w:rsid w:val="00230FD5"/>
    <w:rsid w:val="002328B3"/>
    <w:rsid w:val="00232B03"/>
    <w:rsid w:val="0023335F"/>
    <w:rsid w:val="00233491"/>
    <w:rsid w:val="00233C62"/>
    <w:rsid w:val="00233DA9"/>
    <w:rsid w:val="0023488C"/>
    <w:rsid w:val="00234C0D"/>
    <w:rsid w:val="0023698F"/>
    <w:rsid w:val="00237249"/>
    <w:rsid w:val="00237B25"/>
    <w:rsid w:val="0024004A"/>
    <w:rsid w:val="00240AFA"/>
    <w:rsid w:val="00241CA0"/>
    <w:rsid w:val="0024289F"/>
    <w:rsid w:val="00242C65"/>
    <w:rsid w:val="002430E5"/>
    <w:rsid w:val="002436FB"/>
    <w:rsid w:val="00244091"/>
    <w:rsid w:val="00244E84"/>
    <w:rsid w:val="002463AE"/>
    <w:rsid w:val="0024735E"/>
    <w:rsid w:val="00247F25"/>
    <w:rsid w:val="00250796"/>
    <w:rsid w:val="00252075"/>
    <w:rsid w:val="00252302"/>
    <w:rsid w:val="002527AB"/>
    <w:rsid w:val="00253C51"/>
    <w:rsid w:val="0025417A"/>
    <w:rsid w:val="00254829"/>
    <w:rsid w:val="002551BD"/>
    <w:rsid w:val="00255344"/>
    <w:rsid w:val="002556AF"/>
    <w:rsid w:val="00255FDC"/>
    <w:rsid w:val="00256E81"/>
    <w:rsid w:val="00256ED8"/>
    <w:rsid w:val="00260292"/>
    <w:rsid w:val="00261424"/>
    <w:rsid w:val="00261E4C"/>
    <w:rsid w:val="00261F94"/>
    <w:rsid w:val="002622CB"/>
    <w:rsid w:val="002623DE"/>
    <w:rsid w:val="00262CB8"/>
    <w:rsid w:val="00263852"/>
    <w:rsid w:val="002640D6"/>
    <w:rsid w:val="0026576D"/>
    <w:rsid w:val="00266AF2"/>
    <w:rsid w:val="00267435"/>
    <w:rsid w:val="002676CA"/>
    <w:rsid w:val="00267E76"/>
    <w:rsid w:val="00271AF3"/>
    <w:rsid w:val="00272C9E"/>
    <w:rsid w:val="00272CA0"/>
    <w:rsid w:val="00273719"/>
    <w:rsid w:val="00273815"/>
    <w:rsid w:val="002738CD"/>
    <w:rsid w:val="0027398F"/>
    <w:rsid w:val="00275C0C"/>
    <w:rsid w:val="00276D2B"/>
    <w:rsid w:val="00276E8C"/>
    <w:rsid w:val="00277BD2"/>
    <w:rsid w:val="0028014D"/>
    <w:rsid w:val="0028052E"/>
    <w:rsid w:val="002806CC"/>
    <w:rsid w:val="00282625"/>
    <w:rsid w:val="00282E6B"/>
    <w:rsid w:val="00283483"/>
    <w:rsid w:val="00283CF4"/>
    <w:rsid w:val="00284FBD"/>
    <w:rsid w:val="00285538"/>
    <w:rsid w:val="00285A26"/>
    <w:rsid w:val="002870CA"/>
    <w:rsid w:val="00287A6F"/>
    <w:rsid w:val="00287F8D"/>
    <w:rsid w:val="002902FD"/>
    <w:rsid w:val="002919CE"/>
    <w:rsid w:val="00291E55"/>
    <w:rsid w:val="00292233"/>
    <w:rsid w:val="00292284"/>
    <w:rsid w:val="00292668"/>
    <w:rsid w:val="00292909"/>
    <w:rsid w:val="002929E4"/>
    <w:rsid w:val="00293047"/>
    <w:rsid w:val="002930F4"/>
    <w:rsid w:val="002943FF"/>
    <w:rsid w:val="0029451E"/>
    <w:rsid w:val="00294E8E"/>
    <w:rsid w:val="00295256"/>
    <w:rsid w:val="002955B8"/>
    <w:rsid w:val="00296962"/>
    <w:rsid w:val="00297C33"/>
    <w:rsid w:val="00297FD7"/>
    <w:rsid w:val="002A00CB"/>
    <w:rsid w:val="002A0CE5"/>
    <w:rsid w:val="002A1BD4"/>
    <w:rsid w:val="002A1CEA"/>
    <w:rsid w:val="002A48FA"/>
    <w:rsid w:val="002A4A96"/>
    <w:rsid w:val="002A5ADD"/>
    <w:rsid w:val="002A6195"/>
    <w:rsid w:val="002A6620"/>
    <w:rsid w:val="002A7128"/>
    <w:rsid w:val="002A7925"/>
    <w:rsid w:val="002A7C27"/>
    <w:rsid w:val="002B053B"/>
    <w:rsid w:val="002B0875"/>
    <w:rsid w:val="002B0EEF"/>
    <w:rsid w:val="002B19D9"/>
    <w:rsid w:val="002B20A9"/>
    <w:rsid w:val="002B2189"/>
    <w:rsid w:val="002B2B5A"/>
    <w:rsid w:val="002B2E21"/>
    <w:rsid w:val="002B33D4"/>
    <w:rsid w:val="002B3D38"/>
    <w:rsid w:val="002B4250"/>
    <w:rsid w:val="002B48CD"/>
    <w:rsid w:val="002B5839"/>
    <w:rsid w:val="002B63DC"/>
    <w:rsid w:val="002B6A1F"/>
    <w:rsid w:val="002C061E"/>
    <w:rsid w:val="002C0A54"/>
    <w:rsid w:val="002C0CDC"/>
    <w:rsid w:val="002C0E40"/>
    <w:rsid w:val="002C145A"/>
    <w:rsid w:val="002C1810"/>
    <w:rsid w:val="002C1C08"/>
    <w:rsid w:val="002C2E3C"/>
    <w:rsid w:val="002C3868"/>
    <w:rsid w:val="002C5902"/>
    <w:rsid w:val="002C5E68"/>
    <w:rsid w:val="002C6E3C"/>
    <w:rsid w:val="002C704D"/>
    <w:rsid w:val="002C76B2"/>
    <w:rsid w:val="002C79DC"/>
    <w:rsid w:val="002D0005"/>
    <w:rsid w:val="002D04A6"/>
    <w:rsid w:val="002D0DC6"/>
    <w:rsid w:val="002D0DD5"/>
    <w:rsid w:val="002D3026"/>
    <w:rsid w:val="002D34EA"/>
    <w:rsid w:val="002D35AF"/>
    <w:rsid w:val="002D4133"/>
    <w:rsid w:val="002D4C45"/>
    <w:rsid w:val="002D5A20"/>
    <w:rsid w:val="002D5D57"/>
    <w:rsid w:val="002D720C"/>
    <w:rsid w:val="002D785D"/>
    <w:rsid w:val="002E0399"/>
    <w:rsid w:val="002E2882"/>
    <w:rsid w:val="002E371E"/>
    <w:rsid w:val="002E3D2D"/>
    <w:rsid w:val="002E4222"/>
    <w:rsid w:val="002E5733"/>
    <w:rsid w:val="002E5927"/>
    <w:rsid w:val="002E62E2"/>
    <w:rsid w:val="002E67D6"/>
    <w:rsid w:val="002E7544"/>
    <w:rsid w:val="002E7920"/>
    <w:rsid w:val="002F02AD"/>
    <w:rsid w:val="002F03C2"/>
    <w:rsid w:val="002F0C7F"/>
    <w:rsid w:val="002F0E8F"/>
    <w:rsid w:val="002F1117"/>
    <w:rsid w:val="002F25CC"/>
    <w:rsid w:val="002F2A38"/>
    <w:rsid w:val="002F2C91"/>
    <w:rsid w:val="002F346E"/>
    <w:rsid w:val="002F39E2"/>
    <w:rsid w:val="002F4308"/>
    <w:rsid w:val="002F4B91"/>
    <w:rsid w:val="002F4F57"/>
    <w:rsid w:val="002F5855"/>
    <w:rsid w:val="002F58EA"/>
    <w:rsid w:val="002F5E06"/>
    <w:rsid w:val="002F67AF"/>
    <w:rsid w:val="002F6B20"/>
    <w:rsid w:val="002F7333"/>
    <w:rsid w:val="00300DF1"/>
    <w:rsid w:val="00302902"/>
    <w:rsid w:val="00303294"/>
    <w:rsid w:val="00303BEB"/>
    <w:rsid w:val="00304F67"/>
    <w:rsid w:val="0030586C"/>
    <w:rsid w:val="00305D44"/>
    <w:rsid w:val="003069EF"/>
    <w:rsid w:val="003073A1"/>
    <w:rsid w:val="00307CD6"/>
    <w:rsid w:val="00307E5A"/>
    <w:rsid w:val="00307E7D"/>
    <w:rsid w:val="00310B05"/>
    <w:rsid w:val="0031123D"/>
    <w:rsid w:val="00311674"/>
    <w:rsid w:val="003118F2"/>
    <w:rsid w:val="00311AE5"/>
    <w:rsid w:val="00311B84"/>
    <w:rsid w:val="00312B04"/>
    <w:rsid w:val="00315D62"/>
    <w:rsid w:val="00316CFC"/>
    <w:rsid w:val="00320121"/>
    <w:rsid w:val="00320303"/>
    <w:rsid w:val="00320437"/>
    <w:rsid w:val="00320BBD"/>
    <w:rsid w:val="00321359"/>
    <w:rsid w:val="00322985"/>
    <w:rsid w:val="00322A66"/>
    <w:rsid w:val="00322B2D"/>
    <w:rsid w:val="00323240"/>
    <w:rsid w:val="003257A3"/>
    <w:rsid w:val="00325B2C"/>
    <w:rsid w:val="00326156"/>
    <w:rsid w:val="00327AC2"/>
    <w:rsid w:val="003302B6"/>
    <w:rsid w:val="0033050C"/>
    <w:rsid w:val="0033102F"/>
    <w:rsid w:val="00331319"/>
    <w:rsid w:val="00331493"/>
    <w:rsid w:val="00331534"/>
    <w:rsid w:val="003315B6"/>
    <w:rsid w:val="00331C0D"/>
    <w:rsid w:val="0033240E"/>
    <w:rsid w:val="0033294F"/>
    <w:rsid w:val="00334357"/>
    <w:rsid w:val="003345AB"/>
    <w:rsid w:val="00334AFB"/>
    <w:rsid w:val="0033695F"/>
    <w:rsid w:val="00340303"/>
    <w:rsid w:val="003413DA"/>
    <w:rsid w:val="00341E7E"/>
    <w:rsid w:val="00342614"/>
    <w:rsid w:val="0034271B"/>
    <w:rsid w:val="00342F55"/>
    <w:rsid w:val="0034316F"/>
    <w:rsid w:val="00343FEB"/>
    <w:rsid w:val="00345B09"/>
    <w:rsid w:val="00346772"/>
    <w:rsid w:val="003513FB"/>
    <w:rsid w:val="0035153D"/>
    <w:rsid w:val="0035160D"/>
    <w:rsid w:val="003518BB"/>
    <w:rsid w:val="003524AF"/>
    <w:rsid w:val="003524ED"/>
    <w:rsid w:val="00352C00"/>
    <w:rsid w:val="003534D4"/>
    <w:rsid w:val="00353BC2"/>
    <w:rsid w:val="00356B33"/>
    <w:rsid w:val="00356D41"/>
    <w:rsid w:val="00356F8D"/>
    <w:rsid w:val="00357FC1"/>
    <w:rsid w:val="003602AE"/>
    <w:rsid w:val="00360478"/>
    <w:rsid w:val="00360858"/>
    <w:rsid w:val="00362903"/>
    <w:rsid w:val="00362EA1"/>
    <w:rsid w:val="00363ED8"/>
    <w:rsid w:val="003644B1"/>
    <w:rsid w:val="00364B93"/>
    <w:rsid w:val="003651B5"/>
    <w:rsid w:val="0036571A"/>
    <w:rsid w:val="00367299"/>
    <w:rsid w:val="0036745B"/>
    <w:rsid w:val="00367942"/>
    <w:rsid w:val="00367A6B"/>
    <w:rsid w:val="00370C51"/>
    <w:rsid w:val="00371757"/>
    <w:rsid w:val="00372EEA"/>
    <w:rsid w:val="00373671"/>
    <w:rsid w:val="00373E31"/>
    <w:rsid w:val="00374C9A"/>
    <w:rsid w:val="00375ECB"/>
    <w:rsid w:val="003768F5"/>
    <w:rsid w:val="00377179"/>
    <w:rsid w:val="00377E60"/>
    <w:rsid w:val="00380CAE"/>
    <w:rsid w:val="00381740"/>
    <w:rsid w:val="00381A89"/>
    <w:rsid w:val="00381D0B"/>
    <w:rsid w:val="003821E2"/>
    <w:rsid w:val="003823BE"/>
    <w:rsid w:val="0038261D"/>
    <w:rsid w:val="00382953"/>
    <w:rsid w:val="0038298E"/>
    <w:rsid w:val="003829B9"/>
    <w:rsid w:val="00383855"/>
    <w:rsid w:val="00383CB2"/>
    <w:rsid w:val="003842E0"/>
    <w:rsid w:val="00386D65"/>
    <w:rsid w:val="00387E63"/>
    <w:rsid w:val="003904EF"/>
    <w:rsid w:val="00390C22"/>
    <w:rsid w:val="003915B0"/>
    <w:rsid w:val="0039185B"/>
    <w:rsid w:val="00391FA9"/>
    <w:rsid w:val="0039262A"/>
    <w:rsid w:val="0039272C"/>
    <w:rsid w:val="003931EE"/>
    <w:rsid w:val="003932F2"/>
    <w:rsid w:val="003939CF"/>
    <w:rsid w:val="00393E29"/>
    <w:rsid w:val="00393EBE"/>
    <w:rsid w:val="00393EC3"/>
    <w:rsid w:val="0039404E"/>
    <w:rsid w:val="003947A0"/>
    <w:rsid w:val="00394C10"/>
    <w:rsid w:val="00397003"/>
    <w:rsid w:val="003A00DF"/>
    <w:rsid w:val="003A0B2B"/>
    <w:rsid w:val="003A0B57"/>
    <w:rsid w:val="003A3220"/>
    <w:rsid w:val="003A3297"/>
    <w:rsid w:val="003A3541"/>
    <w:rsid w:val="003A411D"/>
    <w:rsid w:val="003A462F"/>
    <w:rsid w:val="003A4740"/>
    <w:rsid w:val="003A4FE6"/>
    <w:rsid w:val="003A51CA"/>
    <w:rsid w:val="003A536B"/>
    <w:rsid w:val="003A54C4"/>
    <w:rsid w:val="003A5594"/>
    <w:rsid w:val="003A64D4"/>
    <w:rsid w:val="003A747F"/>
    <w:rsid w:val="003A79D5"/>
    <w:rsid w:val="003A7BB5"/>
    <w:rsid w:val="003A7FD9"/>
    <w:rsid w:val="003B0D9D"/>
    <w:rsid w:val="003B1CD5"/>
    <w:rsid w:val="003B2188"/>
    <w:rsid w:val="003B39FB"/>
    <w:rsid w:val="003B3B4C"/>
    <w:rsid w:val="003B3D78"/>
    <w:rsid w:val="003B4BFE"/>
    <w:rsid w:val="003B58B1"/>
    <w:rsid w:val="003B5E8F"/>
    <w:rsid w:val="003C06C9"/>
    <w:rsid w:val="003C08A1"/>
    <w:rsid w:val="003C47FA"/>
    <w:rsid w:val="003C5252"/>
    <w:rsid w:val="003C6C3C"/>
    <w:rsid w:val="003C6F42"/>
    <w:rsid w:val="003D077A"/>
    <w:rsid w:val="003D19B6"/>
    <w:rsid w:val="003D1BB8"/>
    <w:rsid w:val="003D35FA"/>
    <w:rsid w:val="003D3A99"/>
    <w:rsid w:val="003D3C23"/>
    <w:rsid w:val="003D3EF2"/>
    <w:rsid w:val="003D4296"/>
    <w:rsid w:val="003D4471"/>
    <w:rsid w:val="003D46B3"/>
    <w:rsid w:val="003D575F"/>
    <w:rsid w:val="003D69AA"/>
    <w:rsid w:val="003D6CDA"/>
    <w:rsid w:val="003D6E43"/>
    <w:rsid w:val="003D7931"/>
    <w:rsid w:val="003D7C6A"/>
    <w:rsid w:val="003E0254"/>
    <w:rsid w:val="003E24E4"/>
    <w:rsid w:val="003E2664"/>
    <w:rsid w:val="003E26F3"/>
    <w:rsid w:val="003E37EB"/>
    <w:rsid w:val="003E479E"/>
    <w:rsid w:val="003E50D6"/>
    <w:rsid w:val="003E525D"/>
    <w:rsid w:val="003E5B45"/>
    <w:rsid w:val="003E5C5B"/>
    <w:rsid w:val="003E648C"/>
    <w:rsid w:val="003E6740"/>
    <w:rsid w:val="003E6ABE"/>
    <w:rsid w:val="003E6BD4"/>
    <w:rsid w:val="003E79D6"/>
    <w:rsid w:val="003F02DD"/>
    <w:rsid w:val="003F0BE8"/>
    <w:rsid w:val="003F1909"/>
    <w:rsid w:val="003F1ACA"/>
    <w:rsid w:val="003F30F8"/>
    <w:rsid w:val="003F3563"/>
    <w:rsid w:val="003F3ADE"/>
    <w:rsid w:val="003F48D5"/>
    <w:rsid w:val="003F4906"/>
    <w:rsid w:val="003F4A0A"/>
    <w:rsid w:val="003F51C6"/>
    <w:rsid w:val="003F5A1C"/>
    <w:rsid w:val="003F5A76"/>
    <w:rsid w:val="003F5E30"/>
    <w:rsid w:val="003F66BE"/>
    <w:rsid w:val="003F69F4"/>
    <w:rsid w:val="003F6E2C"/>
    <w:rsid w:val="003F7722"/>
    <w:rsid w:val="004007E6"/>
    <w:rsid w:val="00400894"/>
    <w:rsid w:val="00401850"/>
    <w:rsid w:val="004021FD"/>
    <w:rsid w:val="00402CFD"/>
    <w:rsid w:val="004033FE"/>
    <w:rsid w:val="0040356D"/>
    <w:rsid w:val="0040468C"/>
    <w:rsid w:val="004046C3"/>
    <w:rsid w:val="00405315"/>
    <w:rsid w:val="00405A4E"/>
    <w:rsid w:val="00406557"/>
    <w:rsid w:val="00406966"/>
    <w:rsid w:val="00406C34"/>
    <w:rsid w:val="004071B8"/>
    <w:rsid w:val="00411F05"/>
    <w:rsid w:val="00412E6A"/>
    <w:rsid w:val="0041319D"/>
    <w:rsid w:val="00413377"/>
    <w:rsid w:val="0041593A"/>
    <w:rsid w:val="00415C63"/>
    <w:rsid w:val="004161D5"/>
    <w:rsid w:val="0041659B"/>
    <w:rsid w:val="004172C0"/>
    <w:rsid w:val="004177A3"/>
    <w:rsid w:val="00420756"/>
    <w:rsid w:val="00420961"/>
    <w:rsid w:val="00420ED2"/>
    <w:rsid w:val="004211F4"/>
    <w:rsid w:val="00421799"/>
    <w:rsid w:val="00421A6A"/>
    <w:rsid w:val="004220A6"/>
    <w:rsid w:val="004239D4"/>
    <w:rsid w:val="004243E3"/>
    <w:rsid w:val="00424691"/>
    <w:rsid w:val="00424EE1"/>
    <w:rsid w:val="00426F6D"/>
    <w:rsid w:val="00433C61"/>
    <w:rsid w:val="00434034"/>
    <w:rsid w:val="004342A5"/>
    <w:rsid w:val="004360A1"/>
    <w:rsid w:val="00436107"/>
    <w:rsid w:val="004363CC"/>
    <w:rsid w:val="00436697"/>
    <w:rsid w:val="00436F01"/>
    <w:rsid w:val="0043782D"/>
    <w:rsid w:val="004401E8"/>
    <w:rsid w:val="004405F0"/>
    <w:rsid w:val="00440A9A"/>
    <w:rsid w:val="00441294"/>
    <w:rsid w:val="004423A7"/>
    <w:rsid w:val="004425C3"/>
    <w:rsid w:val="004426BC"/>
    <w:rsid w:val="00442F38"/>
    <w:rsid w:val="00442F49"/>
    <w:rsid w:val="00443977"/>
    <w:rsid w:val="00445088"/>
    <w:rsid w:val="00446205"/>
    <w:rsid w:val="0044658D"/>
    <w:rsid w:val="004472E9"/>
    <w:rsid w:val="00447714"/>
    <w:rsid w:val="00447901"/>
    <w:rsid w:val="004531B7"/>
    <w:rsid w:val="00454052"/>
    <w:rsid w:val="0045457D"/>
    <w:rsid w:val="004547DB"/>
    <w:rsid w:val="004551AF"/>
    <w:rsid w:val="004564CE"/>
    <w:rsid w:val="0046106C"/>
    <w:rsid w:val="004611E3"/>
    <w:rsid w:val="0046380F"/>
    <w:rsid w:val="004641E8"/>
    <w:rsid w:val="004647C3"/>
    <w:rsid w:val="004658E0"/>
    <w:rsid w:val="00465B9E"/>
    <w:rsid w:val="0046620A"/>
    <w:rsid w:val="00466808"/>
    <w:rsid w:val="00467744"/>
    <w:rsid w:val="00467825"/>
    <w:rsid w:val="004703C5"/>
    <w:rsid w:val="004706DC"/>
    <w:rsid w:val="00470BBF"/>
    <w:rsid w:val="00472571"/>
    <w:rsid w:val="00472A81"/>
    <w:rsid w:val="004735FD"/>
    <w:rsid w:val="00473600"/>
    <w:rsid w:val="004746F2"/>
    <w:rsid w:val="00474909"/>
    <w:rsid w:val="00475E2A"/>
    <w:rsid w:val="00475F18"/>
    <w:rsid w:val="004760F2"/>
    <w:rsid w:val="0047662A"/>
    <w:rsid w:val="00477528"/>
    <w:rsid w:val="00477CB4"/>
    <w:rsid w:val="004810F5"/>
    <w:rsid w:val="00481989"/>
    <w:rsid w:val="00481E2A"/>
    <w:rsid w:val="00481FC3"/>
    <w:rsid w:val="004825D1"/>
    <w:rsid w:val="004829FE"/>
    <w:rsid w:val="00482EB6"/>
    <w:rsid w:val="00483235"/>
    <w:rsid w:val="004845AE"/>
    <w:rsid w:val="00484C5C"/>
    <w:rsid w:val="00485345"/>
    <w:rsid w:val="00485667"/>
    <w:rsid w:val="00486271"/>
    <w:rsid w:val="00486500"/>
    <w:rsid w:val="00486660"/>
    <w:rsid w:val="00486E95"/>
    <w:rsid w:val="004906EE"/>
    <w:rsid w:val="00490D5C"/>
    <w:rsid w:val="004911BD"/>
    <w:rsid w:val="004914EB"/>
    <w:rsid w:val="0049188A"/>
    <w:rsid w:val="00493330"/>
    <w:rsid w:val="00494754"/>
    <w:rsid w:val="00494866"/>
    <w:rsid w:val="00494AD2"/>
    <w:rsid w:val="00495B24"/>
    <w:rsid w:val="00495E2D"/>
    <w:rsid w:val="00497699"/>
    <w:rsid w:val="004A0207"/>
    <w:rsid w:val="004A0233"/>
    <w:rsid w:val="004A0535"/>
    <w:rsid w:val="004A077E"/>
    <w:rsid w:val="004A1043"/>
    <w:rsid w:val="004A1F2C"/>
    <w:rsid w:val="004A2118"/>
    <w:rsid w:val="004A4FB5"/>
    <w:rsid w:val="004A5254"/>
    <w:rsid w:val="004A618B"/>
    <w:rsid w:val="004A6252"/>
    <w:rsid w:val="004A6C0E"/>
    <w:rsid w:val="004A7501"/>
    <w:rsid w:val="004B119A"/>
    <w:rsid w:val="004B1AF5"/>
    <w:rsid w:val="004B1CC4"/>
    <w:rsid w:val="004B3E6C"/>
    <w:rsid w:val="004B41F6"/>
    <w:rsid w:val="004B4470"/>
    <w:rsid w:val="004B4F78"/>
    <w:rsid w:val="004B4FF2"/>
    <w:rsid w:val="004B637F"/>
    <w:rsid w:val="004B6C31"/>
    <w:rsid w:val="004B7925"/>
    <w:rsid w:val="004C0CA9"/>
    <w:rsid w:val="004C1A2B"/>
    <w:rsid w:val="004C280B"/>
    <w:rsid w:val="004C311C"/>
    <w:rsid w:val="004C431B"/>
    <w:rsid w:val="004C4940"/>
    <w:rsid w:val="004C5801"/>
    <w:rsid w:val="004C5F6E"/>
    <w:rsid w:val="004C6A38"/>
    <w:rsid w:val="004C6BB4"/>
    <w:rsid w:val="004C753A"/>
    <w:rsid w:val="004D1073"/>
    <w:rsid w:val="004D1B3F"/>
    <w:rsid w:val="004D1E20"/>
    <w:rsid w:val="004D21D5"/>
    <w:rsid w:val="004D3FCD"/>
    <w:rsid w:val="004D4BB1"/>
    <w:rsid w:val="004D62E2"/>
    <w:rsid w:val="004E0D42"/>
    <w:rsid w:val="004E0E70"/>
    <w:rsid w:val="004E12F3"/>
    <w:rsid w:val="004E1737"/>
    <w:rsid w:val="004E207E"/>
    <w:rsid w:val="004E3147"/>
    <w:rsid w:val="004E409A"/>
    <w:rsid w:val="004E5127"/>
    <w:rsid w:val="004E59E1"/>
    <w:rsid w:val="004E6774"/>
    <w:rsid w:val="004E6856"/>
    <w:rsid w:val="004E757D"/>
    <w:rsid w:val="004E75B1"/>
    <w:rsid w:val="004E7BD4"/>
    <w:rsid w:val="004F0946"/>
    <w:rsid w:val="004F184C"/>
    <w:rsid w:val="004F1FAE"/>
    <w:rsid w:val="004F1FE1"/>
    <w:rsid w:val="004F2113"/>
    <w:rsid w:val="004F229A"/>
    <w:rsid w:val="004F22A9"/>
    <w:rsid w:val="004F30CD"/>
    <w:rsid w:val="004F3EC3"/>
    <w:rsid w:val="004F45C6"/>
    <w:rsid w:val="004F691B"/>
    <w:rsid w:val="004F6C65"/>
    <w:rsid w:val="004F79C1"/>
    <w:rsid w:val="0050041B"/>
    <w:rsid w:val="005008D9"/>
    <w:rsid w:val="00501363"/>
    <w:rsid w:val="0050313C"/>
    <w:rsid w:val="00503258"/>
    <w:rsid w:val="005056F8"/>
    <w:rsid w:val="005062E0"/>
    <w:rsid w:val="00506B8A"/>
    <w:rsid w:val="00507938"/>
    <w:rsid w:val="00507E03"/>
    <w:rsid w:val="005104F6"/>
    <w:rsid w:val="005105F0"/>
    <w:rsid w:val="00510941"/>
    <w:rsid w:val="00510BC8"/>
    <w:rsid w:val="00511300"/>
    <w:rsid w:val="0051187D"/>
    <w:rsid w:val="00511EBE"/>
    <w:rsid w:val="00511EE9"/>
    <w:rsid w:val="00512F87"/>
    <w:rsid w:val="005134AD"/>
    <w:rsid w:val="00513996"/>
    <w:rsid w:val="00513C58"/>
    <w:rsid w:val="0051451D"/>
    <w:rsid w:val="005145F3"/>
    <w:rsid w:val="005146A9"/>
    <w:rsid w:val="005152F7"/>
    <w:rsid w:val="00515D3D"/>
    <w:rsid w:val="00516C48"/>
    <w:rsid w:val="00516D78"/>
    <w:rsid w:val="00520488"/>
    <w:rsid w:val="00520E7F"/>
    <w:rsid w:val="00521D62"/>
    <w:rsid w:val="00521E3F"/>
    <w:rsid w:val="0052231E"/>
    <w:rsid w:val="0052233B"/>
    <w:rsid w:val="005226C4"/>
    <w:rsid w:val="00523E3D"/>
    <w:rsid w:val="0052412D"/>
    <w:rsid w:val="00525151"/>
    <w:rsid w:val="0052628A"/>
    <w:rsid w:val="005304D1"/>
    <w:rsid w:val="0053201F"/>
    <w:rsid w:val="00532F44"/>
    <w:rsid w:val="0053342C"/>
    <w:rsid w:val="0053362D"/>
    <w:rsid w:val="00533D02"/>
    <w:rsid w:val="00533F0B"/>
    <w:rsid w:val="0053498C"/>
    <w:rsid w:val="00535CC5"/>
    <w:rsid w:val="005362A4"/>
    <w:rsid w:val="00536A60"/>
    <w:rsid w:val="00536BFC"/>
    <w:rsid w:val="00536C2B"/>
    <w:rsid w:val="00536CB5"/>
    <w:rsid w:val="00536DF2"/>
    <w:rsid w:val="00537518"/>
    <w:rsid w:val="00537658"/>
    <w:rsid w:val="0053778E"/>
    <w:rsid w:val="0054065D"/>
    <w:rsid w:val="00540701"/>
    <w:rsid w:val="00540D80"/>
    <w:rsid w:val="00541B5F"/>
    <w:rsid w:val="00541C13"/>
    <w:rsid w:val="00541DD2"/>
    <w:rsid w:val="00541F04"/>
    <w:rsid w:val="00543AFC"/>
    <w:rsid w:val="00543DAE"/>
    <w:rsid w:val="00545152"/>
    <w:rsid w:val="00545E3F"/>
    <w:rsid w:val="0054698B"/>
    <w:rsid w:val="0054743D"/>
    <w:rsid w:val="00551B4A"/>
    <w:rsid w:val="005527F4"/>
    <w:rsid w:val="00553DBF"/>
    <w:rsid w:val="0055514B"/>
    <w:rsid w:val="00556156"/>
    <w:rsid w:val="00556A87"/>
    <w:rsid w:val="00556F1B"/>
    <w:rsid w:val="00556F46"/>
    <w:rsid w:val="0056046F"/>
    <w:rsid w:val="00560974"/>
    <w:rsid w:val="00562144"/>
    <w:rsid w:val="005629BA"/>
    <w:rsid w:val="00563396"/>
    <w:rsid w:val="005635A5"/>
    <w:rsid w:val="0056399B"/>
    <w:rsid w:val="00564657"/>
    <w:rsid w:val="00564C37"/>
    <w:rsid w:val="00564E34"/>
    <w:rsid w:val="00565257"/>
    <w:rsid w:val="005659D8"/>
    <w:rsid w:val="00565B7B"/>
    <w:rsid w:val="005663A3"/>
    <w:rsid w:val="005669BB"/>
    <w:rsid w:val="005671FF"/>
    <w:rsid w:val="00567F59"/>
    <w:rsid w:val="00570912"/>
    <w:rsid w:val="005710A6"/>
    <w:rsid w:val="00571D29"/>
    <w:rsid w:val="005724A2"/>
    <w:rsid w:val="005727AB"/>
    <w:rsid w:val="00573B08"/>
    <w:rsid w:val="005750AB"/>
    <w:rsid w:val="00576254"/>
    <w:rsid w:val="005771DD"/>
    <w:rsid w:val="00577918"/>
    <w:rsid w:val="00577D4E"/>
    <w:rsid w:val="00577D63"/>
    <w:rsid w:val="0058158B"/>
    <w:rsid w:val="0058190E"/>
    <w:rsid w:val="0058203D"/>
    <w:rsid w:val="00582194"/>
    <w:rsid w:val="0058258B"/>
    <w:rsid w:val="00582BB4"/>
    <w:rsid w:val="005836E2"/>
    <w:rsid w:val="00583A9C"/>
    <w:rsid w:val="00583DED"/>
    <w:rsid w:val="00587F25"/>
    <w:rsid w:val="00590B79"/>
    <w:rsid w:val="0059128B"/>
    <w:rsid w:val="00591494"/>
    <w:rsid w:val="005914AA"/>
    <w:rsid w:val="00591AC4"/>
    <w:rsid w:val="00593C7A"/>
    <w:rsid w:val="005942B6"/>
    <w:rsid w:val="00595327"/>
    <w:rsid w:val="0059616C"/>
    <w:rsid w:val="00596810"/>
    <w:rsid w:val="00596F6E"/>
    <w:rsid w:val="005A03D5"/>
    <w:rsid w:val="005A0D94"/>
    <w:rsid w:val="005A1206"/>
    <w:rsid w:val="005A1858"/>
    <w:rsid w:val="005A19A9"/>
    <w:rsid w:val="005A31A5"/>
    <w:rsid w:val="005A3615"/>
    <w:rsid w:val="005A3DAC"/>
    <w:rsid w:val="005A45BC"/>
    <w:rsid w:val="005A500E"/>
    <w:rsid w:val="005A594A"/>
    <w:rsid w:val="005A5F9D"/>
    <w:rsid w:val="005A6363"/>
    <w:rsid w:val="005A6585"/>
    <w:rsid w:val="005A6AB3"/>
    <w:rsid w:val="005A6B75"/>
    <w:rsid w:val="005A6FE6"/>
    <w:rsid w:val="005A70CC"/>
    <w:rsid w:val="005A78E1"/>
    <w:rsid w:val="005A7D4F"/>
    <w:rsid w:val="005B095B"/>
    <w:rsid w:val="005B0994"/>
    <w:rsid w:val="005B14A6"/>
    <w:rsid w:val="005B1524"/>
    <w:rsid w:val="005B245C"/>
    <w:rsid w:val="005B3972"/>
    <w:rsid w:val="005B3CF1"/>
    <w:rsid w:val="005B4065"/>
    <w:rsid w:val="005B42F7"/>
    <w:rsid w:val="005B500C"/>
    <w:rsid w:val="005B5A24"/>
    <w:rsid w:val="005B61E7"/>
    <w:rsid w:val="005B68F5"/>
    <w:rsid w:val="005B7AE0"/>
    <w:rsid w:val="005C045E"/>
    <w:rsid w:val="005C1473"/>
    <w:rsid w:val="005C18B5"/>
    <w:rsid w:val="005C2A03"/>
    <w:rsid w:val="005C2AC8"/>
    <w:rsid w:val="005C2F87"/>
    <w:rsid w:val="005C488C"/>
    <w:rsid w:val="005C4E0B"/>
    <w:rsid w:val="005C50D8"/>
    <w:rsid w:val="005C65C5"/>
    <w:rsid w:val="005C6CBD"/>
    <w:rsid w:val="005C6F5D"/>
    <w:rsid w:val="005C7EE2"/>
    <w:rsid w:val="005D1C8F"/>
    <w:rsid w:val="005D1EE8"/>
    <w:rsid w:val="005D1F7B"/>
    <w:rsid w:val="005D23C5"/>
    <w:rsid w:val="005D3E69"/>
    <w:rsid w:val="005D531C"/>
    <w:rsid w:val="005D58D1"/>
    <w:rsid w:val="005D5D22"/>
    <w:rsid w:val="005D6AF4"/>
    <w:rsid w:val="005D7F63"/>
    <w:rsid w:val="005E0BBC"/>
    <w:rsid w:val="005E1627"/>
    <w:rsid w:val="005E27D0"/>
    <w:rsid w:val="005E2BE6"/>
    <w:rsid w:val="005E2C22"/>
    <w:rsid w:val="005E3673"/>
    <w:rsid w:val="005E456A"/>
    <w:rsid w:val="005E5C1C"/>
    <w:rsid w:val="005E6250"/>
    <w:rsid w:val="005E645D"/>
    <w:rsid w:val="005E655B"/>
    <w:rsid w:val="005E6967"/>
    <w:rsid w:val="005E72C3"/>
    <w:rsid w:val="005E7B63"/>
    <w:rsid w:val="005E7C1F"/>
    <w:rsid w:val="005E7FEC"/>
    <w:rsid w:val="005F0172"/>
    <w:rsid w:val="005F1642"/>
    <w:rsid w:val="005F17B7"/>
    <w:rsid w:val="005F20DC"/>
    <w:rsid w:val="005F210D"/>
    <w:rsid w:val="005F2288"/>
    <w:rsid w:val="005F23AF"/>
    <w:rsid w:val="005F29AD"/>
    <w:rsid w:val="005F2E5A"/>
    <w:rsid w:val="005F2EB9"/>
    <w:rsid w:val="005F3B77"/>
    <w:rsid w:val="005F511E"/>
    <w:rsid w:val="005F6027"/>
    <w:rsid w:val="005F6045"/>
    <w:rsid w:val="005F6091"/>
    <w:rsid w:val="005F709C"/>
    <w:rsid w:val="005F77F6"/>
    <w:rsid w:val="0060049A"/>
    <w:rsid w:val="0060073C"/>
    <w:rsid w:val="00600782"/>
    <w:rsid w:val="00600802"/>
    <w:rsid w:val="00601E83"/>
    <w:rsid w:val="006020BF"/>
    <w:rsid w:val="0060221F"/>
    <w:rsid w:val="00602535"/>
    <w:rsid w:val="006026BC"/>
    <w:rsid w:val="0060385A"/>
    <w:rsid w:val="00603BFC"/>
    <w:rsid w:val="00603C89"/>
    <w:rsid w:val="006040E4"/>
    <w:rsid w:val="00604F2B"/>
    <w:rsid w:val="0060506C"/>
    <w:rsid w:val="00605374"/>
    <w:rsid w:val="006053A5"/>
    <w:rsid w:val="00607744"/>
    <w:rsid w:val="006077D5"/>
    <w:rsid w:val="00607884"/>
    <w:rsid w:val="00607C86"/>
    <w:rsid w:val="0061151A"/>
    <w:rsid w:val="00611A71"/>
    <w:rsid w:val="0061297F"/>
    <w:rsid w:val="00613666"/>
    <w:rsid w:val="006147DA"/>
    <w:rsid w:val="00615100"/>
    <w:rsid w:val="006165D0"/>
    <w:rsid w:val="00616B92"/>
    <w:rsid w:val="00616C71"/>
    <w:rsid w:val="0061740F"/>
    <w:rsid w:val="00617C4C"/>
    <w:rsid w:val="00617F16"/>
    <w:rsid w:val="00620033"/>
    <w:rsid w:val="006200AA"/>
    <w:rsid w:val="0062178B"/>
    <w:rsid w:val="00622ACF"/>
    <w:rsid w:val="00624DD0"/>
    <w:rsid w:val="006252A9"/>
    <w:rsid w:val="00627CC4"/>
    <w:rsid w:val="006305B8"/>
    <w:rsid w:val="006320FA"/>
    <w:rsid w:val="006321F1"/>
    <w:rsid w:val="006337D7"/>
    <w:rsid w:val="006337E9"/>
    <w:rsid w:val="00633C5B"/>
    <w:rsid w:val="00636DED"/>
    <w:rsid w:val="0063733C"/>
    <w:rsid w:val="006375D5"/>
    <w:rsid w:val="0063772C"/>
    <w:rsid w:val="006377DE"/>
    <w:rsid w:val="00640103"/>
    <w:rsid w:val="00640AF3"/>
    <w:rsid w:val="006411C2"/>
    <w:rsid w:val="00641447"/>
    <w:rsid w:val="00641646"/>
    <w:rsid w:val="00643312"/>
    <w:rsid w:val="00643464"/>
    <w:rsid w:val="00643A28"/>
    <w:rsid w:val="00644A7E"/>
    <w:rsid w:val="00645804"/>
    <w:rsid w:val="00645DE2"/>
    <w:rsid w:val="00646744"/>
    <w:rsid w:val="00646B8F"/>
    <w:rsid w:val="0064721B"/>
    <w:rsid w:val="00647D06"/>
    <w:rsid w:val="00651900"/>
    <w:rsid w:val="006533E4"/>
    <w:rsid w:val="006534F1"/>
    <w:rsid w:val="0065357A"/>
    <w:rsid w:val="00653E26"/>
    <w:rsid w:val="006542CF"/>
    <w:rsid w:val="006548EB"/>
    <w:rsid w:val="006569B6"/>
    <w:rsid w:val="00656F07"/>
    <w:rsid w:val="00657173"/>
    <w:rsid w:val="00657207"/>
    <w:rsid w:val="00657B22"/>
    <w:rsid w:val="006600B9"/>
    <w:rsid w:val="006604B6"/>
    <w:rsid w:val="0066066C"/>
    <w:rsid w:val="0066078F"/>
    <w:rsid w:val="00660C40"/>
    <w:rsid w:val="00661BD2"/>
    <w:rsid w:val="00661E6A"/>
    <w:rsid w:val="00661F39"/>
    <w:rsid w:val="00662509"/>
    <w:rsid w:val="00662860"/>
    <w:rsid w:val="00662911"/>
    <w:rsid w:val="00663669"/>
    <w:rsid w:val="006653AC"/>
    <w:rsid w:val="00665ED0"/>
    <w:rsid w:val="0066733D"/>
    <w:rsid w:val="00667CEB"/>
    <w:rsid w:val="00667F44"/>
    <w:rsid w:val="00667F9B"/>
    <w:rsid w:val="006710C6"/>
    <w:rsid w:val="00671424"/>
    <w:rsid w:val="006715EA"/>
    <w:rsid w:val="0067238F"/>
    <w:rsid w:val="0067261F"/>
    <w:rsid w:val="00673F62"/>
    <w:rsid w:val="006750D4"/>
    <w:rsid w:val="006755AE"/>
    <w:rsid w:val="00675898"/>
    <w:rsid w:val="00675959"/>
    <w:rsid w:val="00676BE1"/>
    <w:rsid w:val="006775D5"/>
    <w:rsid w:val="00680045"/>
    <w:rsid w:val="00682F1B"/>
    <w:rsid w:val="006830E6"/>
    <w:rsid w:val="006840E8"/>
    <w:rsid w:val="0068424E"/>
    <w:rsid w:val="00684F33"/>
    <w:rsid w:val="006859CF"/>
    <w:rsid w:val="00686170"/>
    <w:rsid w:val="00690563"/>
    <w:rsid w:val="00690802"/>
    <w:rsid w:val="00690BD1"/>
    <w:rsid w:val="00690E4B"/>
    <w:rsid w:val="00691825"/>
    <w:rsid w:val="0069182B"/>
    <w:rsid w:val="006921AD"/>
    <w:rsid w:val="006921E0"/>
    <w:rsid w:val="00692568"/>
    <w:rsid w:val="00693355"/>
    <w:rsid w:val="00693443"/>
    <w:rsid w:val="00693BBD"/>
    <w:rsid w:val="00693BC2"/>
    <w:rsid w:val="00694425"/>
    <w:rsid w:val="00694609"/>
    <w:rsid w:val="00695998"/>
    <w:rsid w:val="00695F71"/>
    <w:rsid w:val="006966D9"/>
    <w:rsid w:val="006971FD"/>
    <w:rsid w:val="00697558"/>
    <w:rsid w:val="006A0023"/>
    <w:rsid w:val="006A01A8"/>
    <w:rsid w:val="006A11AF"/>
    <w:rsid w:val="006A1F47"/>
    <w:rsid w:val="006A1FA5"/>
    <w:rsid w:val="006A213A"/>
    <w:rsid w:val="006A2EA2"/>
    <w:rsid w:val="006A3641"/>
    <w:rsid w:val="006A506A"/>
    <w:rsid w:val="006A5822"/>
    <w:rsid w:val="006A6205"/>
    <w:rsid w:val="006A6C97"/>
    <w:rsid w:val="006A70C2"/>
    <w:rsid w:val="006A7C06"/>
    <w:rsid w:val="006B074A"/>
    <w:rsid w:val="006B1595"/>
    <w:rsid w:val="006B17BF"/>
    <w:rsid w:val="006B1A8B"/>
    <w:rsid w:val="006B1EBF"/>
    <w:rsid w:val="006B234F"/>
    <w:rsid w:val="006B26D8"/>
    <w:rsid w:val="006B2A6A"/>
    <w:rsid w:val="006B2E39"/>
    <w:rsid w:val="006B399B"/>
    <w:rsid w:val="006B39B8"/>
    <w:rsid w:val="006B3D76"/>
    <w:rsid w:val="006B3DB1"/>
    <w:rsid w:val="006B4285"/>
    <w:rsid w:val="006B4311"/>
    <w:rsid w:val="006B5A8F"/>
    <w:rsid w:val="006B5F9F"/>
    <w:rsid w:val="006B6280"/>
    <w:rsid w:val="006B651A"/>
    <w:rsid w:val="006B6EBC"/>
    <w:rsid w:val="006B6F18"/>
    <w:rsid w:val="006B752E"/>
    <w:rsid w:val="006B790F"/>
    <w:rsid w:val="006B7FBC"/>
    <w:rsid w:val="006C0206"/>
    <w:rsid w:val="006C063C"/>
    <w:rsid w:val="006C07E5"/>
    <w:rsid w:val="006C1391"/>
    <w:rsid w:val="006C335C"/>
    <w:rsid w:val="006C40FA"/>
    <w:rsid w:val="006C5BFA"/>
    <w:rsid w:val="006C6530"/>
    <w:rsid w:val="006C708D"/>
    <w:rsid w:val="006C7BD7"/>
    <w:rsid w:val="006D0627"/>
    <w:rsid w:val="006D0658"/>
    <w:rsid w:val="006D07F2"/>
    <w:rsid w:val="006D08BD"/>
    <w:rsid w:val="006D0D5D"/>
    <w:rsid w:val="006D1366"/>
    <w:rsid w:val="006D1F6B"/>
    <w:rsid w:val="006D3177"/>
    <w:rsid w:val="006D329D"/>
    <w:rsid w:val="006D3312"/>
    <w:rsid w:val="006D3B7C"/>
    <w:rsid w:val="006D4973"/>
    <w:rsid w:val="006D7635"/>
    <w:rsid w:val="006D793E"/>
    <w:rsid w:val="006D7A6D"/>
    <w:rsid w:val="006D7B67"/>
    <w:rsid w:val="006E129F"/>
    <w:rsid w:val="006E16A5"/>
    <w:rsid w:val="006E2ACA"/>
    <w:rsid w:val="006E2BA1"/>
    <w:rsid w:val="006E3BC0"/>
    <w:rsid w:val="006E5551"/>
    <w:rsid w:val="006E5655"/>
    <w:rsid w:val="006E5DC0"/>
    <w:rsid w:val="006E6162"/>
    <w:rsid w:val="006E7668"/>
    <w:rsid w:val="006E78E1"/>
    <w:rsid w:val="006E7D82"/>
    <w:rsid w:val="006F0049"/>
    <w:rsid w:val="006F126B"/>
    <w:rsid w:val="006F1BA3"/>
    <w:rsid w:val="006F204D"/>
    <w:rsid w:val="006F2B26"/>
    <w:rsid w:val="006F2D64"/>
    <w:rsid w:val="006F3352"/>
    <w:rsid w:val="006F39ED"/>
    <w:rsid w:val="006F3BF5"/>
    <w:rsid w:val="006F4923"/>
    <w:rsid w:val="006F4DDE"/>
    <w:rsid w:val="006F666B"/>
    <w:rsid w:val="006F6CFE"/>
    <w:rsid w:val="006F7258"/>
    <w:rsid w:val="006F775F"/>
    <w:rsid w:val="006F79E1"/>
    <w:rsid w:val="007015AA"/>
    <w:rsid w:val="0070170E"/>
    <w:rsid w:val="0070284C"/>
    <w:rsid w:val="00702E8D"/>
    <w:rsid w:val="00703D37"/>
    <w:rsid w:val="00706431"/>
    <w:rsid w:val="00706948"/>
    <w:rsid w:val="00707176"/>
    <w:rsid w:val="007073D4"/>
    <w:rsid w:val="00707647"/>
    <w:rsid w:val="007100DF"/>
    <w:rsid w:val="007105C8"/>
    <w:rsid w:val="007106B7"/>
    <w:rsid w:val="00711255"/>
    <w:rsid w:val="00711650"/>
    <w:rsid w:val="00712E80"/>
    <w:rsid w:val="00713AB5"/>
    <w:rsid w:val="00713E94"/>
    <w:rsid w:val="00714E33"/>
    <w:rsid w:val="00715453"/>
    <w:rsid w:val="007156FB"/>
    <w:rsid w:val="007161DD"/>
    <w:rsid w:val="00716408"/>
    <w:rsid w:val="007164A7"/>
    <w:rsid w:val="007166BE"/>
    <w:rsid w:val="00716763"/>
    <w:rsid w:val="00716788"/>
    <w:rsid w:val="00716DCB"/>
    <w:rsid w:val="00717037"/>
    <w:rsid w:val="0072048D"/>
    <w:rsid w:val="00720C16"/>
    <w:rsid w:val="00721332"/>
    <w:rsid w:val="00721A81"/>
    <w:rsid w:val="00721E81"/>
    <w:rsid w:val="00723D66"/>
    <w:rsid w:val="00724074"/>
    <w:rsid w:val="0072534E"/>
    <w:rsid w:val="00725901"/>
    <w:rsid w:val="00726933"/>
    <w:rsid w:val="007321F8"/>
    <w:rsid w:val="00732409"/>
    <w:rsid w:val="007326FB"/>
    <w:rsid w:val="00732AD8"/>
    <w:rsid w:val="00732BE3"/>
    <w:rsid w:val="00732D69"/>
    <w:rsid w:val="00732EBB"/>
    <w:rsid w:val="0073376A"/>
    <w:rsid w:val="00735520"/>
    <w:rsid w:val="007369C4"/>
    <w:rsid w:val="00736A00"/>
    <w:rsid w:val="00736A9D"/>
    <w:rsid w:val="00737909"/>
    <w:rsid w:val="00737B0C"/>
    <w:rsid w:val="00737F98"/>
    <w:rsid w:val="00740854"/>
    <w:rsid w:val="00740B6A"/>
    <w:rsid w:val="007416D3"/>
    <w:rsid w:val="007463F5"/>
    <w:rsid w:val="0074645B"/>
    <w:rsid w:val="00746934"/>
    <w:rsid w:val="007469A2"/>
    <w:rsid w:val="00747585"/>
    <w:rsid w:val="007477F2"/>
    <w:rsid w:val="007505AA"/>
    <w:rsid w:val="00750F2A"/>
    <w:rsid w:val="00751538"/>
    <w:rsid w:val="00751963"/>
    <w:rsid w:val="00752E2F"/>
    <w:rsid w:val="00753BF4"/>
    <w:rsid w:val="0075742E"/>
    <w:rsid w:val="00757510"/>
    <w:rsid w:val="00760282"/>
    <w:rsid w:val="0076050E"/>
    <w:rsid w:val="00760613"/>
    <w:rsid w:val="00760838"/>
    <w:rsid w:val="00761C4C"/>
    <w:rsid w:val="00762B2B"/>
    <w:rsid w:val="00763837"/>
    <w:rsid w:val="00763C31"/>
    <w:rsid w:val="0076528E"/>
    <w:rsid w:val="0076529E"/>
    <w:rsid w:val="00765E1C"/>
    <w:rsid w:val="00766735"/>
    <w:rsid w:val="00766E5C"/>
    <w:rsid w:val="00767C0A"/>
    <w:rsid w:val="007708D5"/>
    <w:rsid w:val="0077190A"/>
    <w:rsid w:val="00771D75"/>
    <w:rsid w:val="0077338B"/>
    <w:rsid w:val="007736D0"/>
    <w:rsid w:val="0077489D"/>
    <w:rsid w:val="00775E66"/>
    <w:rsid w:val="00777370"/>
    <w:rsid w:val="00777D05"/>
    <w:rsid w:val="00777EF9"/>
    <w:rsid w:val="0078081E"/>
    <w:rsid w:val="007813B2"/>
    <w:rsid w:val="00781741"/>
    <w:rsid w:val="00781F86"/>
    <w:rsid w:val="00782A1F"/>
    <w:rsid w:val="00783B29"/>
    <w:rsid w:val="00784AAB"/>
    <w:rsid w:val="00784FB5"/>
    <w:rsid w:val="007850F8"/>
    <w:rsid w:val="00785F4E"/>
    <w:rsid w:val="0078609B"/>
    <w:rsid w:val="00787735"/>
    <w:rsid w:val="00790899"/>
    <w:rsid w:val="00790DE4"/>
    <w:rsid w:val="00791BB7"/>
    <w:rsid w:val="007927AB"/>
    <w:rsid w:val="00792AC9"/>
    <w:rsid w:val="0079385A"/>
    <w:rsid w:val="00795756"/>
    <w:rsid w:val="007957CA"/>
    <w:rsid w:val="0079671E"/>
    <w:rsid w:val="00796C17"/>
    <w:rsid w:val="007971A0"/>
    <w:rsid w:val="007A0E40"/>
    <w:rsid w:val="007A11C8"/>
    <w:rsid w:val="007A16BE"/>
    <w:rsid w:val="007A1B74"/>
    <w:rsid w:val="007A1DB0"/>
    <w:rsid w:val="007A2245"/>
    <w:rsid w:val="007A331B"/>
    <w:rsid w:val="007A3BA6"/>
    <w:rsid w:val="007A48B6"/>
    <w:rsid w:val="007A5D62"/>
    <w:rsid w:val="007A6E16"/>
    <w:rsid w:val="007A74C1"/>
    <w:rsid w:val="007A7FAF"/>
    <w:rsid w:val="007B03A3"/>
    <w:rsid w:val="007B079D"/>
    <w:rsid w:val="007B0E80"/>
    <w:rsid w:val="007B149E"/>
    <w:rsid w:val="007B2777"/>
    <w:rsid w:val="007B432F"/>
    <w:rsid w:val="007B4438"/>
    <w:rsid w:val="007B534A"/>
    <w:rsid w:val="007B581F"/>
    <w:rsid w:val="007B6260"/>
    <w:rsid w:val="007B6944"/>
    <w:rsid w:val="007B6C87"/>
    <w:rsid w:val="007B6E49"/>
    <w:rsid w:val="007C0D52"/>
    <w:rsid w:val="007C1AE1"/>
    <w:rsid w:val="007C256B"/>
    <w:rsid w:val="007C265A"/>
    <w:rsid w:val="007C38B6"/>
    <w:rsid w:val="007C40E5"/>
    <w:rsid w:val="007C4D0B"/>
    <w:rsid w:val="007C5578"/>
    <w:rsid w:val="007C6F0C"/>
    <w:rsid w:val="007D04F8"/>
    <w:rsid w:val="007D0B77"/>
    <w:rsid w:val="007D232C"/>
    <w:rsid w:val="007D399F"/>
    <w:rsid w:val="007D3D75"/>
    <w:rsid w:val="007D4019"/>
    <w:rsid w:val="007D46B8"/>
    <w:rsid w:val="007D4DCC"/>
    <w:rsid w:val="007D4FD9"/>
    <w:rsid w:val="007D5057"/>
    <w:rsid w:val="007D50B5"/>
    <w:rsid w:val="007D5FB1"/>
    <w:rsid w:val="007D613D"/>
    <w:rsid w:val="007D622E"/>
    <w:rsid w:val="007D6290"/>
    <w:rsid w:val="007D64C7"/>
    <w:rsid w:val="007D6755"/>
    <w:rsid w:val="007D693C"/>
    <w:rsid w:val="007D7BDB"/>
    <w:rsid w:val="007E0345"/>
    <w:rsid w:val="007E27A1"/>
    <w:rsid w:val="007E30DB"/>
    <w:rsid w:val="007E3B1C"/>
    <w:rsid w:val="007E4A50"/>
    <w:rsid w:val="007E6969"/>
    <w:rsid w:val="007E6F29"/>
    <w:rsid w:val="007F1350"/>
    <w:rsid w:val="007F1F48"/>
    <w:rsid w:val="007F24E7"/>
    <w:rsid w:val="007F26EB"/>
    <w:rsid w:val="007F28EC"/>
    <w:rsid w:val="007F2E75"/>
    <w:rsid w:val="007F3677"/>
    <w:rsid w:val="007F3680"/>
    <w:rsid w:val="007F4409"/>
    <w:rsid w:val="007F4955"/>
    <w:rsid w:val="007F5C49"/>
    <w:rsid w:val="007F6948"/>
    <w:rsid w:val="008001D0"/>
    <w:rsid w:val="0080093E"/>
    <w:rsid w:val="00801041"/>
    <w:rsid w:val="0080107F"/>
    <w:rsid w:val="00801A05"/>
    <w:rsid w:val="0080353D"/>
    <w:rsid w:val="00804B60"/>
    <w:rsid w:val="0080523A"/>
    <w:rsid w:val="00810FCD"/>
    <w:rsid w:val="008112F4"/>
    <w:rsid w:val="0081161C"/>
    <w:rsid w:val="00811B3A"/>
    <w:rsid w:val="00812543"/>
    <w:rsid w:val="008149A3"/>
    <w:rsid w:val="00815CEC"/>
    <w:rsid w:val="00816873"/>
    <w:rsid w:val="00816E41"/>
    <w:rsid w:val="00817449"/>
    <w:rsid w:val="008200FB"/>
    <w:rsid w:val="0082023B"/>
    <w:rsid w:val="008204DB"/>
    <w:rsid w:val="00820A26"/>
    <w:rsid w:val="00821A01"/>
    <w:rsid w:val="008220E7"/>
    <w:rsid w:val="00822DAE"/>
    <w:rsid w:val="00822FC2"/>
    <w:rsid w:val="00823B7D"/>
    <w:rsid w:val="00823FAD"/>
    <w:rsid w:val="00824147"/>
    <w:rsid w:val="008244D9"/>
    <w:rsid w:val="00824709"/>
    <w:rsid w:val="00824E55"/>
    <w:rsid w:val="00824E9C"/>
    <w:rsid w:val="008254F6"/>
    <w:rsid w:val="008256BC"/>
    <w:rsid w:val="00826698"/>
    <w:rsid w:val="008306B7"/>
    <w:rsid w:val="0083092C"/>
    <w:rsid w:val="0083212D"/>
    <w:rsid w:val="0083450F"/>
    <w:rsid w:val="00834A1C"/>
    <w:rsid w:val="00835250"/>
    <w:rsid w:val="00835BAD"/>
    <w:rsid w:val="00835DBF"/>
    <w:rsid w:val="0083633E"/>
    <w:rsid w:val="00836396"/>
    <w:rsid w:val="00836AE1"/>
    <w:rsid w:val="00836EC8"/>
    <w:rsid w:val="0083741A"/>
    <w:rsid w:val="00837C9F"/>
    <w:rsid w:val="008402B0"/>
    <w:rsid w:val="00840605"/>
    <w:rsid w:val="00841EE4"/>
    <w:rsid w:val="0084233E"/>
    <w:rsid w:val="008429CA"/>
    <w:rsid w:val="008429D3"/>
    <w:rsid w:val="00842EFE"/>
    <w:rsid w:val="008430E9"/>
    <w:rsid w:val="0084419D"/>
    <w:rsid w:val="008453B0"/>
    <w:rsid w:val="0084676C"/>
    <w:rsid w:val="008471D4"/>
    <w:rsid w:val="008473C6"/>
    <w:rsid w:val="00847797"/>
    <w:rsid w:val="00847925"/>
    <w:rsid w:val="00847D3F"/>
    <w:rsid w:val="0085012A"/>
    <w:rsid w:val="00850E45"/>
    <w:rsid w:val="008515D4"/>
    <w:rsid w:val="00851745"/>
    <w:rsid w:val="00851B39"/>
    <w:rsid w:val="00854E89"/>
    <w:rsid w:val="0085550B"/>
    <w:rsid w:val="00855C26"/>
    <w:rsid w:val="00856006"/>
    <w:rsid w:val="0085733A"/>
    <w:rsid w:val="0086034E"/>
    <w:rsid w:val="00861A29"/>
    <w:rsid w:val="00862656"/>
    <w:rsid w:val="008629A8"/>
    <w:rsid w:val="00862D1A"/>
    <w:rsid w:val="00862F60"/>
    <w:rsid w:val="00864F18"/>
    <w:rsid w:val="0086540B"/>
    <w:rsid w:val="00866B4F"/>
    <w:rsid w:val="00867B95"/>
    <w:rsid w:val="00867FD4"/>
    <w:rsid w:val="00870CD6"/>
    <w:rsid w:val="008717F6"/>
    <w:rsid w:val="00871E3D"/>
    <w:rsid w:val="00871FB2"/>
    <w:rsid w:val="0087235E"/>
    <w:rsid w:val="00872904"/>
    <w:rsid w:val="008735AD"/>
    <w:rsid w:val="00873E28"/>
    <w:rsid w:val="008750D6"/>
    <w:rsid w:val="00876B57"/>
    <w:rsid w:val="00876CA4"/>
    <w:rsid w:val="00876D6A"/>
    <w:rsid w:val="00876EB6"/>
    <w:rsid w:val="00877153"/>
    <w:rsid w:val="0087737A"/>
    <w:rsid w:val="00877914"/>
    <w:rsid w:val="00877DDD"/>
    <w:rsid w:val="0088060A"/>
    <w:rsid w:val="00880BCE"/>
    <w:rsid w:val="00880D78"/>
    <w:rsid w:val="008811B4"/>
    <w:rsid w:val="00881234"/>
    <w:rsid w:val="0088326B"/>
    <w:rsid w:val="008838BD"/>
    <w:rsid w:val="00884B4C"/>
    <w:rsid w:val="008851C0"/>
    <w:rsid w:val="00885419"/>
    <w:rsid w:val="0088598B"/>
    <w:rsid w:val="00886648"/>
    <w:rsid w:val="00886E30"/>
    <w:rsid w:val="008877C5"/>
    <w:rsid w:val="0089050A"/>
    <w:rsid w:val="0089154C"/>
    <w:rsid w:val="0089208A"/>
    <w:rsid w:val="00892D71"/>
    <w:rsid w:val="008932FA"/>
    <w:rsid w:val="00896BE7"/>
    <w:rsid w:val="00896D1B"/>
    <w:rsid w:val="00897054"/>
    <w:rsid w:val="008970D8"/>
    <w:rsid w:val="008979D2"/>
    <w:rsid w:val="008A0EAF"/>
    <w:rsid w:val="008A136A"/>
    <w:rsid w:val="008A1983"/>
    <w:rsid w:val="008A2898"/>
    <w:rsid w:val="008A2907"/>
    <w:rsid w:val="008A4563"/>
    <w:rsid w:val="008A642B"/>
    <w:rsid w:val="008A6515"/>
    <w:rsid w:val="008A6981"/>
    <w:rsid w:val="008A705B"/>
    <w:rsid w:val="008A73DA"/>
    <w:rsid w:val="008A7EA7"/>
    <w:rsid w:val="008B00B3"/>
    <w:rsid w:val="008B05EE"/>
    <w:rsid w:val="008B0ACB"/>
    <w:rsid w:val="008B1573"/>
    <w:rsid w:val="008B1807"/>
    <w:rsid w:val="008B2991"/>
    <w:rsid w:val="008B2C47"/>
    <w:rsid w:val="008B2C77"/>
    <w:rsid w:val="008B39C2"/>
    <w:rsid w:val="008B4140"/>
    <w:rsid w:val="008B461B"/>
    <w:rsid w:val="008B54A7"/>
    <w:rsid w:val="008B54A8"/>
    <w:rsid w:val="008B58A9"/>
    <w:rsid w:val="008B6324"/>
    <w:rsid w:val="008B6345"/>
    <w:rsid w:val="008B7096"/>
    <w:rsid w:val="008B7110"/>
    <w:rsid w:val="008B7A52"/>
    <w:rsid w:val="008B7D26"/>
    <w:rsid w:val="008C1746"/>
    <w:rsid w:val="008C24B1"/>
    <w:rsid w:val="008C2C70"/>
    <w:rsid w:val="008C3A77"/>
    <w:rsid w:val="008C3B75"/>
    <w:rsid w:val="008C415B"/>
    <w:rsid w:val="008C48F3"/>
    <w:rsid w:val="008C5137"/>
    <w:rsid w:val="008C5438"/>
    <w:rsid w:val="008C5675"/>
    <w:rsid w:val="008C5A40"/>
    <w:rsid w:val="008C5D22"/>
    <w:rsid w:val="008D03E0"/>
    <w:rsid w:val="008D23A4"/>
    <w:rsid w:val="008D2DC1"/>
    <w:rsid w:val="008D354F"/>
    <w:rsid w:val="008D3772"/>
    <w:rsid w:val="008D5B54"/>
    <w:rsid w:val="008D6D6A"/>
    <w:rsid w:val="008D749C"/>
    <w:rsid w:val="008E084C"/>
    <w:rsid w:val="008E0C25"/>
    <w:rsid w:val="008E0E74"/>
    <w:rsid w:val="008E29B8"/>
    <w:rsid w:val="008E2A04"/>
    <w:rsid w:val="008E2AD8"/>
    <w:rsid w:val="008E2C26"/>
    <w:rsid w:val="008E2E5D"/>
    <w:rsid w:val="008E2FDD"/>
    <w:rsid w:val="008E324C"/>
    <w:rsid w:val="008E324D"/>
    <w:rsid w:val="008E3526"/>
    <w:rsid w:val="008E3916"/>
    <w:rsid w:val="008E4080"/>
    <w:rsid w:val="008E4F5F"/>
    <w:rsid w:val="008E548C"/>
    <w:rsid w:val="008E6363"/>
    <w:rsid w:val="008E6C83"/>
    <w:rsid w:val="008E6D62"/>
    <w:rsid w:val="008F00E1"/>
    <w:rsid w:val="008F053F"/>
    <w:rsid w:val="008F07BB"/>
    <w:rsid w:val="008F148A"/>
    <w:rsid w:val="008F2B79"/>
    <w:rsid w:val="008F2C7C"/>
    <w:rsid w:val="008F320E"/>
    <w:rsid w:val="008F3536"/>
    <w:rsid w:val="008F397A"/>
    <w:rsid w:val="008F402A"/>
    <w:rsid w:val="008F435C"/>
    <w:rsid w:val="008F59FF"/>
    <w:rsid w:val="008F5EDB"/>
    <w:rsid w:val="008F6F17"/>
    <w:rsid w:val="009004A2"/>
    <w:rsid w:val="00900E44"/>
    <w:rsid w:val="0090140C"/>
    <w:rsid w:val="00901471"/>
    <w:rsid w:val="009015F1"/>
    <w:rsid w:val="00901D07"/>
    <w:rsid w:val="009027A0"/>
    <w:rsid w:val="009028A6"/>
    <w:rsid w:val="0090327B"/>
    <w:rsid w:val="0090342D"/>
    <w:rsid w:val="00903B20"/>
    <w:rsid w:val="00903BB0"/>
    <w:rsid w:val="00903BFD"/>
    <w:rsid w:val="00903CB5"/>
    <w:rsid w:val="00904272"/>
    <w:rsid w:val="009042CF"/>
    <w:rsid w:val="0090525C"/>
    <w:rsid w:val="0090584D"/>
    <w:rsid w:val="00905DD1"/>
    <w:rsid w:val="009063D4"/>
    <w:rsid w:val="0090661A"/>
    <w:rsid w:val="009078E1"/>
    <w:rsid w:val="009124AC"/>
    <w:rsid w:val="009154FB"/>
    <w:rsid w:val="0091583F"/>
    <w:rsid w:val="009174CC"/>
    <w:rsid w:val="0091755A"/>
    <w:rsid w:val="0091778E"/>
    <w:rsid w:val="0092066D"/>
    <w:rsid w:val="00922A59"/>
    <w:rsid w:val="00922E0B"/>
    <w:rsid w:val="009230A6"/>
    <w:rsid w:val="009243AF"/>
    <w:rsid w:val="009254BF"/>
    <w:rsid w:val="009255F6"/>
    <w:rsid w:val="009259DF"/>
    <w:rsid w:val="00926ACE"/>
    <w:rsid w:val="00927565"/>
    <w:rsid w:val="009302CA"/>
    <w:rsid w:val="0093035A"/>
    <w:rsid w:val="00930764"/>
    <w:rsid w:val="00930E00"/>
    <w:rsid w:val="00931C87"/>
    <w:rsid w:val="009343BB"/>
    <w:rsid w:val="009349BC"/>
    <w:rsid w:val="009349FA"/>
    <w:rsid w:val="00934DF6"/>
    <w:rsid w:val="00935963"/>
    <w:rsid w:val="00935CDC"/>
    <w:rsid w:val="009366C6"/>
    <w:rsid w:val="0094105C"/>
    <w:rsid w:val="009410EC"/>
    <w:rsid w:val="00941160"/>
    <w:rsid w:val="00941B0A"/>
    <w:rsid w:val="00942256"/>
    <w:rsid w:val="0094233C"/>
    <w:rsid w:val="00942721"/>
    <w:rsid w:val="00946932"/>
    <w:rsid w:val="0095002A"/>
    <w:rsid w:val="00950437"/>
    <w:rsid w:val="00951B5D"/>
    <w:rsid w:val="00952009"/>
    <w:rsid w:val="009529CF"/>
    <w:rsid w:val="00952E03"/>
    <w:rsid w:val="00952EF7"/>
    <w:rsid w:val="00954128"/>
    <w:rsid w:val="00954C81"/>
    <w:rsid w:val="0095526A"/>
    <w:rsid w:val="00955FA6"/>
    <w:rsid w:val="009578DF"/>
    <w:rsid w:val="00957BBB"/>
    <w:rsid w:val="00957CD8"/>
    <w:rsid w:val="00960767"/>
    <w:rsid w:val="00961474"/>
    <w:rsid w:val="0096205B"/>
    <w:rsid w:val="0096255C"/>
    <w:rsid w:val="00962D7E"/>
    <w:rsid w:val="00963ECA"/>
    <w:rsid w:val="00965A0A"/>
    <w:rsid w:val="00971911"/>
    <w:rsid w:val="009727CC"/>
    <w:rsid w:val="0097368A"/>
    <w:rsid w:val="00973F10"/>
    <w:rsid w:val="00973FC4"/>
    <w:rsid w:val="0097430F"/>
    <w:rsid w:val="00974B9A"/>
    <w:rsid w:val="00980CEE"/>
    <w:rsid w:val="00980D6C"/>
    <w:rsid w:val="00981001"/>
    <w:rsid w:val="00981FD0"/>
    <w:rsid w:val="009853CE"/>
    <w:rsid w:val="00985E9E"/>
    <w:rsid w:val="00986738"/>
    <w:rsid w:val="00990232"/>
    <w:rsid w:val="009903DC"/>
    <w:rsid w:val="00990782"/>
    <w:rsid w:val="00990895"/>
    <w:rsid w:val="00990CBC"/>
    <w:rsid w:val="00990EB3"/>
    <w:rsid w:val="00991274"/>
    <w:rsid w:val="00991626"/>
    <w:rsid w:val="00991B93"/>
    <w:rsid w:val="00991DB4"/>
    <w:rsid w:val="00993FDC"/>
    <w:rsid w:val="009948CA"/>
    <w:rsid w:val="0099631B"/>
    <w:rsid w:val="0099647B"/>
    <w:rsid w:val="00996AE8"/>
    <w:rsid w:val="00997E68"/>
    <w:rsid w:val="009A0054"/>
    <w:rsid w:val="009A1995"/>
    <w:rsid w:val="009A1E08"/>
    <w:rsid w:val="009A2197"/>
    <w:rsid w:val="009A2BEA"/>
    <w:rsid w:val="009A30B2"/>
    <w:rsid w:val="009A5513"/>
    <w:rsid w:val="009A5DD6"/>
    <w:rsid w:val="009A67F4"/>
    <w:rsid w:val="009A7FB8"/>
    <w:rsid w:val="009B011B"/>
    <w:rsid w:val="009B031D"/>
    <w:rsid w:val="009B12B4"/>
    <w:rsid w:val="009B2488"/>
    <w:rsid w:val="009B2527"/>
    <w:rsid w:val="009B26D6"/>
    <w:rsid w:val="009B3939"/>
    <w:rsid w:val="009B3AC9"/>
    <w:rsid w:val="009B41DF"/>
    <w:rsid w:val="009B46BE"/>
    <w:rsid w:val="009B4EB4"/>
    <w:rsid w:val="009B4ED2"/>
    <w:rsid w:val="009B5706"/>
    <w:rsid w:val="009B5E6D"/>
    <w:rsid w:val="009B6F7E"/>
    <w:rsid w:val="009C0AE4"/>
    <w:rsid w:val="009C1A83"/>
    <w:rsid w:val="009C40EA"/>
    <w:rsid w:val="009C515D"/>
    <w:rsid w:val="009C5216"/>
    <w:rsid w:val="009C5449"/>
    <w:rsid w:val="009C5C04"/>
    <w:rsid w:val="009C6466"/>
    <w:rsid w:val="009C77E3"/>
    <w:rsid w:val="009C7E1F"/>
    <w:rsid w:val="009D0057"/>
    <w:rsid w:val="009D0422"/>
    <w:rsid w:val="009D1182"/>
    <w:rsid w:val="009D1758"/>
    <w:rsid w:val="009D2C3C"/>
    <w:rsid w:val="009D3782"/>
    <w:rsid w:val="009D4A61"/>
    <w:rsid w:val="009D4C65"/>
    <w:rsid w:val="009D5673"/>
    <w:rsid w:val="009D59A9"/>
    <w:rsid w:val="009D68D1"/>
    <w:rsid w:val="009D68D7"/>
    <w:rsid w:val="009D7DF3"/>
    <w:rsid w:val="009E0FEF"/>
    <w:rsid w:val="009E0FFE"/>
    <w:rsid w:val="009E25B0"/>
    <w:rsid w:val="009E282E"/>
    <w:rsid w:val="009E31FA"/>
    <w:rsid w:val="009E3F60"/>
    <w:rsid w:val="009E4359"/>
    <w:rsid w:val="009E4539"/>
    <w:rsid w:val="009E4A47"/>
    <w:rsid w:val="009E4B0B"/>
    <w:rsid w:val="009E5FFA"/>
    <w:rsid w:val="009E6428"/>
    <w:rsid w:val="009E6892"/>
    <w:rsid w:val="009F0296"/>
    <w:rsid w:val="009F03CF"/>
    <w:rsid w:val="009F0713"/>
    <w:rsid w:val="009F09A0"/>
    <w:rsid w:val="009F0BF9"/>
    <w:rsid w:val="009F361E"/>
    <w:rsid w:val="009F46A8"/>
    <w:rsid w:val="009F5613"/>
    <w:rsid w:val="009F611E"/>
    <w:rsid w:val="009F6327"/>
    <w:rsid w:val="009F6CCB"/>
    <w:rsid w:val="009F708E"/>
    <w:rsid w:val="009F7B97"/>
    <w:rsid w:val="00A00108"/>
    <w:rsid w:val="00A012CD"/>
    <w:rsid w:val="00A01DB1"/>
    <w:rsid w:val="00A02009"/>
    <w:rsid w:val="00A022ED"/>
    <w:rsid w:val="00A02459"/>
    <w:rsid w:val="00A024C9"/>
    <w:rsid w:val="00A02C65"/>
    <w:rsid w:val="00A031BD"/>
    <w:rsid w:val="00A03A57"/>
    <w:rsid w:val="00A03C98"/>
    <w:rsid w:val="00A03ECC"/>
    <w:rsid w:val="00A0497C"/>
    <w:rsid w:val="00A064CA"/>
    <w:rsid w:val="00A06EF3"/>
    <w:rsid w:val="00A1018A"/>
    <w:rsid w:val="00A10960"/>
    <w:rsid w:val="00A1152F"/>
    <w:rsid w:val="00A1238A"/>
    <w:rsid w:val="00A15008"/>
    <w:rsid w:val="00A15F96"/>
    <w:rsid w:val="00A16076"/>
    <w:rsid w:val="00A17A03"/>
    <w:rsid w:val="00A203A2"/>
    <w:rsid w:val="00A20425"/>
    <w:rsid w:val="00A2070D"/>
    <w:rsid w:val="00A209AE"/>
    <w:rsid w:val="00A219BF"/>
    <w:rsid w:val="00A22639"/>
    <w:rsid w:val="00A226F3"/>
    <w:rsid w:val="00A22C57"/>
    <w:rsid w:val="00A22ED8"/>
    <w:rsid w:val="00A22F09"/>
    <w:rsid w:val="00A2335B"/>
    <w:rsid w:val="00A24B60"/>
    <w:rsid w:val="00A250BC"/>
    <w:rsid w:val="00A270E9"/>
    <w:rsid w:val="00A27C33"/>
    <w:rsid w:val="00A30294"/>
    <w:rsid w:val="00A3044B"/>
    <w:rsid w:val="00A305A9"/>
    <w:rsid w:val="00A3219F"/>
    <w:rsid w:val="00A328DA"/>
    <w:rsid w:val="00A34AB9"/>
    <w:rsid w:val="00A3574E"/>
    <w:rsid w:val="00A36B4B"/>
    <w:rsid w:val="00A409CA"/>
    <w:rsid w:val="00A426E3"/>
    <w:rsid w:val="00A431B0"/>
    <w:rsid w:val="00A44037"/>
    <w:rsid w:val="00A440BB"/>
    <w:rsid w:val="00A465D7"/>
    <w:rsid w:val="00A46B63"/>
    <w:rsid w:val="00A46BD2"/>
    <w:rsid w:val="00A4743C"/>
    <w:rsid w:val="00A50911"/>
    <w:rsid w:val="00A523A0"/>
    <w:rsid w:val="00A5277B"/>
    <w:rsid w:val="00A52CC1"/>
    <w:rsid w:val="00A53B09"/>
    <w:rsid w:val="00A53BBE"/>
    <w:rsid w:val="00A543B4"/>
    <w:rsid w:val="00A543BD"/>
    <w:rsid w:val="00A5449A"/>
    <w:rsid w:val="00A549DB"/>
    <w:rsid w:val="00A54B56"/>
    <w:rsid w:val="00A54F85"/>
    <w:rsid w:val="00A568CA"/>
    <w:rsid w:val="00A56E21"/>
    <w:rsid w:val="00A56F40"/>
    <w:rsid w:val="00A576DA"/>
    <w:rsid w:val="00A57F2F"/>
    <w:rsid w:val="00A6027C"/>
    <w:rsid w:val="00A60D20"/>
    <w:rsid w:val="00A60FA3"/>
    <w:rsid w:val="00A618CA"/>
    <w:rsid w:val="00A620B1"/>
    <w:rsid w:val="00A62B5F"/>
    <w:rsid w:val="00A6322B"/>
    <w:rsid w:val="00A647F5"/>
    <w:rsid w:val="00A64F4D"/>
    <w:rsid w:val="00A67748"/>
    <w:rsid w:val="00A7064B"/>
    <w:rsid w:val="00A7103F"/>
    <w:rsid w:val="00A71837"/>
    <w:rsid w:val="00A71D11"/>
    <w:rsid w:val="00A71DC9"/>
    <w:rsid w:val="00A728F9"/>
    <w:rsid w:val="00A72A8E"/>
    <w:rsid w:val="00A735AD"/>
    <w:rsid w:val="00A735CC"/>
    <w:rsid w:val="00A74642"/>
    <w:rsid w:val="00A75E01"/>
    <w:rsid w:val="00A76E91"/>
    <w:rsid w:val="00A77B6D"/>
    <w:rsid w:val="00A77FD4"/>
    <w:rsid w:val="00A800DA"/>
    <w:rsid w:val="00A80446"/>
    <w:rsid w:val="00A8053C"/>
    <w:rsid w:val="00A817CC"/>
    <w:rsid w:val="00A829CE"/>
    <w:rsid w:val="00A82B3E"/>
    <w:rsid w:val="00A83B56"/>
    <w:rsid w:val="00A8428F"/>
    <w:rsid w:val="00A846F0"/>
    <w:rsid w:val="00A847C8"/>
    <w:rsid w:val="00A854FA"/>
    <w:rsid w:val="00A85CB4"/>
    <w:rsid w:val="00A866E8"/>
    <w:rsid w:val="00A87B15"/>
    <w:rsid w:val="00A90044"/>
    <w:rsid w:val="00A90281"/>
    <w:rsid w:val="00A90A02"/>
    <w:rsid w:val="00A92503"/>
    <w:rsid w:val="00A92AC2"/>
    <w:rsid w:val="00A92EC9"/>
    <w:rsid w:val="00A931A9"/>
    <w:rsid w:val="00A937F4"/>
    <w:rsid w:val="00A9396A"/>
    <w:rsid w:val="00A94211"/>
    <w:rsid w:val="00A95AB0"/>
    <w:rsid w:val="00A97F8B"/>
    <w:rsid w:val="00AA0CFD"/>
    <w:rsid w:val="00AA0DA1"/>
    <w:rsid w:val="00AA2130"/>
    <w:rsid w:val="00AA2585"/>
    <w:rsid w:val="00AA3A3B"/>
    <w:rsid w:val="00AA409F"/>
    <w:rsid w:val="00AA4939"/>
    <w:rsid w:val="00AA5004"/>
    <w:rsid w:val="00AA5627"/>
    <w:rsid w:val="00AA5AEC"/>
    <w:rsid w:val="00AA77D6"/>
    <w:rsid w:val="00AB08F9"/>
    <w:rsid w:val="00AB1ED3"/>
    <w:rsid w:val="00AB1F92"/>
    <w:rsid w:val="00AB3748"/>
    <w:rsid w:val="00AB3AEA"/>
    <w:rsid w:val="00AB3D29"/>
    <w:rsid w:val="00AB4693"/>
    <w:rsid w:val="00AB65C8"/>
    <w:rsid w:val="00AB6A01"/>
    <w:rsid w:val="00AB6D9F"/>
    <w:rsid w:val="00AB6F05"/>
    <w:rsid w:val="00AB74A8"/>
    <w:rsid w:val="00AB75FF"/>
    <w:rsid w:val="00AB7E38"/>
    <w:rsid w:val="00AC316D"/>
    <w:rsid w:val="00AC376C"/>
    <w:rsid w:val="00AC3A93"/>
    <w:rsid w:val="00AC3AE2"/>
    <w:rsid w:val="00AC51AA"/>
    <w:rsid w:val="00AC51D0"/>
    <w:rsid w:val="00AC5DEF"/>
    <w:rsid w:val="00AC6F63"/>
    <w:rsid w:val="00AC7852"/>
    <w:rsid w:val="00AC7C6B"/>
    <w:rsid w:val="00AD1259"/>
    <w:rsid w:val="00AD2C6B"/>
    <w:rsid w:val="00AD34FA"/>
    <w:rsid w:val="00AD3DB6"/>
    <w:rsid w:val="00AD3EFC"/>
    <w:rsid w:val="00AD4CF4"/>
    <w:rsid w:val="00AD54C2"/>
    <w:rsid w:val="00AD574A"/>
    <w:rsid w:val="00AD5F95"/>
    <w:rsid w:val="00AD752F"/>
    <w:rsid w:val="00AD7F81"/>
    <w:rsid w:val="00AE0653"/>
    <w:rsid w:val="00AE0E56"/>
    <w:rsid w:val="00AE11A4"/>
    <w:rsid w:val="00AE13D3"/>
    <w:rsid w:val="00AE1AF5"/>
    <w:rsid w:val="00AE1F52"/>
    <w:rsid w:val="00AE23E8"/>
    <w:rsid w:val="00AE31CE"/>
    <w:rsid w:val="00AE3AE4"/>
    <w:rsid w:val="00AE3F85"/>
    <w:rsid w:val="00AE5260"/>
    <w:rsid w:val="00AE716D"/>
    <w:rsid w:val="00AE738C"/>
    <w:rsid w:val="00AF127B"/>
    <w:rsid w:val="00AF16EF"/>
    <w:rsid w:val="00AF26A2"/>
    <w:rsid w:val="00AF2AD5"/>
    <w:rsid w:val="00AF303D"/>
    <w:rsid w:val="00AF30A9"/>
    <w:rsid w:val="00AF31A5"/>
    <w:rsid w:val="00AF4971"/>
    <w:rsid w:val="00AF4B41"/>
    <w:rsid w:val="00AF529B"/>
    <w:rsid w:val="00AF563D"/>
    <w:rsid w:val="00AF59FC"/>
    <w:rsid w:val="00AF60A0"/>
    <w:rsid w:val="00AF6C8A"/>
    <w:rsid w:val="00AF6ED4"/>
    <w:rsid w:val="00AF73B5"/>
    <w:rsid w:val="00AF743A"/>
    <w:rsid w:val="00AF78FF"/>
    <w:rsid w:val="00B00708"/>
    <w:rsid w:val="00B008B0"/>
    <w:rsid w:val="00B016C8"/>
    <w:rsid w:val="00B01DB1"/>
    <w:rsid w:val="00B029F5"/>
    <w:rsid w:val="00B03424"/>
    <w:rsid w:val="00B03FA2"/>
    <w:rsid w:val="00B042D2"/>
    <w:rsid w:val="00B043FC"/>
    <w:rsid w:val="00B05317"/>
    <w:rsid w:val="00B056AC"/>
    <w:rsid w:val="00B0648E"/>
    <w:rsid w:val="00B06FA6"/>
    <w:rsid w:val="00B07077"/>
    <w:rsid w:val="00B101CC"/>
    <w:rsid w:val="00B10DD0"/>
    <w:rsid w:val="00B10DEB"/>
    <w:rsid w:val="00B11AD1"/>
    <w:rsid w:val="00B11E02"/>
    <w:rsid w:val="00B1282B"/>
    <w:rsid w:val="00B129BD"/>
    <w:rsid w:val="00B14BB3"/>
    <w:rsid w:val="00B14EF5"/>
    <w:rsid w:val="00B15E49"/>
    <w:rsid w:val="00B162FC"/>
    <w:rsid w:val="00B1645C"/>
    <w:rsid w:val="00B207A4"/>
    <w:rsid w:val="00B20C6A"/>
    <w:rsid w:val="00B20EB4"/>
    <w:rsid w:val="00B22299"/>
    <w:rsid w:val="00B22A2A"/>
    <w:rsid w:val="00B24A60"/>
    <w:rsid w:val="00B24B63"/>
    <w:rsid w:val="00B25CAA"/>
    <w:rsid w:val="00B2630A"/>
    <w:rsid w:val="00B26CCD"/>
    <w:rsid w:val="00B30224"/>
    <w:rsid w:val="00B310AE"/>
    <w:rsid w:val="00B32279"/>
    <w:rsid w:val="00B328E9"/>
    <w:rsid w:val="00B32A24"/>
    <w:rsid w:val="00B33347"/>
    <w:rsid w:val="00B334D1"/>
    <w:rsid w:val="00B344DB"/>
    <w:rsid w:val="00B35420"/>
    <w:rsid w:val="00B35591"/>
    <w:rsid w:val="00B35737"/>
    <w:rsid w:val="00B35AC1"/>
    <w:rsid w:val="00B3784B"/>
    <w:rsid w:val="00B40F19"/>
    <w:rsid w:val="00B414BB"/>
    <w:rsid w:val="00B42195"/>
    <w:rsid w:val="00B43072"/>
    <w:rsid w:val="00B431E7"/>
    <w:rsid w:val="00B4329B"/>
    <w:rsid w:val="00B432D1"/>
    <w:rsid w:val="00B43BC4"/>
    <w:rsid w:val="00B4461B"/>
    <w:rsid w:val="00B468EA"/>
    <w:rsid w:val="00B46AD3"/>
    <w:rsid w:val="00B47404"/>
    <w:rsid w:val="00B47459"/>
    <w:rsid w:val="00B47F66"/>
    <w:rsid w:val="00B512E2"/>
    <w:rsid w:val="00B51C5A"/>
    <w:rsid w:val="00B51C77"/>
    <w:rsid w:val="00B52152"/>
    <w:rsid w:val="00B52E68"/>
    <w:rsid w:val="00B53C24"/>
    <w:rsid w:val="00B53CFC"/>
    <w:rsid w:val="00B56201"/>
    <w:rsid w:val="00B573BC"/>
    <w:rsid w:val="00B57ED6"/>
    <w:rsid w:val="00B60283"/>
    <w:rsid w:val="00B605A7"/>
    <w:rsid w:val="00B6105B"/>
    <w:rsid w:val="00B61BEA"/>
    <w:rsid w:val="00B6247C"/>
    <w:rsid w:val="00B6269D"/>
    <w:rsid w:val="00B63306"/>
    <w:rsid w:val="00B636AC"/>
    <w:rsid w:val="00B63A6C"/>
    <w:rsid w:val="00B65042"/>
    <w:rsid w:val="00B65279"/>
    <w:rsid w:val="00B654F7"/>
    <w:rsid w:val="00B65A6A"/>
    <w:rsid w:val="00B65E4E"/>
    <w:rsid w:val="00B66069"/>
    <w:rsid w:val="00B67A48"/>
    <w:rsid w:val="00B708A4"/>
    <w:rsid w:val="00B70E01"/>
    <w:rsid w:val="00B71B44"/>
    <w:rsid w:val="00B71F6E"/>
    <w:rsid w:val="00B72896"/>
    <w:rsid w:val="00B72FC3"/>
    <w:rsid w:val="00B73057"/>
    <w:rsid w:val="00B731BA"/>
    <w:rsid w:val="00B7335A"/>
    <w:rsid w:val="00B74228"/>
    <w:rsid w:val="00B76581"/>
    <w:rsid w:val="00B77575"/>
    <w:rsid w:val="00B80DAF"/>
    <w:rsid w:val="00B8382E"/>
    <w:rsid w:val="00B83845"/>
    <w:rsid w:val="00B84A82"/>
    <w:rsid w:val="00B85045"/>
    <w:rsid w:val="00B85F96"/>
    <w:rsid w:val="00B861DE"/>
    <w:rsid w:val="00B8620F"/>
    <w:rsid w:val="00B86990"/>
    <w:rsid w:val="00B879D4"/>
    <w:rsid w:val="00B90A1D"/>
    <w:rsid w:val="00B90D00"/>
    <w:rsid w:val="00B91A0B"/>
    <w:rsid w:val="00B93457"/>
    <w:rsid w:val="00B93BD7"/>
    <w:rsid w:val="00B94EB2"/>
    <w:rsid w:val="00B950FF"/>
    <w:rsid w:val="00B96B18"/>
    <w:rsid w:val="00B97283"/>
    <w:rsid w:val="00BA0319"/>
    <w:rsid w:val="00BA0A35"/>
    <w:rsid w:val="00BA1836"/>
    <w:rsid w:val="00BA185B"/>
    <w:rsid w:val="00BA193E"/>
    <w:rsid w:val="00BA1EF0"/>
    <w:rsid w:val="00BA2137"/>
    <w:rsid w:val="00BA315C"/>
    <w:rsid w:val="00BA37B9"/>
    <w:rsid w:val="00BA40D5"/>
    <w:rsid w:val="00BA44AC"/>
    <w:rsid w:val="00BA4B90"/>
    <w:rsid w:val="00BA4EF0"/>
    <w:rsid w:val="00BA5723"/>
    <w:rsid w:val="00BA5AF7"/>
    <w:rsid w:val="00BA5DF2"/>
    <w:rsid w:val="00BA6DB3"/>
    <w:rsid w:val="00BA7573"/>
    <w:rsid w:val="00BA7B3F"/>
    <w:rsid w:val="00BA7EE2"/>
    <w:rsid w:val="00BB0363"/>
    <w:rsid w:val="00BB085C"/>
    <w:rsid w:val="00BB2264"/>
    <w:rsid w:val="00BB2440"/>
    <w:rsid w:val="00BB2A8C"/>
    <w:rsid w:val="00BB391E"/>
    <w:rsid w:val="00BB43C7"/>
    <w:rsid w:val="00BB7106"/>
    <w:rsid w:val="00BB7B7D"/>
    <w:rsid w:val="00BB7E5F"/>
    <w:rsid w:val="00BC0608"/>
    <w:rsid w:val="00BC06CE"/>
    <w:rsid w:val="00BC239D"/>
    <w:rsid w:val="00BC28BF"/>
    <w:rsid w:val="00BC2E3D"/>
    <w:rsid w:val="00BC5C80"/>
    <w:rsid w:val="00BC6AF6"/>
    <w:rsid w:val="00BC7A35"/>
    <w:rsid w:val="00BD18F9"/>
    <w:rsid w:val="00BD443A"/>
    <w:rsid w:val="00BD4A17"/>
    <w:rsid w:val="00BD4AA0"/>
    <w:rsid w:val="00BD5311"/>
    <w:rsid w:val="00BD5E83"/>
    <w:rsid w:val="00BD6426"/>
    <w:rsid w:val="00BD6505"/>
    <w:rsid w:val="00BD65EE"/>
    <w:rsid w:val="00BD79F7"/>
    <w:rsid w:val="00BE00EC"/>
    <w:rsid w:val="00BE039B"/>
    <w:rsid w:val="00BE08B1"/>
    <w:rsid w:val="00BE1820"/>
    <w:rsid w:val="00BE1AD5"/>
    <w:rsid w:val="00BE1AE7"/>
    <w:rsid w:val="00BE2960"/>
    <w:rsid w:val="00BE3045"/>
    <w:rsid w:val="00BE384A"/>
    <w:rsid w:val="00BE38CF"/>
    <w:rsid w:val="00BE3CAF"/>
    <w:rsid w:val="00BE4C3E"/>
    <w:rsid w:val="00BE5FB5"/>
    <w:rsid w:val="00BE66FF"/>
    <w:rsid w:val="00BE6942"/>
    <w:rsid w:val="00BE6F0C"/>
    <w:rsid w:val="00BE7F8D"/>
    <w:rsid w:val="00BF04B0"/>
    <w:rsid w:val="00BF0E79"/>
    <w:rsid w:val="00BF226E"/>
    <w:rsid w:val="00BF2327"/>
    <w:rsid w:val="00BF3AF9"/>
    <w:rsid w:val="00BF41C0"/>
    <w:rsid w:val="00BF47AA"/>
    <w:rsid w:val="00BF4B1F"/>
    <w:rsid w:val="00BF60DE"/>
    <w:rsid w:val="00BF6957"/>
    <w:rsid w:val="00BF6C95"/>
    <w:rsid w:val="00C00A9F"/>
    <w:rsid w:val="00C0134F"/>
    <w:rsid w:val="00C018DA"/>
    <w:rsid w:val="00C0208F"/>
    <w:rsid w:val="00C02DE1"/>
    <w:rsid w:val="00C03487"/>
    <w:rsid w:val="00C0421A"/>
    <w:rsid w:val="00C04915"/>
    <w:rsid w:val="00C05BA8"/>
    <w:rsid w:val="00C06A7A"/>
    <w:rsid w:val="00C070FF"/>
    <w:rsid w:val="00C073F5"/>
    <w:rsid w:val="00C07940"/>
    <w:rsid w:val="00C07C3A"/>
    <w:rsid w:val="00C103DC"/>
    <w:rsid w:val="00C10CEC"/>
    <w:rsid w:val="00C11197"/>
    <w:rsid w:val="00C12D81"/>
    <w:rsid w:val="00C1306A"/>
    <w:rsid w:val="00C13B80"/>
    <w:rsid w:val="00C14695"/>
    <w:rsid w:val="00C1522A"/>
    <w:rsid w:val="00C1537C"/>
    <w:rsid w:val="00C15470"/>
    <w:rsid w:val="00C17CBA"/>
    <w:rsid w:val="00C20054"/>
    <w:rsid w:val="00C212B4"/>
    <w:rsid w:val="00C21BF1"/>
    <w:rsid w:val="00C22BDC"/>
    <w:rsid w:val="00C232E4"/>
    <w:rsid w:val="00C239F6"/>
    <w:rsid w:val="00C2547C"/>
    <w:rsid w:val="00C27CC7"/>
    <w:rsid w:val="00C31149"/>
    <w:rsid w:val="00C32337"/>
    <w:rsid w:val="00C3257D"/>
    <w:rsid w:val="00C32E74"/>
    <w:rsid w:val="00C331D8"/>
    <w:rsid w:val="00C33485"/>
    <w:rsid w:val="00C33930"/>
    <w:rsid w:val="00C341E5"/>
    <w:rsid w:val="00C342E3"/>
    <w:rsid w:val="00C3448D"/>
    <w:rsid w:val="00C346F2"/>
    <w:rsid w:val="00C34BEF"/>
    <w:rsid w:val="00C3622C"/>
    <w:rsid w:val="00C368EF"/>
    <w:rsid w:val="00C37044"/>
    <w:rsid w:val="00C37128"/>
    <w:rsid w:val="00C37B4C"/>
    <w:rsid w:val="00C37F80"/>
    <w:rsid w:val="00C40B57"/>
    <w:rsid w:val="00C41C3D"/>
    <w:rsid w:val="00C43181"/>
    <w:rsid w:val="00C437CF"/>
    <w:rsid w:val="00C4383D"/>
    <w:rsid w:val="00C43E3C"/>
    <w:rsid w:val="00C44998"/>
    <w:rsid w:val="00C45877"/>
    <w:rsid w:val="00C45AE9"/>
    <w:rsid w:val="00C45D64"/>
    <w:rsid w:val="00C45DC5"/>
    <w:rsid w:val="00C4626F"/>
    <w:rsid w:val="00C47BA4"/>
    <w:rsid w:val="00C503E5"/>
    <w:rsid w:val="00C50552"/>
    <w:rsid w:val="00C50D92"/>
    <w:rsid w:val="00C51C2C"/>
    <w:rsid w:val="00C52350"/>
    <w:rsid w:val="00C5261E"/>
    <w:rsid w:val="00C54209"/>
    <w:rsid w:val="00C55092"/>
    <w:rsid w:val="00C55BD6"/>
    <w:rsid w:val="00C57893"/>
    <w:rsid w:val="00C57FAC"/>
    <w:rsid w:val="00C6067F"/>
    <w:rsid w:val="00C60B52"/>
    <w:rsid w:val="00C60C66"/>
    <w:rsid w:val="00C6134F"/>
    <w:rsid w:val="00C61FCA"/>
    <w:rsid w:val="00C62D5D"/>
    <w:rsid w:val="00C63BF9"/>
    <w:rsid w:val="00C63DE5"/>
    <w:rsid w:val="00C65C8C"/>
    <w:rsid w:val="00C6706C"/>
    <w:rsid w:val="00C67436"/>
    <w:rsid w:val="00C67A13"/>
    <w:rsid w:val="00C67BC4"/>
    <w:rsid w:val="00C70357"/>
    <w:rsid w:val="00C70399"/>
    <w:rsid w:val="00C70CFB"/>
    <w:rsid w:val="00C712A1"/>
    <w:rsid w:val="00C72CC6"/>
    <w:rsid w:val="00C73577"/>
    <w:rsid w:val="00C73602"/>
    <w:rsid w:val="00C7574E"/>
    <w:rsid w:val="00C75ACF"/>
    <w:rsid w:val="00C75C98"/>
    <w:rsid w:val="00C75E61"/>
    <w:rsid w:val="00C76CC0"/>
    <w:rsid w:val="00C77388"/>
    <w:rsid w:val="00C805B0"/>
    <w:rsid w:val="00C80908"/>
    <w:rsid w:val="00C80933"/>
    <w:rsid w:val="00C80ABF"/>
    <w:rsid w:val="00C81C5A"/>
    <w:rsid w:val="00C82177"/>
    <w:rsid w:val="00C83B98"/>
    <w:rsid w:val="00C840F8"/>
    <w:rsid w:val="00C85999"/>
    <w:rsid w:val="00C85D44"/>
    <w:rsid w:val="00C87F47"/>
    <w:rsid w:val="00C90289"/>
    <w:rsid w:val="00C905A0"/>
    <w:rsid w:val="00C90AA2"/>
    <w:rsid w:val="00C90C48"/>
    <w:rsid w:val="00C9182B"/>
    <w:rsid w:val="00C91FBA"/>
    <w:rsid w:val="00C92E14"/>
    <w:rsid w:val="00C93066"/>
    <w:rsid w:val="00C9395B"/>
    <w:rsid w:val="00C94167"/>
    <w:rsid w:val="00C94465"/>
    <w:rsid w:val="00C94747"/>
    <w:rsid w:val="00C94CAF"/>
    <w:rsid w:val="00C95349"/>
    <w:rsid w:val="00C9561B"/>
    <w:rsid w:val="00C966BB"/>
    <w:rsid w:val="00C970E8"/>
    <w:rsid w:val="00C9764A"/>
    <w:rsid w:val="00C97D8A"/>
    <w:rsid w:val="00CA10D4"/>
    <w:rsid w:val="00CA1850"/>
    <w:rsid w:val="00CA1BCF"/>
    <w:rsid w:val="00CA347C"/>
    <w:rsid w:val="00CA3955"/>
    <w:rsid w:val="00CA4050"/>
    <w:rsid w:val="00CA49D8"/>
    <w:rsid w:val="00CA4F1B"/>
    <w:rsid w:val="00CA5D3A"/>
    <w:rsid w:val="00CA5FE4"/>
    <w:rsid w:val="00CA660E"/>
    <w:rsid w:val="00CA66FA"/>
    <w:rsid w:val="00CA6CAE"/>
    <w:rsid w:val="00CA7A5C"/>
    <w:rsid w:val="00CB081C"/>
    <w:rsid w:val="00CB17DB"/>
    <w:rsid w:val="00CB25F0"/>
    <w:rsid w:val="00CB2CFC"/>
    <w:rsid w:val="00CB4AA1"/>
    <w:rsid w:val="00CB52E1"/>
    <w:rsid w:val="00CB55F8"/>
    <w:rsid w:val="00CB5672"/>
    <w:rsid w:val="00CB57D6"/>
    <w:rsid w:val="00CB5945"/>
    <w:rsid w:val="00CB66FA"/>
    <w:rsid w:val="00CB6831"/>
    <w:rsid w:val="00CB7CF1"/>
    <w:rsid w:val="00CC2F0C"/>
    <w:rsid w:val="00CC36AF"/>
    <w:rsid w:val="00CC3CED"/>
    <w:rsid w:val="00CC4A69"/>
    <w:rsid w:val="00CC4B3C"/>
    <w:rsid w:val="00CC4C71"/>
    <w:rsid w:val="00CC6636"/>
    <w:rsid w:val="00CC6F90"/>
    <w:rsid w:val="00CC7B87"/>
    <w:rsid w:val="00CD00A4"/>
    <w:rsid w:val="00CD010E"/>
    <w:rsid w:val="00CD1263"/>
    <w:rsid w:val="00CD2EC8"/>
    <w:rsid w:val="00CD4018"/>
    <w:rsid w:val="00CD4D29"/>
    <w:rsid w:val="00CD6755"/>
    <w:rsid w:val="00CD76CE"/>
    <w:rsid w:val="00CE05AF"/>
    <w:rsid w:val="00CE1FBD"/>
    <w:rsid w:val="00CE20C9"/>
    <w:rsid w:val="00CE2D88"/>
    <w:rsid w:val="00CE33C4"/>
    <w:rsid w:val="00CE3567"/>
    <w:rsid w:val="00CE35FF"/>
    <w:rsid w:val="00CE39B7"/>
    <w:rsid w:val="00CE402B"/>
    <w:rsid w:val="00CE4657"/>
    <w:rsid w:val="00CE4681"/>
    <w:rsid w:val="00CE4FFC"/>
    <w:rsid w:val="00CE5ABD"/>
    <w:rsid w:val="00CE65EB"/>
    <w:rsid w:val="00CE745B"/>
    <w:rsid w:val="00CE7D81"/>
    <w:rsid w:val="00CF0E95"/>
    <w:rsid w:val="00CF1182"/>
    <w:rsid w:val="00CF1EB9"/>
    <w:rsid w:val="00CF2EF1"/>
    <w:rsid w:val="00CF47EB"/>
    <w:rsid w:val="00CF6D7F"/>
    <w:rsid w:val="00CF71F4"/>
    <w:rsid w:val="00CF74D7"/>
    <w:rsid w:val="00CF789D"/>
    <w:rsid w:val="00D0064E"/>
    <w:rsid w:val="00D01678"/>
    <w:rsid w:val="00D0169D"/>
    <w:rsid w:val="00D01B98"/>
    <w:rsid w:val="00D0279D"/>
    <w:rsid w:val="00D0551A"/>
    <w:rsid w:val="00D07C53"/>
    <w:rsid w:val="00D1025E"/>
    <w:rsid w:val="00D10505"/>
    <w:rsid w:val="00D10A71"/>
    <w:rsid w:val="00D114A5"/>
    <w:rsid w:val="00D11634"/>
    <w:rsid w:val="00D1215F"/>
    <w:rsid w:val="00D12592"/>
    <w:rsid w:val="00D12E7B"/>
    <w:rsid w:val="00D1346D"/>
    <w:rsid w:val="00D13FAC"/>
    <w:rsid w:val="00D1421F"/>
    <w:rsid w:val="00D14D43"/>
    <w:rsid w:val="00D14FDD"/>
    <w:rsid w:val="00D202AE"/>
    <w:rsid w:val="00D22543"/>
    <w:rsid w:val="00D22B98"/>
    <w:rsid w:val="00D23AED"/>
    <w:rsid w:val="00D241BC"/>
    <w:rsid w:val="00D24CEC"/>
    <w:rsid w:val="00D26024"/>
    <w:rsid w:val="00D26FE5"/>
    <w:rsid w:val="00D272B7"/>
    <w:rsid w:val="00D3089B"/>
    <w:rsid w:val="00D30DEB"/>
    <w:rsid w:val="00D31005"/>
    <w:rsid w:val="00D314CB"/>
    <w:rsid w:val="00D318D0"/>
    <w:rsid w:val="00D31EDB"/>
    <w:rsid w:val="00D32A61"/>
    <w:rsid w:val="00D32AC3"/>
    <w:rsid w:val="00D33879"/>
    <w:rsid w:val="00D34449"/>
    <w:rsid w:val="00D35204"/>
    <w:rsid w:val="00D3577A"/>
    <w:rsid w:val="00D35B1B"/>
    <w:rsid w:val="00D35E8D"/>
    <w:rsid w:val="00D36C1D"/>
    <w:rsid w:val="00D371DE"/>
    <w:rsid w:val="00D40019"/>
    <w:rsid w:val="00D41521"/>
    <w:rsid w:val="00D41A6B"/>
    <w:rsid w:val="00D41C81"/>
    <w:rsid w:val="00D43115"/>
    <w:rsid w:val="00D43627"/>
    <w:rsid w:val="00D43EBA"/>
    <w:rsid w:val="00D44417"/>
    <w:rsid w:val="00D44DB2"/>
    <w:rsid w:val="00D44FEF"/>
    <w:rsid w:val="00D451FD"/>
    <w:rsid w:val="00D4569F"/>
    <w:rsid w:val="00D46FFA"/>
    <w:rsid w:val="00D470CF"/>
    <w:rsid w:val="00D50941"/>
    <w:rsid w:val="00D51040"/>
    <w:rsid w:val="00D52200"/>
    <w:rsid w:val="00D52A16"/>
    <w:rsid w:val="00D52F42"/>
    <w:rsid w:val="00D53378"/>
    <w:rsid w:val="00D53745"/>
    <w:rsid w:val="00D56503"/>
    <w:rsid w:val="00D57D3C"/>
    <w:rsid w:val="00D604CE"/>
    <w:rsid w:val="00D61375"/>
    <w:rsid w:val="00D6186F"/>
    <w:rsid w:val="00D61BCA"/>
    <w:rsid w:val="00D627B0"/>
    <w:rsid w:val="00D62F0E"/>
    <w:rsid w:val="00D633A2"/>
    <w:rsid w:val="00D63CEB"/>
    <w:rsid w:val="00D64818"/>
    <w:rsid w:val="00D64870"/>
    <w:rsid w:val="00D65E51"/>
    <w:rsid w:val="00D65EB4"/>
    <w:rsid w:val="00D6612F"/>
    <w:rsid w:val="00D67EA6"/>
    <w:rsid w:val="00D70594"/>
    <w:rsid w:val="00D7078A"/>
    <w:rsid w:val="00D71C1D"/>
    <w:rsid w:val="00D72AD9"/>
    <w:rsid w:val="00D72E68"/>
    <w:rsid w:val="00D73F54"/>
    <w:rsid w:val="00D73F7D"/>
    <w:rsid w:val="00D757A1"/>
    <w:rsid w:val="00D805F8"/>
    <w:rsid w:val="00D80AAB"/>
    <w:rsid w:val="00D81207"/>
    <w:rsid w:val="00D81F34"/>
    <w:rsid w:val="00D82090"/>
    <w:rsid w:val="00D822C5"/>
    <w:rsid w:val="00D825F8"/>
    <w:rsid w:val="00D828AA"/>
    <w:rsid w:val="00D8389F"/>
    <w:rsid w:val="00D8394C"/>
    <w:rsid w:val="00D8474A"/>
    <w:rsid w:val="00D84753"/>
    <w:rsid w:val="00D84B07"/>
    <w:rsid w:val="00D84F9F"/>
    <w:rsid w:val="00D85820"/>
    <w:rsid w:val="00D8593E"/>
    <w:rsid w:val="00D8647D"/>
    <w:rsid w:val="00D86F9E"/>
    <w:rsid w:val="00D879D6"/>
    <w:rsid w:val="00D9095C"/>
    <w:rsid w:val="00D90B17"/>
    <w:rsid w:val="00D91967"/>
    <w:rsid w:val="00D91B53"/>
    <w:rsid w:val="00D92169"/>
    <w:rsid w:val="00D92452"/>
    <w:rsid w:val="00D95681"/>
    <w:rsid w:val="00D9759D"/>
    <w:rsid w:val="00DA25FC"/>
    <w:rsid w:val="00DA3A9B"/>
    <w:rsid w:val="00DA3DED"/>
    <w:rsid w:val="00DA3F06"/>
    <w:rsid w:val="00DA429D"/>
    <w:rsid w:val="00DA4333"/>
    <w:rsid w:val="00DA5120"/>
    <w:rsid w:val="00DA5381"/>
    <w:rsid w:val="00DA5713"/>
    <w:rsid w:val="00DA5816"/>
    <w:rsid w:val="00DA5E5E"/>
    <w:rsid w:val="00DA6895"/>
    <w:rsid w:val="00DA7253"/>
    <w:rsid w:val="00DB0029"/>
    <w:rsid w:val="00DB12F0"/>
    <w:rsid w:val="00DB1A4A"/>
    <w:rsid w:val="00DB2532"/>
    <w:rsid w:val="00DB2E64"/>
    <w:rsid w:val="00DB2E71"/>
    <w:rsid w:val="00DB3A07"/>
    <w:rsid w:val="00DB3A15"/>
    <w:rsid w:val="00DB43AF"/>
    <w:rsid w:val="00DB548A"/>
    <w:rsid w:val="00DB6498"/>
    <w:rsid w:val="00DB6BEE"/>
    <w:rsid w:val="00DB7069"/>
    <w:rsid w:val="00DB7F9F"/>
    <w:rsid w:val="00DC0023"/>
    <w:rsid w:val="00DC0DD4"/>
    <w:rsid w:val="00DC0F47"/>
    <w:rsid w:val="00DC13CC"/>
    <w:rsid w:val="00DC17CF"/>
    <w:rsid w:val="00DC39B6"/>
    <w:rsid w:val="00DC3DFF"/>
    <w:rsid w:val="00DC4901"/>
    <w:rsid w:val="00DC61B4"/>
    <w:rsid w:val="00DC7D45"/>
    <w:rsid w:val="00DD0533"/>
    <w:rsid w:val="00DD0866"/>
    <w:rsid w:val="00DD0DBA"/>
    <w:rsid w:val="00DD17F4"/>
    <w:rsid w:val="00DD1D43"/>
    <w:rsid w:val="00DD1FF9"/>
    <w:rsid w:val="00DD41D2"/>
    <w:rsid w:val="00DD5B35"/>
    <w:rsid w:val="00DD5F58"/>
    <w:rsid w:val="00DD615D"/>
    <w:rsid w:val="00DD650C"/>
    <w:rsid w:val="00DE0024"/>
    <w:rsid w:val="00DE0CC5"/>
    <w:rsid w:val="00DE1C44"/>
    <w:rsid w:val="00DE342A"/>
    <w:rsid w:val="00DE38F6"/>
    <w:rsid w:val="00DE483D"/>
    <w:rsid w:val="00DE484F"/>
    <w:rsid w:val="00DE515A"/>
    <w:rsid w:val="00DE53B0"/>
    <w:rsid w:val="00DE7363"/>
    <w:rsid w:val="00DE75D6"/>
    <w:rsid w:val="00DF00AD"/>
    <w:rsid w:val="00DF0699"/>
    <w:rsid w:val="00DF106A"/>
    <w:rsid w:val="00DF1534"/>
    <w:rsid w:val="00DF17BA"/>
    <w:rsid w:val="00DF31E9"/>
    <w:rsid w:val="00DF3572"/>
    <w:rsid w:val="00DF3B07"/>
    <w:rsid w:val="00DF4051"/>
    <w:rsid w:val="00DF410B"/>
    <w:rsid w:val="00DF4B37"/>
    <w:rsid w:val="00DF5BFC"/>
    <w:rsid w:val="00DF5EC0"/>
    <w:rsid w:val="00DF5FEB"/>
    <w:rsid w:val="00DF6191"/>
    <w:rsid w:val="00DF64F1"/>
    <w:rsid w:val="00DF709D"/>
    <w:rsid w:val="00DF753A"/>
    <w:rsid w:val="00DF7D5E"/>
    <w:rsid w:val="00E00B72"/>
    <w:rsid w:val="00E00BDC"/>
    <w:rsid w:val="00E0169C"/>
    <w:rsid w:val="00E02574"/>
    <w:rsid w:val="00E02776"/>
    <w:rsid w:val="00E02DF8"/>
    <w:rsid w:val="00E03C10"/>
    <w:rsid w:val="00E0494F"/>
    <w:rsid w:val="00E05CDA"/>
    <w:rsid w:val="00E06503"/>
    <w:rsid w:val="00E06853"/>
    <w:rsid w:val="00E06BA2"/>
    <w:rsid w:val="00E07F7F"/>
    <w:rsid w:val="00E1081C"/>
    <w:rsid w:val="00E10957"/>
    <w:rsid w:val="00E10984"/>
    <w:rsid w:val="00E1099F"/>
    <w:rsid w:val="00E1269F"/>
    <w:rsid w:val="00E12990"/>
    <w:rsid w:val="00E134FA"/>
    <w:rsid w:val="00E15F0B"/>
    <w:rsid w:val="00E16636"/>
    <w:rsid w:val="00E20B7C"/>
    <w:rsid w:val="00E238C9"/>
    <w:rsid w:val="00E24A1B"/>
    <w:rsid w:val="00E24DEE"/>
    <w:rsid w:val="00E25161"/>
    <w:rsid w:val="00E274D7"/>
    <w:rsid w:val="00E274FC"/>
    <w:rsid w:val="00E30F47"/>
    <w:rsid w:val="00E312D9"/>
    <w:rsid w:val="00E317F4"/>
    <w:rsid w:val="00E326BC"/>
    <w:rsid w:val="00E3279B"/>
    <w:rsid w:val="00E327D7"/>
    <w:rsid w:val="00E32873"/>
    <w:rsid w:val="00E33D29"/>
    <w:rsid w:val="00E346D2"/>
    <w:rsid w:val="00E34E59"/>
    <w:rsid w:val="00E36214"/>
    <w:rsid w:val="00E368A6"/>
    <w:rsid w:val="00E36D02"/>
    <w:rsid w:val="00E3760E"/>
    <w:rsid w:val="00E37EB1"/>
    <w:rsid w:val="00E406AA"/>
    <w:rsid w:val="00E40B84"/>
    <w:rsid w:val="00E40BE6"/>
    <w:rsid w:val="00E41143"/>
    <w:rsid w:val="00E4235C"/>
    <w:rsid w:val="00E425D8"/>
    <w:rsid w:val="00E42657"/>
    <w:rsid w:val="00E42D58"/>
    <w:rsid w:val="00E42DE8"/>
    <w:rsid w:val="00E4392E"/>
    <w:rsid w:val="00E43DF9"/>
    <w:rsid w:val="00E43EDF"/>
    <w:rsid w:val="00E44463"/>
    <w:rsid w:val="00E44EF6"/>
    <w:rsid w:val="00E44FB5"/>
    <w:rsid w:val="00E45190"/>
    <w:rsid w:val="00E451A6"/>
    <w:rsid w:val="00E452F1"/>
    <w:rsid w:val="00E460EB"/>
    <w:rsid w:val="00E46A20"/>
    <w:rsid w:val="00E474F4"/>
    <w:rsid w:val="00E475B7"/>
    <w:rsid w:val="00E507F8"/>
    <w:rsid w:val="00E518FC"/>
    <w:rsid w:val="00E5252B"/>
    <w:rsid w:val="00E52967"/>
    <w:rsid w:val="00E5342D"/>
    <w:rsid w:val="00E53FB8"/>
    <w:rsid w:val="00E541B9"/>
    <w:rsid w:val="00E55341"/>
    <w:rsid w:val="00E56453"/>
    <w:rsid w:val="00E5694D"/>
    <w:rsid w:val="00E5746E"/>
    <w:rsid w:val="00E615B3"/>
    <w:rsid w:val="00E61BC3"/>
    <w:rsid w:val="00E62261"/>
    <w:rsid w:val="00E6246C"/>
    <w:rsid w:val="00E63229"/>
    <w:rsid w:val="00E63A6F"/>
    <w:rsid w:val="00E64687"/>
    <w:rsid w:val="00E65EF7"/>
    <w:rsid w:val="00E67092"/>
    <w:rsid w:val="00E675A9"/>
    <w:rsid w:val="00E676D2"/>
    <w:rsid w:val="00E67B70"/>
    <w:rsid w:val="00E67BCF"/>
    <w:rsid w:val="00E7007B"/>
    <w:rsid w:val="00E706BC"/>
    <w:rsid w:val="00E70CA3"/>
    <w:rsid w:val="00E70F33"/>
    <w:rsid w:val="00E71720"/>
    <w:rsid w:val="00E7181E"/>
    <w:rsid w:val="00E72342"/>
    <w:rsid w:val="00E725C7"/>
    <w:rsid w:val="00E72D18"/>
    <w:rsid w:val="00E73E97"/>
    <w:rsid w:val="00E74072"/>
    <w:rsid w:val="00E745DC"/>
    <w:rsid w:val="00E75B4B"/>
    <w:rsid w:val="00E75D58"/>
    <w:rsid w:val="00E76469"/>
    <w:rsid w:val="00E76AF4"/>
    <w:rsid w:val="00E77FC1"/>
    <w:rsid w:val="00E8028A"/>
    <w:rsid w:val="00E8053E"/>
    <w:rsid w:val="00E808F2"/>
    <w:rsid w:val="00E810DC"/>
    <w:rsid w:val="00E81C41"/>
    <w:rsid w:val="00E82153"/>
    <w:rsid w:val="00E852DC"/>
    <w:rsid w:val="00E85A8B"/>
    <w:rsid w:val="00E85B0C"/>
    <w:rsid w:val="00E85C2E"/>
    <w:rsid w:val="00E86A0B"/>
    <w:rsid w:val="00E8731A"/>
    <w:rsid w:val="00E87765"/>
    <w:rsid w:val="00E87D29"/>
    <w:rsid w:val="00E87E33"/>
    <w:rsid w:val="00E90A3F"/>
    <w:rsid w:val="00E91F25"/>
    <w:rsid w:val="00E9398A"/>
    <w:rsid w:val="00E9452D"/>
    <w:rsid w:val="00E953DA"/>
    <w:rsid w:val="00E954A7"/>
    <w:rsid w:val="00E958F0"/>
    <w:rsid w:val="00E95B5F"/>
    <w:rsid w:val="00E96DAA"/>
    <w:rsid w:val="00E97290"/>
    <w:rsid w:val="00E976E3"/>
    <w:rsid w:val="00E976F9"/>
    <w:rsid w:val="00E97C7F"/>
    <w:rsid w:val="00EA1F6D"/>
    <w:rsid w:val="00EA2BC7"/>
    <w:rsid w:val="00EA334F"/>
    <w:rsid w:val="00EA37DE"/>
    <w:rsid w:val="00EA3E99"/>
    <w:rsid w:val="00EA58DF"/>
    <w:rsid w:val="00EA5B1B"/>
    <w:rsid w:val="00EA5FF6"/>
    <w:rsid w:val="00EA60B3"/>
    <w:rsid w:val="00EA6CC1"/>
    <w:rsid w:val="00EA781D"/>
    <w:rsid w:val="00EA7A65"/>
    <w:rsid w:val="00EA7C46"/>
    <w:rsid w:val="00EA7DA1"/>
    <w:rsid w:val="00EB019C"/>
    <w:rsid w:val="00EB11C3"/>
    <w:rsid w:val="00EB1DDB"/>
    <w:rsid w:val="00EB208E"/>
    <w:rsid w:val="00EB3309"/>
    <w:rsid w:val="00EB3C26"/>
    <w:rsid w:val="00EB4BCC"/>
    <w:rsid w:val="00EB4DCB"/>
    <w:rsid w:val="00EB51D0"/>
    <w:rsid w:val="00EB540B"/>
    <w:rsid w:val="00EB6D63"/>
    <w:rsid w:val="00EB75D2"/>
    <w:rsid w:val="00EC176A"/>
    <w:rsid w:val="00EC1EF6"/>
    <w:rsid w:val="00EC2F49"/>
    <w:rsid w:val="00EC3B46"/>
    <w:rsid w:val="00EC40D6"/>
    <w:rsid w:val="00EC4165"/>
    <w:rsid w:val="00EC479C"/>
    <w:rsid w:val="00EC4D19"/>
    <w:rsid w:val="00EC4F4F"/>
    <w:rsid w:val="00EC55FC"/>
    <w:rsid w:val="00EC64F3"/>
    <w:rsid w:val="00EC65A0"/>
    <w:rsid w:val="00EC6E24"/>
    <w:rsid w:val="00ED0539"/>
    <w:rsid w:val="00ED14F1"/>
    <w:rsid w:val="00ED2AB4"/>
    <w:rsid w:val="00ED2E21"/>
    <w:rsid w:val="00ED37A3"/>
    <w:rsid w:val="00ED37CC"/>
    <w:rsid w:val="00ED39E9"/>
    <w:rsid w:val="00ED4003"/>
    <w:rsid w:val="00ED4515"/>
    <w:rsid w:val="00ED4DA2"/>
    <w:rsid w:val="00ED4E8F"/>
    <w:rsid w:val="00ED5FF8"/>
    <w:rsid w:val="00ED6383"/>
    <w:rsid w:val="00ED6DAC"/>
    <w:rsid w:val="00ED6FB2"/>
    <w:rsid w:val="00ED7368"/>
    <w:rsid w:val="00EE1586"/>
    <w:rsid w:val="00EE163E"/>
    <w:rsid w:val="00EE187C"/>
    <w:rsid w:val="00EE2000"/>
    <w:rsid w:val="00EE268E"/>
    <w:rsid w:val="00EE2699"/>
    <w:rsid w:val="00EE32EA"/>
    <w:rsid w:val="00EE4A84"/>
    <w:rsid w:val="00EE519C"/>
    <w:rsid w:val="00EE532B"/>
    <w:rsid w:val="00EE594E"/>
    <w:rsid w:val="00EE5B62"/>
    <w:rsid w:val="00EE5CF6"/>
    <w:rsid w:val="00EE5D0C"/>
    <w:rsid w:val="00EE5E5A"/>
    <w:rsid w:val="00EE6AD7"/>
    <w:rsid w:val="00EE7156"/>
    <w:rsid w:val="00EF08E4"/>
    <w:rsid w:val="00EF0C1D"/>
    <w:rsid w:val="00EF1807"/>
    <w:rsid w:val="00EF1CF0"/>
    <w:rsid w:val="00EF1F0E"/>
    <w:rsid w:val="00EF27BA"/>
    <w:rsid w:val="00EF27CE"/>
    <w:rsid w:val="00EF3065"/>
    <w:rsid w:val="00EF38A5"/>
    <w:rsid w:val="00EF431C"/>
    <w:rsid w:val="00EF45B8"/>
    <w:rsid w:val="00EF5A9E"/>
    <w:rsid w:val="00EF5C32"/>
    <w:rsid w:val="00EF6776"/>
    <w:rsid w:val="00EF6856"/>
    <w:rsid w:val="00EF6E0A"/>
    <w:rsid w:val="00EF6EC6"/>
    <w:rsid w:val="00EF7121"/>
    <w:rsid w:val="00EF739A"/>
    <w:rsid w:val="00EF73E5"/>
    <w:rsid w:val="00EF77DC"/>
    <w:rsid w:val="00EF77E6"/>
    <w:rsid w:val="00F00883"/>
    <w:rsid w:val="00F00B88"/>
    <w:rsid w:val="00F02425"/>
    <w:rsid w:val="00F0294F"/>
    <w:rsid w:val="00F03543"/>
    <w:rsid w:val="00F039E7"/>
    <w:rsid w:val="00F03C5D"/>
    <w:rsid w:val="00F03D1C"/>
    <w:rsid w:val="00F043EC"/>
    <w:rsid w:val="00F0446F"/>
    <w:rsid w:val="00F049B9"/>
    <w:rsid w:val="00F06318"/>
    <w:rsid w:val="00F06DB1"/>
    <w:rsid w:val="00F07236"/>
    <w:rsid w:val="00F076EB"/>
    <w:rsid w:val="00F07718"/>
    <w:rsid w:val="00F11580"/>
    <w:rsid w:val="00F12506"/>
    <w:rsid w:val="00F12EC9"/>
    <w:rsid w:val="00F13420"/>
    <w:rsid w:val="00F14731"/>
    <w:rsid w:val="00F14D41"/>
    <w:rsid w:val="00F15B5D"/>
    <w:rsid w:val="00F168DB"/>
    <w:rsid w:val="00F20D2B"/>
    <w:rsid w:val="00F20F21"/>
    <w:rsid w:val="00F22564"/>
    <w:rsid w:val="00F24218"/>
    <w:rsid w:val="00F24A20"/>
    <w:rsid w:val="00F24B93"/>
    <w:rsid w:val="00F24D06"/>
    <w:rsid w:val="00F24E0C"/>
    <w:rsid w:val="00F2528A"/>
    <w:rsid w:val="00F26483"/>
    <w:rsid w:val="00F267BF"/>
    <w:rsid w:val="00F30082"/>
    <w:rsid w:val="00F304F0"/>
    <w:rsid w:val="00F30A96"/>
    <w:rsid w:val="00F31394"/>
    <w:rsid w:val="00F31489"/>
    <w:rsid w:val="00F31BA6"/>
    <w:rsid w:val="00F31FDE"/>
    <w:rsid w:val="00F3235F"/>
    <w:rsid w:val="00F32637"/>
    <w:rsid w:val="00F33E10"/>
    <w:rsid w:val="00F36671"/>
    <w:rsid w:val="00F36769"/>
    <w:rsid w:val="00F37401"/>
    <w:rsid w:val="00F40AA7"/>
    <w:rsid w:val="00F41087"/>
    <w:rsid w:val="00F41840"/>
    <w:rsid w:val="00F41D9D"/>
    <w:rsid w:val="00F41FB3"/>
    <w:rsid w:val="00F42515"/>
    <w:rsid w:val="00F43326"/>
    <w:rsid w:val="00F43B06"/>
    <w:rsid w:val="00F44407"/>
    <w:rsid w:val="00F45055"/>
    <w:rsid w:val="00F468F9"/>
    <w:rsid w:val="00F46D16"/>
    <w:rsid w:val="00F46DEF"/>
    <w:rsid w:val="00F47E49"/>
    <w:rsid w:val="00F502B2"/>
    <w:rsid w:val="00F51530"/>
    <w:rsid w:val="00F51E33"/>
    <w:rsid w:val="00F525F2"/>
    <w:rsid w:val="00F526E1"/>
    <w:rsid w:val="00F53F9A"/>
    <w:rsid w:val="00F5407B"/>
    <w:rsid w:val="00F544F4"/>
    <w:rsid w:val="00F549EB"/>
    <w:rsid w:val="00F55532"/>
    <w:rsid w:val="00F56FEC"/>
    <w:rsid w:val="00F5764C"/>
    <w:rsid w:val="00F57C36"/>
    <w:rsid w:val="00F57E92"/>
    <w:rsid w:val="00F601C8"/>
    <w:rsid w:val="00F60886"/>
    <w:rsid w:val="00F61ED4"/>
    <w:rsid w:val="00F6238C"/>
    <w:rsid w:val="00F6307F"/>
    <w:rsid w:val="00F6382A"/>
    <w:rsid w:val="00F6487B"/>
    <w:rsid w:val="00F64B2E"/>
    <w:rsid w:val="00F65C87"/>
    <w:rsid w:val="00F660AE"/>
    <w:rsid w:val="00F66BAB"/>
    <w:rsid w:val="00F66D61"/>
    <w:rsid w:val="00F67A8D"/>
    <w:rsid w:val="00F67C58"/>
    <w:rsid w:val="00F70790"/>
    <w:rsid w:val="00F70E29"/>
    <w:rsid w:val="00F71948"/>
    <w:rsid w:val="00F72686"/>
    <w:rsid w:val="00F72E45"/>
    <w:rsid w:val="00F74719"/>
    <w:rsid w:val="00F7525D"/>
    <w:rsid w:val="00F755B4"/>
    <w:rsid w:val="00F759D1"/>
    <w:rsid w:val="00F75C47"/>
    <w:rsid w:val="00F767DD"/>
    <w:rsid w:val="00F76842"/>
    <w:rsid w:val="00F76AE8"/>
    <w:rsid w:val="00F77E12"/>
    <w:rsid w:val="00F77E98"/>
    <w:rsid w:val="00F821C4"/>
    <w:rsid w:val="00F82750"/>
    <w:rsid w:val="00F82AE5"/>
    <w:rsid w:val="00F82B80"/>
    <w:rsid w:val="00F843EC"/>
    <w:rsid w:val="00F84B33"/>
    <w:rsid w:val="00F84C94"/>
    <w:rsid w:val="00F87E86"/>
    <w:rsid w:val="00F902D9"/>
    <w:rsid w:val="00F90623"/>
    <w:rsid w:val="00F910FD"/>
    <w:rsid w:val="00F9130F"/>
    <w:rsid w:val="00F9170D"/>
    <w:rsid w:val="00F963F4"/>
    <w:rsid w:val="00F964A0"/>
    <w:rsid w:val="00FA0775"/>
    <w:rsid w:val="00FA0DF3"/>
    <w:rsid w:val="00FA129C"/>
    <w:rsid w:val="00FA26AF"/>
    <w:rsid w:val="00FA2E5D"/>
    <w:rsid w:val="00FA31F6"/>
    <w:rsid w:val="00FA354B"/>
    <w:rsid w:val="00FA3E75"/>
    <w:rsid w:val="00FA5402"/>
    <w:rsid w:val="00FA57EF"/>
    <w:rsid w:val="00FA6B26"/>
    <w:rsid w:val="00FA6EDB"/>
    <w:rsid w:val="00FA798D"/>
    <w:rsid w:val="00FB035C"/>
    <w:rsid w:val="00FB08AF"/>
    <w:rsid w:val="00FB1C61"/>
    <w:rsid w:val="00FB250F"/>
    <w:rsid w:val="00FB385B"/>
    <w:rsid w:val="00FB3986"/>
    <w:rsid w:val="00FB3B34"/>
    <w:rsid w:val="00FB3D61"/>
    <w:rsid w:val="00FB460F"/>
    <w:rsid w:val="00FB47C7"/>
    <w:rsid w:val="00FB4A28"/>
    <w:rsid w:val="00FB4ED6"/>
    <w:rsid w:val="00FB4F29"/>
    <w:rsid w:val="00FB5B9A"/>
    <w:rsid w:val="00FB698C"/>
    <w:rsid w:val="00FB69AB"/>
    <w:rsid w:val="00FB76C4"/>
    <w:rsid w:val="00FB7752"/>
    <w:rsid w:val="00FB78F1"/>
    <w:rsid w:val="00FC063E"/>
    <w:rsid w:val="00FC0996"/>
    <w:rsid w:val="00FC0BF6"/>
    <w:rsid w:val="00FC18B3"/>
    <w:rsid w:val="00FC249D"/>
    <w:rsid w:val="00FC26C8"/>
    <w:rsid w:val="00FC3769"/>
    <w:rsid w:val="00FC39A0"/>
    <w:rsid w:val="00FC3C80"/>
    <w:rsid w:val="00FC468F"/>
    <w:rsid w:val="00FC58EC"/>
    <w:rsid w:val="00FC612C"/>
    <w:rsid w:val="00FC76CD"/>
    <w:rsid w:val="00FD013B"/>
    <w:rsid w:val="00FD0936"/>
    <w:rsid w:val="00FD0A1E"/>
    <w:rsid w:val="00FD17E7"/>
    <w:rsid w:val="00FD3DA8"/>
    <w:rsid w:val="00FD3FEE"/>
    <w:rsid w:val="00FD4A86"/>
    <w:rsid w:val="00FD5B43"/>
    <w:rsid w:val="00FD5B51"/>
    <w:rsid w:val="00FD5EF9"/>
    <w:rsid w:val="00FD6AEB"/>
    <w:rsid w:val="00FD6F76"/>
    <w:rsid w:val="00FD7D26"/>
    <w:rsid w:val="00FE06D5"/>
    <w:rsid w:val="00FE0D46"/>
    <w:rsid w:val="00FE16B3"/>
    <w:rsid w:val="00FE1C79"/>
    <w:rsid w:val="00FE3166"/>
    <w:rsid w:val="00FE396C"/>
    <w:rsid w:val="00FE4361"/>
    <w:rsid w:val="00FE5058"/>
    <w:rsid w:val="00FE5397"/>
    <w:rsid w:val="00FE597E"/>
    <w:rsid w:val="00FE5EBD"/>
    <w:rsid w:val="00FE5FD7"/>
    <w:rsid w:val="00FE6551"/>
    <w:rsid w:val="00FE6C80"/>
    <w:rsid w:val="00FE7780"/>
    <w:rsid w:val="00FF03F2"/>
    <w:rsid w:val="00FF1127"/>
    <w:rsid w:val="00FF149A"/>
    <w:rsid w:val="00FF20C7"/>
    <w:rsid w:val="00FF242E"/>
    <w:rsid w:val="00FF4240"/>
    <w:rsid w:val="00FF4600"/>
    <w:rsid w:val="00FF4CBD"/>
    <w:rsid w:val="00FF4F72"/>
    <w:rsid w:val="00FF52DA"/>
    <w:rsid w:val="00FF542A"/>
    <w:rsid w:val="00FF61AA"/>
    <w:rsid w:val="00FF73D4"/>
    <w:rsid w:val="00FF7845"/>
    <w:rsid w:val="0820D6DD"/>
    <w:rsid w:val="08D11B14"/>
    <w:rsid w:val="0CF3A5A6"/>
    <w:rsid w:val="14A48850"/>
    <w:rsid w:val="187AFB8D"/>
    <w:rsid w:val="19201DDB"/>
    <w:rsid w:val="1A09FE7A"/>
    <w:rsid w:val="1AE4C35D"/>
    <w:rsid w:val="1B2F8826"/>
    <w:rsid w:val="1BA9CEF3"/>
    <w:rsid w:val="1E4E993C"/>
    <w:rsid w:val="1EE1B54E"/>
    <w:rsid w:val="25AC3C62"/>
    <w:rsid w:val="2D982C5A"/>
    <w:rsid w:val="2F1296D5"/>
    <w:rsid w:val="2FF88B6F"/>
    <w:rsid w:val="326FB9BC"/>
    <w:rsid w:val="3553BE3C"/>
    <w:rsid w:val="3D5928AD"/>
    <w:rsid w:val="3E06D860"/>
    <w:rsid w:val="3F89EE21"/>
    <w:rsid w:val="459451EC"/>
    <w:rsid w:val="45984C45"/>
    <w:rsid w:val="4AE37812"/>
    <w:rsid w:val="4AE63189"/>
    <w:rsid w:val="4B7E5551"/>
    <w:rsid w:val="4E20EEE5"/>
    <w:rsid w:val="60E3D615"/>
    <w:rsid w:val="64BDA75E"/>
    <w:rsid w:val="6A72363D"/>
    <w:rsid w:val="6BF7607B"/>
    <w:rsid w:val="6EB02C6F"/>
    <w:rsid w:val="74CEAC06"/>
    <w:rsid w:val="77187C4A"/>
    <w:rsid w:val="7B7817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0378"/>
  <w15:chartTrackingRefBased/>
  <w15:docId w15:val="{698F5D72-BA8B-4DFE-88DC-F4896DC0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27AB"/>
    <w:pPr>
      <w:spacing w:line="256" w:lineRule="auto"/>
    </w:pPr>
    <w:rPr>
      <w:rFonts w:ascii="Arial" w:hAnsi="Arial"/>
      <w:sz w:val="24"/>
    </w:rPr>
  </w:style>
  <w:style w:type="paragraph" w:styleId="Kop1">
    <w:name w:val="heading 1"/>
    <w:basedOn w:val="Standaard"/>
    <w:next w:val="Standaard"/>
    <w:link w:val="Kop1Char"/>
    <w:autoRedefine/>
    <w:uiPriority w:val="9"/>
    <w:qFormat/>
    <w:rsid w:val="001D3D64"/>
    <w:pPr>
      <w:outlineLvl w:val="0"/>
    </w:pPr>
    <w:rPr>
      <w:rFonts w:eastAsiaTheme="majorEastAsia" w:cs="Arial"/>
      <w:b/>
      <w:bCs/>
      <w:sz w:val="36"/>
      <w:szCs w:val="36"/>
    </w:rPr>
  </w:style>
  <w:style w:type="paragraph" w:styleId="Kop2">
    <w:name w:val="heading 2"/>
    <w:basedOn w:val="Standaard"/>
    <w:next w:val="Standaard"/>
    <w:link w:val="Kop2Char"/>
    <w:autoRedefine/>
    <w:uiPriority w:val="9"/>
    <w:unhideWhenUsed/>
    <w:qFormat/>
    <w:rsid w:val="00AC376C"/>
    <w:pPr>
      <w:keepNext/>
      <w:keepLines/>
      <w:spacing w:before="40" w:after="120" w:line="257" w:lineRule="auto"/>
      <w:outlineLvl w:val="1"/>
    </w:pPr>
    <w:rPr>
      <w:rFonts w:eastAsia="Calibri" w:cstheme="majorBidi"/>
      <w:b/>
      <w:noProof/>
      <w:color w:val="007A9C"/>
      <w:sz w:val="28"/>
      <w:szCs w:val="26"/>
      <w:lang w:val="nl-NL" w:eastAsia="nl-BE"/>
    </w:rPr>
  </w:style>
  <w:style w:type="paragraph" w:styleId="Kop3">
    <w:name w:val="heading 3"/>
    <w:basedOn w:val="Standaard"/>
    <w:next w:val="Standaard"/>
    <w:link w:val="Kop3Char"/>
    <w:uiPriority w:val="9"/>
    <w:unhideWhenUsed/>
    <w:qFormat/>
    <w:rsid w:val="00F51530"/>
    <w:pPr>
      <w:keepNext/>
      <w:keepLines/>
      <w:spacing w:before="40" w:after="120" w:line="257" w:lineRule="auto"/>
      <w:outlineLvl w:val="2"/>
    </w:pPr>
    <w:rPr>
      <w:rFonts w:eastAsiaTheme="majorEastAsia" w:cstheme="majorBidi"/>
      <w:b/>
      <w:color w:val="000000" w:themeColor="text1"/>
      <w:sz w:val="26"/>
      <w:szCs w:val="24"/>
    </w:rPr>
  </w:style>
  <w:style w:type="paragraph" w:styleId="Kop4">
    <w:name w:val="heading 4"/>
    <w:basedOn w:val="Standaard"/>
    <w:next w:val="Standaard"/>
    <w:link w:val="Kop4Char"/>
    <w:uiPriority w:val="9"/>
    <w:unhideWhenUsed/>
    <w:qFormat/>
    <w:rsid w:val="006533E4"/>
    <w:pPr>
      <w:keepNext/>
      <w:keepLines/>
      <w:spacing w:before="40" w:after="0"/>
      <w:outlineLvl w:val="3"/>
    </w:pPr>
    <w:rPr>
      <w:rFonts w:eastAsiaTheme="majorEastAsia" w:cstheme="majorBidi"/>
      <w:b/>
      <w:i/>
      <w:iCs/>
      <w:color w:val="833C0B" w:themeColor="accent2"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847C8"/>
    <w:pPr>
      <w:spacing w:after="0" w:line="240" w:lineRule="auto"/>
    </w:pPr>
    <w:rPr>
      <w:rFonts w:ascii="Arial" w:hAnsi="Arial"/>
    </w:rPr>
  </w:style>
  <w:style w:type="character" w:customStyle="1" w:styleId="Kop1Char">
    <w:name w:val="Kop 1 Char"/>
    <w:basedOn w:val="Standaardalinea-lettertype"/>
    <w:link w:val="Kop1"/>
    <w:uiPriority w:val="9"/>
    <w:rsid w:val="001D3D64"/>
    <w:rPr>
      <w:rFonts w:ascii="Arial" w:eastAsiaTheme="majorEastAsia" w:hAnsi="Arial" w:cs="Arial"/>
      <w:b/>
      <w:bCs/>
      <w:sz w:val="36"/>
      <w:szCs w:val="36"/>
    </w:rPr>
  </w:style>
  <w:style w:type="character" w:customStyle="1" w:styleId="Kop2Char">
    <w:name w:val="Kop 2 Char"/>
    <w:basedOn w:val="Standaardalinea-lettertype"/>
    <w:link w:val="Kop2"/>
    <w:uiPriority w:val="9"/>
    <w:rsid w:val="00AC376C"/>
    <w:rPr>
      <w:rFonts w:ascii="Arial" w:eastAsia="Calibri" w:hAnsi="Arial" w:cstheme="majorBidi"/>
      <w:b/>
      <w:noProof/>
      <w:color w:val="007A9C"/>
      <w:sz w:val="28"/>
      <w:szCs w:val="26"/>
      <w:lang w:val="nl-NL" w:eastAsia="nl-BE"/>
    </w:rPr>
  </w:style>
  <w:style w:type="character" w:customStyle="1" w:styleId="Kop3Char">
    <w:name w:val="Kop 3 Char"/>
    <w:basedOn w:val="Standaardalinea-lettertype"/>
    <w:link w:val="Kop3"/>
    <w:uiPriority w:val="9"/>
    <w:rsid w:val="00F51530"/>
    <w:rPr>
      <w:rFonts w:ascii="Arial" w:eastAsiaTheme="majorEastAsia" w:hAnsi="Arial" w:cstheme="majorBidi"/>
      <w:b/>
      <w:color w:val="000000" w:themeColor="text1"/>
      <w:sz w:val="26"/>
      <w:szCs w:val="24"/>
    </w:rPr>
  </w:style>
  <w:style w:type="paragraph" w:styleId="Ballontekst">
    <w:name w:val="Balloon Text"/>
    <w:basedOn w:val="Standaard"/>
    <w:link w:val="BallontekstChar"/>
    <w:uiPriority w:val="99"/>
    <w:semiHidden/>
    <w:unhideWhenUsed/>
    <w:rsid w:val="001408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08BA"/>
    <w:rPr>
      <w:rFonts w:ascii="Segoe UI" w:hAnsi="Segoe UI" w:cs="Segoe UI"/>
      <w:sz w:val="18"/>
      <w:szCs w:val="18"/>
    </w:rPr>
  </w:style>
  <w:style w:type="character" w:styleId="Hyperlink">
    <w:name w:val="Hyperlink"/>
    <w:basedOn w:val="Standaardalinea-lettertype"/>
    <w:uiPriority w:val="99"/>
    <w:unhideWhenUsed/>
    <w:rsid w:val="001408BA"/>
    <w:rPr>
      <w:color w:val="0563C1"/>
      <w:u w:val="single"/>
    </w:rPr>
  </w:style>
  <w:style w:type="paragraph" w:styleId="Tekstopmerking">
    <w:name w:val="annotation text"/>
    <w:basedOn w:val="Standaard"/>
    <w:link w:val="TekstopmerkingChar"/>
    <w:uiPriority w:val="99"/>
    <w:unhideWhenUsed/>
    <w:rsid w:val="001408BA"/>
    <w:pPr>
      <w:spacing w:line="240" w:lineRule="auto"/>
    </w:pPr>
    <w:rPr>
      <w:sz w:val="20"/>
      <w:szCs w:val="20"/>
    </w:rPr>
  </w:style>
  <w:style w:type="character" w:customStyle="1" w:styleId="TekstopmerkingChar">
    <w:name w:val="Tekst opmerking Char"/>
    <w:basedOn w:val="Standaardalinea-lettertype"/>
    <w:link w:val="Tekstopmerking"/>
    <w:uiPriority w:val="99"/>
    <w:rsid w:val="001408BA"/>
    <w:rPr>
      <w:rFonts w:ascii="Arial" w:hAnsi="Arial"/>
      <w:sz w:val="20"/>
      <w:szCs w:val="20"/>
    </w:rPr>
  </w:style>
  <w:style w:type="character" w:styleId="Verwijzingopmerking">
    <w:name w:val="annotation reference"/>
    <w:basedOn w:val="Standaardalinea-lettertype"/>
    <w:uiPriority w:val="99"/>
    <w:semiHidden/>
    <w:unhideWhenUsed/>
    <w:rsid w:val="00381740"/>
    <w:rPr>
      <w:sz w:val="16"/>
      <w:szCs w:val="16"/>
    </w:rPr>
  </w:style>
  <w:style w:type="paragraph" w:styleId="Onderwerpvanopmerking">
    <w:name w:val="annotation subject"/>
    <w:basedOn w:val="Tekstopmerking"/>
    <w:next w:val="Tekstopmerking"/>
    <w:link w:val="OnderwerpvanopmerkingChar"/>
    <w:uiPriority w:val="99"/>
    <w:semiHidden/>
    <w:unhideWhenUsed/>
    <w:rsid w:val="00381740"/>
    <w:rPr>
      <w:b/>
      <w:bCs/>
    </w:rPr>
  </w:style>
  <w:style w:type="character" w:customStyle="1" w:styleId="OnderwerpvanopmerkingChar">
    <w:name w:val="Onderwerp van opmerking Char"/>
    <w:basedOn w:val="TekstopmerkingChar"/>
    <w:link w:val="Onderwerpvanopmerking"/>
    <w:uiPriority w:val="99"/>
    <w:semiHidden/>
    <w:rsid w:val="00381740"/>
    <w:rPr>
      <w:rFonts w:ascii="Arial" w:hAnsi="Arial"/>
      <w:b/>
      <w:bCs/>
      <w:sz w:val="20"/>
      <w:szCs w:val="20"/>
    </w:rPr>
  </w:style>
  <w:style w:type="character" w:styleId="Onopgelostemelding">
    <w:name w:val="Unresolved Mention"/>
    <w:basedOn w:val="Standaardalinea-lettertype"/>
    <w:uiPriority w:val="99"/>
    <w:semiHidden/>
    <w:unhideWhenUsed/>
    <w:rsid w:val="00381740"/>
    <w:rPr>
      <w:color w:val="605E5C"/>
      <w:shd w:val="clear" w:color="auto" w:fill="E1DFDD"/>
    </w:rPr>
  </w:style>
  <w:style w:type="paragraph" w:styleId="Koptekst">
    <w:name w:val="header"/>
    <w:basedOn w:val="Standaard"/>
    <w:link w:val="KoptekstChar"/>
    <w:uiPriority w:val="99"/>
    <w:unhideWhenUsed/>
    <w:rsid w:val="001412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12CA"/>
    <w:rPr>
      <w:rFonts w:ascii="Arial" w:hAnsi="Arial"/>
      <w:sz w:val="24"/>
    </w:rPr>
  </w:style>
  <w:style w:type="paragraph" w:styleId="Voettekst">
    <w:name w:val="footer"/>
    <w:basedOn w:val="Standaard"/>
    <w:link w:val="VoettekstChar"/>
    <w:uiPriority w:val="99"/>
    <w:unhideWhenUsed/>
    <w:rsid w:val="001412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12CA"/>
    <w:rPr>
      <w:rFonts w:ascii="Arial" w:hAnsi="Arial"/>
      <w:sz w:val="24"/>
    </w:rPr>
  </w:style>
  <w:style w:type="paragraph" w:styleId="Citaat">
    <w:name w:val="Quote"/>
    <w:basedOn w:val="Standaard"/>
    <w:next w:val="Standaard"/>
    <w:link w:val="CitaatChar"/>
    <w:uiPriority w:val="29"/>
    <w:qFormat/>
    <w:rsid w:val="00303BE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303BEB"/>
    <w:rPr>
      <w:rFonts w:ascii="Arial" w:hAnsi="Arial"/>
      <w:i/>
      <w:iCs/>
      <w:color w:val="404040" w:themeColor="text1" w:themeTint="BF"/>
      <w:sz w:val="24"/>
    </w:rPr>
  </w:style>
  <w:style w:type="character" w:customStyle="1" w:styleId="Kop4Char">
    <w:name w:val="Kop 4 Char"/>
    <w:basedOn w:val="Standaardalinea-lettertype"/>
    <w:link w:val="Kop4"/>
    <w:uiPriority w:val="9"/>
    <w:rsid w:val="006533E4"/>
    <w:rPr>
      <w:rFonts w:ascii="Arial" w:eastAsiaTheme="majorEastAsia" w:hAnsi="Arial" w:cstheme="majorBidi"/>
      <w:b/>
      <w:i/>
      <w:iCs/>
      <w:color w:val="833C0B" w:themeColor="accent2" w:themeShade="80"/>
      <w:sz w:val="24"/>
    </w:rPr>
  </w:style>
  <w:style w:type="paragraph" w:styleId="Revisie">
    <w:name w:val="Revision"/>
    <w:hidden/>
    <w:uiPriority w:val="99"/>
    <w:semiHidden/>
    <w:rsid w:val="002919CE"/>
    <w:pPr>
      <w:spacing w:after="0" w:line="240" w:lineRule="auto"/>
    </w:pPr>
    <w:rPr>
      <w:rFonts w:ascii="Arial" w:hAnsi="Arial"/>
      <w:sz w:val="24"/>
    </w:rPr>
  </w:style>
  <w:style w:type="character" w:styleId="Nadruk">
    <w:name w:val="Emphasis"/>
    <w:basedOn w:val="Standaardalinea-lettertype"/>
    <w:uiPriority w:val="20"/>
    <w:qFormat/>
    <w:rsid w:val="005A0D94"/>
    <w:rPr>
      <w:i/>
      <w:iCs/>
    </w:rPr>
  </w:style>
  <w:style w:type="character" w:styleId="GevolgdeHyperlink">
    <w:name w:val="FollowedHyperlink"/>
    <w:basedOn w:val="Standaardalinea-lettertype"/>
    <w:uiPriority w:val="99"/>
    <w:semiHidden/>
    <w:unhideWhenUsed/>
    <w:rsid w:val="008B58A9"/>
    <w:rPr>
      <w:color w:val="954F72" w:themeColor="followedHyperlink"/>
      <w:u w:val="single"/>
    </w:rPr>
  </w:style>
  <w:style w:type="paragraph" w:styleId="Eindnoottekst">
    <w:name w:val="endnote text"/>
    <w:basedOn w:val="Standaard"/>
    <w:link w:val="EindnoottekstChar"/>
    <w:uiPriority w:val="99"/>
    <w:semiHidden/>
    <w:unhideWhenUsed/>
    <w:rsid w:val="00AC6F63"/>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AC6F63"/>
    <w:rPr>
      <w:rFonts w:ascii="Arial" w:hAnsi="Arial"/>
      <w:sz w:val="20"/>
      <w:szCs w:val="20"/>
    </w:rPr>
  </w:style>
  <w:style w:type="paragraph" w:styleId="Kopvaninhoudsopgave">
    <w:name w:val="TOC Heading"/>
    <w:basedOn w:val="Kop1"/>
    <w:next w:val="Standaard"/>
    <w:uiPriority w:val="39"/>
    <w:unhideWhenUsed/>
    <w:qFormat/>
    <w:rsid w:val="00D822C5"/>
    <w:pPr>
      <w:spacing w:after="0" w:line="259" w:lineRule="auto"/>
      <w:outlineLvl w:val="9"/>
    </w:pPr>
    <w:rPr>
      <w:rFonts w:asciiTheme="majorHAnsi" w:hAnsiTheme="majorHAnsi" w:cstheme="majorBidi"/>
      <w:b w:val="0"/>
      <w:bCs w:val="0"/>
      <w:color w:val="2E74B5" w:themeColor="accent1" w:themeShade="BF"/>
      <w:sz w:val="32"/>
      <w:szCs w:val="32"/>
    </w:rPr>
  </w:style>
  <w:style w:type="paragraph" w:styleId="Inhopg1">
    <w:name w:val="toc 1"/>
    <w:basedOn w:val="Standaard"/>
    <w:next w:val="Standaard"/>
    <w:autoRedefine/>
    <w:uiPriority w:val="39"/>
    <w:unhideWhenUsed/>
    <w:rsid w:val="00D822C5"/>
    <w:pPr>
      <w:spacing w:after="100"/>
    </w:pPr>
  </w:style>
  <w:style w:type="paragraph" w:styleId="Inhopg2">
    <w:name w:val="toc 2"/>
    <w:basedOn w:val="Standaard"/>
    <w:next w:val="Standaard"/>
    <w:autoRedefine/>
    <w:uiPriority w:val="39"/>
    <w:unhideWhenUsed/>
    <w:rsid w:val="00D822C5"/>
    <w:pPr>
      <w:spacing w:after="100"/>
      <w:ind w:left="240"/>
    </w:pPr>
  </w:style>
  <w:style w:type="paragraph" w:styleId="Inhopg3">
    <w:name w:val="toc 3"/>
    <w:basedOn w:val="Standaard"/>
    <w:next w:val="Standaard"/>
    <w:autoRedefine/>
    <w:uiPriority w:val="39"/>
    <w:unhideWhenUsed/>
    <w:rsid w:val="00D822C5"/>
    <w:pPr>
      <w:tabs>
        <w:tab w:val="right" w:leader="dot" w:pos="9062"/>
      </w:tabs>
      <w:spacing w:after="100"/>
      <w:ind w:left="240"/>
    </w:pPr>
  </w:style>
  <w:style w:type="paragraph" w:styleId="Voetnoottekst">
    <w:name w:val="footnote text"/>
    <w:basedOn w:val="Standaard"/>
    <w:link w:val="VoetnoottekstChar"/>
    <w:uiPriority w:val="99"/>
    <w:semiHidden/>
    <w:unhideWhenUsed/>
    <w:rsid w:val="00C9764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9764A"/>
    <w:rPr>
      <w:rFonts w:ascii="Arial" w:hAnsi="Arial"/>
      <w:sz w:val="20"/>
      <w:szCs w:val="20"/>
    </w:rPr>
  </w:style>
  <w:style w:type="character" w:styleId="Voetnootmarkering">
    <w:name w:val="footnote reference"/>
    <w:basedOn w:val="Standaardalinea-lettertype"/>
    <w:uiPriority w:val="99"/>
    <w:semiHidden/>
    <w:unhideWhenUsed/>
    <w:rsid w:val="00C9764A"/>
    <w:rPr>
      <w:vertAlign w:val="superscript"/>
    </w:rPr>
  </w:style>
  <w:style w:type="paragraph" w:customStyle="1" w:styleId="Default">
    <w:name w:val="Default"/>
    <w:rsid w:val="00765E1C"/>
    <w:pPr>
      <w:autoSpaceDE w:val="0"/>
      <w:autoSpaceDN w:val="0"/>
      <w:adjustRightInd w:val="0"/>
      <w:spacing w:after="0" w:line="240" w:lineRule="auto"/>
    </w:pPr>
    <w:rPr>
      <w:rFonts w:ascii="Arial" w:eastAsia="Times New Roman" w:hAnsi="Arial" w:cs="Arial"/>
      <w:color w:val="000000"/>
      <w:sz w:val="24"/>
      <w:szCs w:val="24"/>
    </w:rPr>
  </w:style>
  <w:style w:type="paragraph" w:styleId="Lijstalinea">
    <w:name w:val="List Paragraph"/>
    <w:basedOn w:val="Standaard"/>
    <w:uiPriority w:val="34"/>
    <w:qFormat/>
    <w:rsid w:val="00DF5FEB"/>
    <w:pPr>
      <w:spacing w:line="254" w:lineRule="auto"/>
      <w:ind w:left="720"/>
      <w:contextualSpacing/>
    </w:pPr>
  </w:style>
  <w:style w:type="paragraph" w:styleId="Normaalweb">
    <w:name w:val="Normal (Web)"/>
    <w:basedOn w:val="Standaard"/>
    <w:uiPriority w:val="99"/>
    <w:unhideWhenUsed/>
    <w:rsid w:val="002A4A96"/>
    <w:pPr>
      <w:spacing w:before="100" w:beforeAutospacing="1" w:after="100" w:afterAutospacing="1" w:line="240" w:lineRule="auto"/>
    </w:pPr>
    <w:rPr>
      <w:rFonts w:ascii="Times New Roman" w:eastAsia="Times New Roman" w:hAnsi="Times New Roman" w:cs="Times New Roman"/>
      <w:szCs w:val="24"/>
      <w:lang w:eastAsia="nl-BE"/>
    </w:rPr>
  </w:style>
  <w:style w:type="paragraph" w:customStyle="1" w:styleId="pf0">
    <w:name w:val="pf0"/>
    <w:basedOn w:val="Standaard"/>
    <w:rsid w:val="00B56201"/>
    <w:pPr>
      <w:spacing w:before="100" w:beforeAutospacing="1" w:after="100" w:afterAutospacing="1" w:line="240" w:lineRule="auto"/>
    </w:pPr>
    <w:rPr>
      <w:rFonts w:ascii="Times New Roman" w:eastAsia="Times New Roman" w:hAnsi="Times New Roman" w:cs="Times New Roman"/>
      <w:szCs w:val="24"/>
      <w:lang w:eastAsia="nl-BE"/>
    </w:rPr>
  </w:style>
  <w:style w:type="character" w:customStyle="1" w:styleId="cf01">
    <w:name w:val="cf01"/>
    <w:basedOn w:val="Standaardalinea-lettertype"/>
    <w:rsid w:val="00B56201"/>
    <w:rPr>
      <w:rFonts w:ascii="Segoe UI" w:hAnsi="Segoe UI" w:cs="Segoe UI" w:hint="default"/>
      <w:sz w:val="18"/>
      <w:szCs w:val="18"/>
    </w:rPr>
  </w:style>
  <w:style w:type="paragraph" w:styleId="Tekstzonderopmaak">
    <w:name w:val="Plain Text"/>
    <w:basedOn w:val="Standaard"/>
    <w:link w:val="TekstzonderopmaakChar"/>
    <w:uiPriority w:val="99"/>
    <w:unhideWhenUsed/>
    <w:rsid w:val="002B48CD"/>
    <w:pPr>
      <w:spacing w:after="0" w:line="240" w:lineRule="auto"/>
    </w:pPr>
    <w:rPr>
      <w:rFonts w:eastAsia="Times New Roman"/>
      <w:color w:val="000000" w:themeColor="text1"/>
      <w:sz w:val="20"/>
      <w:szCs w:val="21"/>
    </w:rPr>
  </w:style>
  <w:style w:type="character" w:customStyle="1" w:styleId="TekstzonderopmaakChar">
    <w:name w:val="Tekst zonder opmaak Char"/>
    <w:basedOn w:val="Standaardalinea-lettertype"/>
    <w:link w:val="Tekstzonderopmaak"/>
    <w:uiPriority w:val="99"/>
    <w:rsid w:val="002B48CD"/>
    <w:rPr>
      <w:rFonts w:ascii="Arial" w:eastAsia="Times New Roman" w:hAnsi="Arial"/>
      <w:color w:val="000000" w:themeColor="text1"/>
      <w:sz w:val="20"/>
      <w:szCs w:val="21"/>
    </w:rPr>
  </w:style>
  <w:style w:type="paragraph" w:customStyle="1" w:styleId="LVtitel">
    <w:name w:val="LV titel"/>
    <w:basedOn w:val="Standaard"/>
    <w:link w:val="LVtitelChar"/>
    <w:qFormat/>
    <w:rsid w:val="003C06C9"/>
    <w:pPr>
      <w:keepNext/>
      <w:keepLines/>
      <w:shd w:val="clear" w:color="auto" w:fill="FFFFFF"/>
      <w:spacing w:before="40" w:after="120"/>
      <w:outlineLvl w:val="1"/>
    </w:pPr>
    <w:rPr>
      <w:rFonts w:eastAsia="Calibri" w:cs="Arial"/>
      <w:b/>
      <w:noProof/>
      <w:color w:val="007A9C"/>
      <w:sz w:val="28"/>
      <w:szCs w:val="24"/>
    </w:rPr>
  </w:style>
  <w:style w:type="character" w:customStyle="1" w:styleId="LVtitelChar">
    <w:name w:val="LV titel Char"/>
    <w:basedOn w:val="Standaardalinea-lettertype"/>
    <w:link w:val="LVtitel"/>
    <w:rsid w:val="003C06C9"/>
    <w:rPr>
      <w:rFonts w:ascii="Arial" w:eastAsia="Calibri" w:hAnsi="Arial" w:cs="Arial"/>
      <w:b/>
      <w:noProof/>
      <w:color w:val="007A9C"/>
      <w:sz w:val="28"/>
      <w:szCs w:val="24"/>
      <w:shd w:val="clear" w:color="auto" w:fill="FFFFFF"/>
    </w:rPr>
  </w:style>
  <w:style w:type="paragraph" w:customStyle="1" w:styleId="LVstandaard">
    <w:name w:val="LV standaard"/>
    <w:basedOn w:val="Standaard"/>
    <w:link w:val="LVstandaardChar"/>
    <w:qFormat/>
    <w:rsid w:val="00A02459"/>
    <w:pPr>
      <w:spacing w:line="259" w:lineRule="auto"/>
    </w:pPr>
    <w:rPr>
      <w:rFonts w:cs="Arial"/>
      <w:szCs w:val="24"/>
    </w:rPr>
  </w:style>
  <w:style w:type="character" w:customStyle="1" w:styleId="LVstandaardChar">
    <w:name w:val="LV standaard Char"/>
    <w:basedOn w:val="Standaardalinea-lettertype"/>
    <w:link w:val="LVstandaard"/>
    <w:rsid w:val="00A02459"/>
    <w:rPr>
      <w:rFonts w:ascii="Arial" w:hAnsi="Arial" w:cs="Arial"/>
      <w:sz w:val="24"/>
      <w:szCs w:val="24"/>
    </w:rPr>
  </w:style>
  <w:style w:type="character" w:styleId="Vermelding">
    <w:name w:val="Mention"/>
    <w:basedOn w:val="Standaardalinea-lettertype"/>
    <w:uiPriority w:val="99"/>
    <w:unhideWhenUsed/>
    <w:rsid w:val="00732BE3"/>
    <w:rPr>
      <w:color w:val="2B579A"/>
      <w:shd w:val="clear" w:color="auto" w:fill="E1DFDD"/>
    </w:rPr>
  </w:style>
  <w:style w:type="paragraph" w:customStyle="1" w:styleId="standaard0">
    <w:name w:val="standaard"/>
    <w:basedOn w:val="Standaard"/>
    <w:link w:val="standaardChar"/>
    <w:qFormat/>
    <w:rsid w:val="00EA3E99"/>
    <w:pPr>
      <w:spacing w:after="0" w:line="240" w:lineRule="auto"/>
    </w:pPr>
    <w:rPr>
      <w:rFonts w:eastAsia="Times New Roman" w:cs="Arial"/>
      <w:szCs w:val="24"/>
      <w:shd w:val="clear" w:color="auto" w:fill="FFFFFF"/>
      <w:lang w:eastAsia="nl-BE"/>
    </w:rPr>
  </w:style>
  <w:style w:type="character" w:customStyle="1" w:styleId="standaardChar">
    <w:name w:val="standaard Char"/>
    <w:basedOn w:val="Standaardalinea-lettertype"/>
    <w:link w:val="standaard0"/>
    <w:rsid w:val="00EA3E99"/>
    <w:rPr>
      <w:rFonts w:ascii="Arial" w:eastAsia="Times New Roman" w:hAnsi="Arial" w:cs="Arial"/>
      <w:sz w:val="24"/>
      <w:szCs w:val="24"/>
      <w:lang w:eastAsia="nl-BE"/>
    </w:rPr>
  </w:style>
  <w:style w:type="paragraph" w:customStyle="1" w:styleId="Stijl1">
    <w:name w:val="Stijl1"/>
    <w:basedOn w:val="Standaard"/>
    <w:link w:val="Stijl1Char"/>
    <w:qFormat/>
    <w:rsid w:val="00A03A57"/>
    <w:pPr>
      <w:spacing w:before="40" w:after="120" w:line="257" w:lineRule="auto"/>
      <w:outlineLvl w:val="1"/>
    </w:pPr>
    <w:rPr>
      <w:rFonts w:eastAsia="Calibri" w:cs="Times New Roman"/>
      <w:b/>
      <w:noProof/>
      <w:color w:val="007A9C"/>
      <w:sz w:val="28"/>
      <w:szCs w:val="26"/>
    </w:rPr>
  </w:style>
  <w:style w:type="character" w:customStyle="1" w:styleId="Stijl1Char">
    <w:name w:val="Stijl1 Char"/>
    <w:basedOn w:val="Standaardalinea-lettertype"/>
    <w:link w:val="Stijl1"/>
    <w:rsid w:val="00A03A57"/>
    <w:rPr>
      <w:rFonts w:ascii="Arial" w:eastAsia="Calibri" w:hAnsi="Arial" w:cs="Times New Roman"/>
      <w:b/>
      <w:noProof/>
      <w:color w:val="007A9C"/>
      <w:sz w:val="28"/>
      <w:szCs w:val="26"/>
    </w:rPr>
  </w:style>
  <w:style w:type="paragraph" w:customStyle="1" w:styleId="Stijl3">
    <w:name w:val="Stijl3"/>
    <w:basedOn w:val="Standaard"/>
    <w:link w:val="Stijl3Char"/>
    <w:qFormat/>
    <w:rsid w:val="001F11CE"/>
    <w:pPr>
      <w:spacing w:line="278" w:lineRule="auto"/>
      <w:ind w:left="708"/>
    </w:pPr>
    <w:rPr>
      <w:rFonts w:cs="Arial"/>
      <w:szCs w:val="24"/>
    </w:rPr>
  </w:style>
  <w:style w:type="character" w:customStyle="1" w:styleId="Stijl3Char">
    <w:name w:val="Stijl3 Char"/>
    <w:basedOn w:val="Standaardalinea-lettertype"/>
    <w:link w:val="Stijl3"/>
    <w:rsid w:val="001F11CE"/>
    <w:rPr>
      <w:rFonts w:ascii="Arial" w:hAnsi="Arial" w:cs="Arial"/>
      <w:sz w:val="24"/>
      <w:szCs w:val="24"/>
    </w:rPr>
  </w:style>
  <w:style w:type="paragraph" w:customStyle="1" w:styleId="Stijl4">
    <w:name w:val="Stijl4"/>
    <w:basedOn w:val="Stijl3"/>
    <w:link w:val="Stijl4Char"/>
    <w:qFormat/>
    <w:rsid w:val="001F11CE"/>
    <w:pPr>
      <w:ind w:left="0"/>
    </w:pPr>
    <w:rPr>
      <w:lang w:val="nl-NL"/>
    </w:rPr>
  </w:style>
  <w:style w:type="character" w:customStyle="1" w:styleId="Stijl4Char">
    <w:name w:val="Stijl4 Char"/>
    <w:basedOn w:val="Stijl3Char"/>
    <w:link w:val="Stijl4"/>
    <w:rsid w:val="001F11CE"/>
    <w:rPr>
      <w:rFonts w:ascii="Arial" w:hAnsi="Arial" w:cs="Arial"/>
      <w:sz w:val="24"/>
      <w:szCs w:val="24"/>
      <w:lang w:val="nl-NL"/>
    </w:rPr>
  </w:style>
  <w:style w:type="character" w:styleId="Zwaar">
    <w:name w:val="Strong"/>
    <w:basedOn w:val="Standaardalinea-lettertype"/>
    <w:uiPriority w:val="22"/>
    <w:qFormat/>
    <w:rsid w:val="002922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6661">
      <w:bodyDiv w:val="1"/>
      <w:marLeft w:val="0"/>
      <w:marRight w:val="0"/>
      <w:marTop w:val="0"/>
      <w:marBottom w:val="0"/>
      <w:divBdr>
        <w:top w:val="none" w:sz="0" w:space="0" w:color="auto"/>
        <w:left w:val="none" w:sz="0" w:space="0" w:color="auto"/>
        <w:bottom w:val="none" w:sz="0" w:space="0" w:color="auto"/>
        <w:right w:val="none" w:sz="0" w:space="0" w:color="auto"/>
      </w:divBdr>
    </w:div>
    <w:div w:id="72555973">
      <w:bodyDiv w:val="1"/>
      <w:marLeft w:val="0"/>
      <w:marRight w:val="0"/>
      <w:marTop w:val="0"/>
      <w:marBottom w:val="0"/>
      <w:divBdr>
        <w:top w:val="none" w:sz="0" w:space="0" w:color="auto"/>
        <w:left w:val="none" w:sz="0" w:space="0" w:color="auto"/>
        <w:bottom w:val="none" w:sz="0" w:space="0" w:color="auto"/>
        <w:right w:val="none" w:sz="0" w:space="0" w:color="auto"/>
      </w:divBdr>
    </w:div>
    <w:div w:id="112987633">
      <w:bodyDiv w:val="1"/>
      <w:marLeft w:val="0"/>
      <w:marRight w:val="0"/>
      <w:marTop w:val="0"/>
      <w:marBottom w:val="0"/>
      <w:divBdr>
        <w:top w:val="none" w:sz="0" w:space="0" w:color="auto"/>
        <w:left w:val="none" w:sz="0" w:space="0" w:color="auto"/>
        <w:bottom w:val="none" w:sz="0" w:space="0" w:color="auto"/>
        <w:right w:val="none" w:sz="0" w:space="0" w:color="auto"/>
      </w:divBdr>
    </w:div>
    <w:div w:id="121926824">
      <w:bodyDiv w:val="1"/>
      <w:marLeft w:val="0"/>
      <w:marRight w:val="0"/>
      <w:marTop w:val="0"/>
      <w:marBottom w:val="0"/>
      <w:divBdr>
        <w:top w:val="none" w:sz="0" w:space="0" w:color="auto"/>
        <w:left w:val="none" w:sz="0" w:space="0" w:color="auto"/>
        <w:bottom w:val="none" w:sz="0" w:space="0" w:color="auto"/>
        <w:right w:val="none" w:sz="0" w:space="0" w:color="auto"/>
      </w:divBdr>
    </w:div>
    <w:div w:id="152070078">
      <w:bodyDiv w:val="1"/>
      <w:marLeft w:val="0"/>
      <w:marRight w:val="0"/>
      <w:marTop w:val="0"/>
      <w:marBottom w:val="0"/>
      <w:divBdr>
        <w:top w:val="none" w:sz="0" w:space="0" w:color="auto"/>
        <w:left w:val="none" w:sz="0" w:space="0" w:color="auto"/>
        <w:bottom w:val="none" w:sz="0" w:space="0" w:color="auto"/>
        <w:right w:val="none" w:sz="0" w:space="0" w:color="auto"/>
      </w:divBdr>
    </w:div>
    <w:div w:id="176694647">
      <w:bodyDiv w:val="1"/>
      <w:marLeft w:val="0"/>
      <w:marRight w:val="0"/>
      <w:marTop w:val="0"/>
      <w:marBottom w:val="0"/>
      <w:divBdr>
        <w:top w:val="none" w:sz="0" w:space="0" w:color="auto"/>
        <w:left w:val="none" w:sz="0" w:space="0" w:color="auto"/>
        <w:bottom w:val="none" w:sz="0" w:space="0" w:color="auto"/>
        <w:right w:val="none" w:sz="0" w:space="0" w:color="auto"/>
      </w:divBdr>
    </w:div>
    <w:div w:id="182323287">
      <w:bodyDiv w:val="1"/>
      <w:marLeft w:val="0"/>
      <w:marRight w:val="0"/>
      <w:marTop w:val="0"/>
      <w:marBottom w:val="0"/>
      <w:divBdr>
        <w:top w:val="none" w:sz="0" w:space="0" w:color="auto"/>
        <w:left w:val="none" w:sz="0" w:space="0" w:color="auto"/>
        <w:bottom w:val="none" w:sz="0" w:space="0" w:color="auto"/>
        <w:right w:val="none" w:sz="0" w:space="0" w:color="auto"/>
      </w:divBdr>
    </w:div>
    <w:div w:id="266352542">
      <w:bodyDiv w:val="1"/>
      <w:marLeft w:val="0"/>
      <w:marRight w:val="0"/>
      <w:marTop w:val="0"/>
      <w:marBottom w:val="0"/>
      <w:divBdr>
        <w:top w:val="none" w:sz="0" w:space="0" w:color="auto"/>
        <w:left w:val="none" w:sz="0" w:space="0" w:color="auto"/>
        <w:bottom w:val="none" w:sz="0" w:space="0" w:color="auto"/>
        <w:right w:val="none" w:sz="0" w:space="0" w:color="auto"/>
      </w:divBdr>
    </w:div>
    <w:div w:id="306010672">
      <w:bodyDiv w:val="1"/>
      <w:marLeft w:val="0"/>
      <w:marRight w:val="0"/>
      <w:marTop w:val="0"/>
      <w:marBottom w:val="0"/>
      <w:divBdr>
        <w:top w:val="none" w:sz="0" w:space="0" w:color="auto"/>
        <w:left w:val="none" w:sz="0" w:space="0" w:color="auto"/>
        <w:bottom w:val="none" w:sz="0" w:space="0" w:color="auto"/>
        <w:right w:val="none" w:sz="0" w:space="0" w:color="auto"/>
      </w:divBdr>
    </w:div>
    <w:div w:id="355737391">
      <w:bodyDiv w:val="1"/>
      <w:marLeft w:val="0"/>
      <w:marRight w:val="0"/>
      <w:marTop w:val="0"/>
      <w:marBottom w:val="0"/>
      <w:divBdr>
        <w:top w:val="none" w:sz="0" w:space="0" w:color="auto"/>
        <w:left w:val="none" w:sz="0" w:space="0" w:color="auto"/>
        <w:bottom w:val="none" w:sz="0" w:space="0" w:color="auto"/>
        <w:right w:val="none" w:sz="0" w:space="0" w:color="auto"/>
      </w:divBdr>
    </w:div>
    <w:div w:id="489517330">
      <w:bodyDiv w:val="1"/>
      <w:marLeft w:val="0"/>
      <w:marRight w:val="0"/>
      <w:marTop w:val="0"/>
      <w:marBottom w:val="0"/>
      <w:divBdr>
        <w:top w:val="none" w:sz="0" w:space="0" w:color="auto"/>
        <w:left w:val="none" w:sz="0" w:space="0" w:color="auto"/>
        <w:bottom w:val="none" w:sz="0" w:space="0" w:color="auto"/>
        <w:right w:val="none" w:sz="0" w:space="0" w:color="auto"/>
      </w:divBdr>
      <w:divsChild>
        <w:div w:id="356925515">
          <w:marLeft w:val="0"/>
          <w:marRight w:val="0"/>
          <w:marTop w:val="0"/>
          <w:marBottom w:val="300"/>
          <w:divBdr>
            <w:top w:val="none" w:sz="0" w:space="0" w:color="auto"/>
            <w:left w:val="none" w:sz="0" w:space="0" w:color="auto"/>
            <w:bottom w:val="none" w:sz="0" w:space="0" w:color="auto"/>
            <w:right w:val="none" w:sz="0" w:space="0" w:color="auto"/>
          </w:divBdr>
          <w:divsChild>
            <w:div w:id="1485125917">
              <w:marLeft w:val="0"/>
              <w:marRight w:val="0"/>
              <w:marTop w:val="0"/>
              <w:marBottom w:val="180"/>
              <w:divBdr>
                <w:top w:val="none" w:sz="0" w:space="0" w:color="auto"/>
                <w:left w:val="none" w:sz="0" w:space="0" w:color="auto"/>
                <w:bottom w:val="none" w:sz="0" w:space="0" w:color="auto"/>
                <w:right w:val="none" w:sz="0" w:space="0" w:color="auto"/>
              </w:divBdr>
            </w:div>
          </w:divsChild>
        </w:div>
        <w:div w:id="1259752272">
          <w:marLeft w:val="300"/>
          <w:marRight w:val="0"/>
          <w:marTop w:val="0"/>
          <w:marBottom w:val="240"/>
          <w:divBdr>
            <w:top w:val="none" w:sz="0" w:space="0" w:color="auto"/>
            <w:left w:val="none" w:sz="0" w:space="0" w:color="auto"/>
            <w:bottom w:val="none" w:sz="0" w:space="0" w:color="auto"/>
            <w:right w:val="none" w:sz="0" w:space="0" w:color="auto"/>
          </w:divBdr>
          <w:divsChild>
            <w:div w:id="1831293299">
              <w:marLeft w:val="0"/>
              <w:marRight w:val="0"/>
              <w:marTop w:val="0"/>
              <w:marBottom w:val="0"/>
              <w:divBdr>
                <w:top w:val="none" w:sz="0" w:space="0" w:color="auto"/>
                <w:left w:val="none" w:sz="0" w:space="0" w:color="auto"/>
                <w:bottom w:val="none" w:sz="0" w:space="0" w:color="auto"/>
                <w:right w:val="none" w:sz="0" w:space="0" w:color="auto"/>
              </w:divBdr>
              <w:divsChild>
                <w:div w:id="1726442686">
                  <w:marLeft w:val="0"/>
                  <w:marRight w:val="0"/>
                  <w:marTop w:val="0"/>
                  <w:marBottom w:val="0"/>
                  <w:divBdr>
                    <w:top w:val="none" w:sz="0" w:space="0" w:color="auto"/>
                    <w:left w:val="none" w:sz="0" w:space="0" w:color="auto"/>
                    <w:bottom w:val="none" w:sz="0" w:space="0" w:color="auto"/>
                    <w:right w:val="none" w:sz="0" w:space="0" w:color="auto"/>
                  </w:divBdr>
                  <w:divsChild>
                    <w:div w:id="853152528">
                      <w:marLeft w:val="0"/>
                      <w:marRight w:val="0"/>
                      <w:marTop w:val="0"/>
                      <w:marBottom w:val="0"/>
                      <w:divBdr>
                        <w:top w:val="none" w:sz="0" w:space="0" w:color="auto"/>
                        <w:left w:val="none" w:sz="0" w:space="0" w:color="auto"/>
                        <w:bottom w:val="none" w:sz="0" w:space="0" w:color="auto"/>
                        <w:right w:val="none" w:sz="0" w:space="0" w:color="auto"/>
                      </w:divBdr>
                      <w:divsChild>
                        <w:div w:id="152373794">
                          <w:marLeft w:val="0"/>
                          <w:marRight w:val="0"/>
                          <w:marTop w:val="0"/>
                          <w:marBottom w:val="0"/>
                          <w:divBdr>
                            <w:top w:val="none" w:sz="0" w:space="0" w:color="auto"/>
                            <w:left w:val="none" w:sz="0" w:space="0" w:color="auto"/>
                            <w:bottom w:val="none" w:sz="0" w:space="0" w:color="auto"/>
                            <w:right w:val="none" w:sz="0" w:space="0" w:color="auto"/>
                          </w:divBdr>
                          <w:divsChild>
                            <w:div w:id="576213662">
                              <w:marLeft w:val="0"/>
                              <w:marRight w:val="0"/>
                              <w:marTop w:val="0"/>
                              <w:marBottom w:val="0"/>
                              <w:divBdr>
                                <w:top w:val="none" w:sz="0" w:space="0" w:color="auto"/>
                                <w:left w:val="none" w:sz="0" w:space="0" w:color="auto"/>
                                <w:bottom w:val="none" w:sz="0" w:space="0" w:color="auto"/>
                                <w:right w:val="none" w:sz="0" w:space="0" w:color="auto"/>
                              </w:divBdr>
                              <w:divsChild>
                                <w:div w:id="441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364667">
      <w:bodyDiv w:val="1"/>
      <w:marLeft w:val="0"/>
      <w:marRight w:val="0"/>
      <w:marTop w:val="0"/>
      <w:marBottom w:val="0"/>
      <w:divBdr>
        <w:top w:val="none" w:sz="0" w:space="0" w:color="auto"/>
        <w:left w:val="none" w:sz="0" w:space="0" w:color="auto"/>
        <w:bottom w:val="none" w:sz="0" w:space="0" w:color="auto"/>
        <w:right w:val="none" w:sz="0" w:space="0" w:color="auto"/>
      </w:divBdr>
    </w:div>
    <w:div w:id="524759277">
      <w:bodyDiv w:val="1"/>
      <w:marLeft w:val="0"/>
      <w:marRight w:val="0"/>
      <w:marTop w:val="0"/>
      <w:marBottom w:val="0"/>
      <w:divBdr>
        <w:top w:val="none" w:sz="0" w:space="0" w:color="auto"/>
        <w:left w:val="none" w:sz="0" w:space="0" w:color="auto"/>
        <w:bottom w:val="none" w:sz="0" w:space="0" w:color="auto"/>
        <w:right w:val="none" w:sz="0" w:space="0" w:color="auto"/>
      </w:divBdr>
    </w:div>
    <w:div w:id="535580729">
      <w:bodyDiv w:val="1"/>
      <w:marLeft w:val="0"/>
      <w:marRight w:val="0"/>
      <w:marTop w:val="0"/>
      <w:marBottom w:val="0"/>
      <w:divBdr>
        <w:top w:val="none" w:sz="0" w:space="0" w:color="auto"/>
        <w:left w:val="none" w:sz="0" w:space="0" w:color="auto"/>
        <w:bottom w:val="none" w:sz="0" w:space="0" w:color="auto"/>
        <w:right w:val="none" w:sz="0" w:space="0" w:color="auto"/>
      </w:divBdr>
    </w:div>
    <w:div w:id="565066404">
      <w:bodyDiv w:val="1"/>
      <w:marLeft w:val="0"/>
      <w:marRight w:val="0"/>
      <w:marTop w:val="0"/>
      <w:marBottom w:val="0"/>
      <w:divBdr>
        <w:top w:val="none" w:sz="0" w:space="0" w:color="auto"/>
        <w:left w:val="none" w:sz="0" w:space="0" w:color="auto"/>
        <w:bottom w:val="none" w:sz="0" w:space="0" w:color="auto"/>
        <w:right w:val="none" w:sz="0" w:space="0" w:color="auto"/>
      </w:divBdr>
    </w:div>
    <w:div w:id="650671147">
      <w:bodyDiv w:val="1"/>
      <w:marLeft w:val="0"/>
      <w:marRight w:val="0"/>
      <w:marTop w:val="0"/>
      <w:marBottom w:val="0"/>
      <w:divBdr>
        <w:top w:val="none" w:sz="0" w:space="0" w:color="auto"/>
        <w:left w:val="none" w:sz="0" w:space="0" w:color="auto"/>
        <w:bottom w:val="none" w:sz="0" w:space="0" w:color="auto"/>
        <w:right w:val="none" w:sz="0" w:space="0" w:color="auto"/>
      </w:divBdr>
    </w:div>
    <w:div w:id="670528536">
      <w:bodyDiv w:val="1"/>
      <w:marLeft w:val="0"/>
      <w:marRight w:val="0"/>
      <w:marTop w:val="0"/>
      <w:marBottom w:val="0"/>
      <w:divBdr>
        <w:top w:val="none" w:sz="0" w:space="0" w:color="auto"/>
        <w:left w:val="none" w:sz="0" w:space="0" w:color="auto"/>
        <w:bottom w:val="none" w:sz="0" w:space="0" w:color="auto"/>
        <w:right w:val="none" w:sz="0" w:space="0" w:color="auto"/>
      </w:divBdr>
    </w:div>
    <w:div w:id="693700458">
      <w:bodyDiv w:val="1"/>
      <w:marLeft w:val="0"/>
      <w:marRight w:val="0"/>
      <w:marTop w:val="0"/>
      <w:marBottom w:val="0"/>
      <w:divBdr>
        <w:top w:val="none" w:sz="0" w:space="0" w:color="auto"/>
        <w:left w:val="none" w:sz="0" w:space="0" w:color="auto"/>
        <w:bottom w:val="none" w:sz="0" w:space="0" w:color="auto"/>
        <w:right w:val="none" w:sz="0" w:space="0" w:color="auto"/>
      </w:divBdr>
    </w:div>
    <w:div w:id="743062605">
      <w:bodyDiv w:val="1"/>
      <w:marLeft w:val="0"/>
      <w:marRight w:val="0"/>
      <w:marTop w:val="0"/>
      <w:marBottom w:val="0"/>
      <w:divBdr>
        <w:top w:val="none" w:sz="0" w:space="0" w:color="auto"/>
        <w:left w:val="none" w:sz="0" w:space="0" w:color="auto"/>
        <w:bottom w:val="none" w:sz="0" w:space="0" w:color="auto"/>
        <w:right w:val="none" w:sz="0" w:space="0" w:color="auto"/>
      </w:divBdr>
    </w:div>
    <w:div w:id="827095155">
      <w:bodyDiv w:val="1"/>
      <w:marLeft w:val="0"/>
      <w:marRight w:val="0"/>
      <w:marTop w:val="0"/>
      <w:marBottom w:val="0"/>
      <w:divBdr>
        <w:top w:val="none" w:sz="0" w:space="0" w:color="auto"/>
        <w:left w:val="none" w:sz="0" w:space="0" w:color="auto"/>
        <w:bottom w:val="none" w:sz="0" w:space="0" w:color="auto"/>
        <w:right w:val="none" w:sz="0" w:space="0" w:color="auto"/>
      </w:divBdr>
    </w:div>
    <w:div w:id="850728408">
      <w:bodyDiv w:val="1"/>
      <w:marLeft w:val="0"/>
      <w:marRight w:val="0"/>
      <w:marTop w:val="0"/>
      <w:marBottom w:val="0"/>
      <w:divBdr>
        <w:top w:val="none" w:sz="0" w:space="0" w:color="auto"/>
        <w:left w:val="none" w:sz="0" w:space="0" w:color="auto"/>
        <w:bottom w:val="none" w:sz="0" w:space="0" w:color="auto"/>
        <w:right w:val="none" w:sz="0" w:space="0" w:color="auto"/>
      </w:divBdr>
    </w:div>
    <w:div w:id="867523314">
      <w:bodyDiv w:val="1"/>
      <w:marLeft w:val="0"/>
      <w:marRight w:val="0"/>
      <w:marTop w:val="0"/>
      <w:marBottom w:val="0"/>
      <w:divBdr>
        <w:top w:val="none" w:sz="0" w:space="0" w:color="auto"/>
        <w:left w:val="none" w:sz="0" w:space="0" w:color="auto"/>
        <w:bottom w:val="none" w:sz="0" w:space="0" w:color="auto"/>
        <w:right w:val="none" w:sz="0" w:space="0" w:color="auto"/>
      </w:divBdr>
    </w:div>
    <w:div w:id="878470862">
      <w:bodyDiv w:val="1"/>
      <w:marLeft w:val="0"/>
      <w:marRight w:val="0"/>
      <w:marTop w:val="0"/>
      <w:marBottom w:val="0"/>
      <w:divBdr>
        <w:top w:val="none" w:sz="0" w:space="0" w:color="auto"/>
        <w:left w:val="none" w:sz="0" w:space="0" w:color="auto"/>
        <w:bottom w:val="none" w:sz="0" w:space="0" w:color="auto"/>
        <w:right w:val="none" w:sz="0" w:space="0" w:color="auto"/>
      </w:divBdr>
    </w:div>
    <w:div w:id="1036346931">
      <w:bodyDiv w:val="1"/>
      <w:marLeft w:val="0"/>
      <w:marRight w:val="0"/>
      <w:marTop w:val="0"/>
      <w:marBottom w:val="0"/>
      <w:divBdr>
        <w:top w:val="none" w:sz="0" w:space="0" w:color="auto"/>
        <w:left w:val="none" w:sz="0" w:space="0" w:color="auto"/>
        <w:bottom w:val="none" w:sz="0" w:space="0" w:color="auto"/>
        <w:right w:val="none" w:sz="0" w:space="0" w:color="auto"/>
      </w:divBdr>
    </w:div>
    <w:div w:id="1060861093">
      <w:bodyDiv w:val="1"/>
      <w:marLeft w:val="0"/>
      <w:marRight w:val="0"/>
      <w:marTop w:val="0"/>
      <w:marBottom w:val="0"/>
      <w:divBdr>
        <w:top w:val="none" w:sz="0" w:space="0" w:color="auto"/>
        <w:left w:val="none" w:sz="0" w:space="0" w:color="auto"/>
        <w:bottom w:val="none" w:sz="0" w:space="0" w:color="auto"/>
        <w:right w:val="none" w:sz="0" w:space="0" w:color="auto"/>
      </w:divBdr>
      <w:divsChild>
        <w:div w:id="378672463">
          <w:marLeft w:val="0"/>
          <w:marRight w:val="0"/>
          <w:marTop w:val="120"/>
          <w:marBottom w:val="120"/>
          <w:divBdr>
            <w:top w:val="none" w:sz="0" w:space="0" w:color="auto"/>
            <w:left w:val="none" w:sz="0" w:space="0" w:color="auto"/>
            <w:bottom w:val="none" w:sz="0" w:space="0" w:color="auto"/>
            <w:right w:val="none" w:sz="0" w:space="0" w:color="auto"/>
          </w:divBdr>
          <w:divsChild>
            <w:div w:id="110171765">
              <w:marLeft w:val="0"/>
              <w:marRight w:val="0"/>
              <w:marTop w:val="0"/>
              <w:marBottom w:val="0"/>
              <w:divBdr>
                <w:top w:val="none" w:sz="0" w:space="0" w:color="auto"/>
                <w:left w:val="none" w:sz="0" w:space="0" w:color="auto"/>
                <w:bottom w:val="none" w:sz="0" w:space="0" w:color="auto"/>
                <w:right w:val="none" w:sz="0" w:space="0" w:color="auto"/>
              </w:divBdr>
            </w:div>
          </w:divsChild>
        </w:div>
        <w:div w:id="1297225972">
          <w:marLeft w:val="0"/>
          <w:marRight w:val="0"/>
          <w:marTop w:val="120"/>
          <w:marBottom w:val="120"/>
          <w:divBdr>
            <w:top w:val="none" w:sz="0" w:space="0" w:color="auto"/>
            <w:left w:val="none" w:sz="0" w:space="0" w:color="auto"/>
            <w:bottom w:val="none" w:sz="0" w:space="0" w:color="auto"/>
            <w:right w:val="none" w:sz="0" w:space="0" w:color="auto"/>
          </w:divBdr>
          <w:divsChild>
            <w:div w:id="414480267">
              <w:marLeft w:val="0"/>
              <w:marRight w:val="0"/>
              <w:marTop w:val="0"/>
              <w:marBottom w:val="0"/>
              <w:divBdr>
                <w:top w:val="none" w:sz="0" w:space="0" w:color="auto"/>
                <w:left w:val="none" w:sz="0" w:space="0" w:color="auto"/>
                <w:bottom w:val="none" w:sz="0" w:space="0" w:color="auto"/>
                <w:right w:val="none" w:sz="0" w:space="0" w:color="auto"/>
              </w:divBdr>
            </w:div>
            <w:div w:id="1955552783">
              <w:marLeft w:val="0"/>
              <w:marRight w:val="388"/>
              <w:marTop w:val="0"/>
              <w:marBottom w:val="0"/>
              <w:divBdr>
                <w:top w:val="none" w:sz="0" w:space="0" w:color="auto"/>
                <w:left w:val="none" w:sz="0" w:space="0" w:color="auto"/>
                <w:bottom w:val="none" w:sz="0" w:space="0" w:color="auto"/>
                <w:right w:val="none" w:sz="0" w:space="0" w:color="auto"/>
              </w:divBdr>
              <w:divsChild>
                <w:div w:id="1000157480">
                  <w:marLeft w:val="0"/>
                  <w:marRight w:val="0"/>
                  <w:marTop w:val="0"/>
                  <w:marBottom w:val="0"/>
                  <w:divBdr>
                    <w:top w:val="none" w:sz="0" w:space="0" w:color="auto"/>
                    <w:left w:val="none" w:sz="0" w:space="0" w:color="auto"/>
                    <w:bottom w:val="none" w:sz="0" w:space="0" w:color="auto"/>
                    <w:right w:val="none" w:sz="0" w:space="0" w:color="auto"/>
                  </w:divBdr>
                </w:div>
                <w:div w:id="1567838372">
                  <w:marLeft w:val="0"/>
                  <w:marRight w:val="0"/>
                  <w:marTop w:val="0"/>
                  <w:marBottom w:val="0"/>
                  <w:divBdr>
                    <w:top w:val="none" w:sz="0" w:space="0" w:color="auto"/>
                    <w:left w:val="none" w:sz="0" w:space="0" w:color="auto"/>
                    <w:bottom w:val="none" w:sz="0" w:space="0" w:color="auto"/>
                    <w:right w:val="none" w:sz="0" w:space="0" w:color="auto"/>
                  </w:divBdr>
                </w:div>
                <w:div w:id="16491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36128">
          <w:marLeft w:val="0"/>
          <w:marRight w:val="0"/>
          <w:marTop w:val="120"/>
          <w:marBottom w:val="120"/>
          <w:divBdr>
            <w:top w:val="none" w:sz="0" w:space="0" w:color="auto"/>
            <w:left w:val="none" w:sz="0" w:space="0" w:color="auto"/>
            <w:bottom w:val="none" w:sz="0" w:space="0" w:color="auto"/>
            <w:right w:val="none" w:sz="0" w:space="0" w:color="auto"/>
          </w:divBdr>
          <w:divsChild>
            <w:div w:id="1282106194">
              <w:marLeft w:val="0"/>
              <w:marRight w:val="0"/>
              <w:marTop w:val="0"/>
              <w:marBottom w:val="0"/>
              <w:divBdr>
                <w:top w:val="none" w:sz="0" w:space="0" w:color="auto"/>
                <w:left w:val="none" w:sz="0" w:space="0" w:color="auto"/>
                <w:bottom w:val="none" w:sz="0" w:space="0" w:color="auto"/>
                <w:right w:val="none" w:sz="0" w:space="0" w:color="auto"/>
              </w:divBdr>
            </w:div>
          </w:divsChild>
        </w:div>
        <w:div w:id="1864703928">
          <w:marLeft w:val="0"/>
          <w:marRight w:val="0"/>
          <w:marTop w:val="120"/>
          <w:marBottom w:val="120"/>
          <w:divBdr>
            <w:top w:val="none" w:sz="0" w:space="0" w:color="auto"/>
            <w:left w:val="none" w:sz="0" w:space="0" w:color="auto"/>
            <w:bottom w:val="none" w:sz="0" w:space="0" w:color="auto"/>
            <w:right w:val="none" w:sz="0" w:space="0" w:color="auto"/>
          </w:divBdr>
          <w:divsChild>
            <w:div w:id="198712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84806">
      <w:bodyDiv w:val="1"/>
      <w:marLeft w:val="0"/>
      <w:marRight w:val="0"/>
      <w:marTop w:val="0"/>
      <w:marBottom w:val="0"/>
      <w:divBdr>
        <w:top w:val="none" w:sz="0" w:space="0" w:color="auto"/>
        <w:left w:val="none" w:sz="0" w:space="0" w:color="auto"/>
        <w:bottom w:val="none" w:sz="0" w:space="0" w:color="auto"/>
        <w:right w:val="none" w:sz="0" w:space="0" w:color="auto"/>
      </w:divBdr>
      <w:divsChild>
        <w:div w:id="583222111">
          <w:marLeft w:val="0"/>
          <w:marRight w:val="0"/>
          <w:marTop w:val="0"/>
          <w:marBottom w:val="0"/>
          <w:divBdr>
            <w:top w:val="none" w:sz="0" w:space="0" w:color="auto"/>
            <w:left w:val="none" w:sz="0" w:space="0" w:color="auto"/>
            <w:bottom w:val="none" w:sz="0" w:space="0" w:color="auto"/>
            <w:right w:val="none" w:sz="0" w:space="0" w:color="auto"/>
          </w:divBdr>
        </w:div>
        <w:div w:id="697391852">
          <w:marLeft w:val="0"/>
          <w:marRight w:val="0"/>
          <w:marTop w:val="0"/>
          <w:marBottom w:val="0"/>
          <w:divBdr>
            <w:top w:val="none" w:sz="0" w:space="0" w:color="auto"/>
            <w:left w:val="none" w:sz="0" w:space="0" w:color="auto"/>
            <w:bottom w:val="none" w:sz="0" w:space="0" w:color="auto"/>
            <w:right w:val="none" w:sz="0" w:space="0" w:color="auto"/>
          </w:divBdr>
        </w:div>
      </w:divsChild>
    </w:div>
    <w:div w:id="1170488077">
      <w:bodyDiv w:val="1"/>
      <w:marLeft w:val="0"/>
      <w:marRight w:val="0"/>
      <w:marTop w:val="0"/>
      <w:marBottom w:val="0"/>
      <w:divBdr>
        <w:top w:val="none" w:sz="0" w:space="0" w:color="auto"/>
        <w:left w:val="none" w:sz="0" w:space="0" w:color="auto"/>
        <w:bottom w:val="none" w:sz="0" w:space="0" w:color="auto"/>
        <w:right w:val="none" w:sz="0" w:space="0" w:color="auto"/>
      </w:divBdr>
      <w:divsChild>
        <w:div w:id="214853534">
          <w:marLeft w:val="0"/>
          <w:marRight w:val="0"/>
          <w:marTop w:val="0"/>
          <w:marBottom w:val="0"/>
          <w:divBdr>
            <w:top w:val="none" w:sz="0" w:space="0" w:color="auto"/>
            <w:left w:val="none" w:sz="0" w:space="0" w:color="auto"/>
            <w:bottom w:val="none" w:sz="0" w:space="0" w:color="auto"/>
            <w:right w:val="none" w:sz="0" w:space="0" w:color="auto"/>
          </w:divBdr>
        </w:div>
        <w:div w:id="1497762333">
          <w:marLeft w:val="0"/>
          <w:marRight w:val="0"/>
          <w:marTop w:val="0"/>
          <w:marBottom w:val="0"/>
          <w:divBdr>
            <w:top w:val="none" w:sz="0" w:space="0" w:color="auto"/>
            <w:left w:val="none" w:sz="0" w:space="0" w:color="auto"/>
            <w:bottom w:val="none" w:sz="0" w:space="0" w:color="auto"/>
            <w:right w:val="none" w:sz="0" w:space="0" w:color="auto"/>
          </w:divBdr>
        </w:div>
      </w:divsChild>
    </w:div>
    <w:div w:id="1219783163">
      <w:bodyDiv w:val="1"/>
      <w:marLeft w:val="0"/>
      <w:marRight w:val="0"/>
      <w:marTop w:val="0"/>
      <w:marBottom w:val="0"/>
      <w:divBdr>
        <w:top w:val="none" w:sz="0" w:space="0" w:color="auto"/>
        <w:left w:val="none" w:sz="0" w:space="0" w:color="auto"/>
        <w:bottom w:val="none" w:sz="0" w:space="0" w:color="auto"/>
        <w:right w:val="none" w:sz="0" w:space="0" w:color="auto"/>
      </w:divBdr>
      <w:divsChild>
        <w:div w:id="1317611521">
          <w:marLeft w:val="0"/>
          <w:marRight w:val="0"/>
          <w:marTop w:val="0"/>
          <w:marBottom w:val="0"/>
          <w:divBdr>
            <w:top w:val="none" w:sz="0" w:space="0" w:color="auto"/>
            <w:left w:val="none" w:sz="0" w:space="0" w:color="auto"/>
            <w:bottom w:val="none" w:sz="0" w:space="0" w:color="auto"/>
            <w:right w:val="none" w:sz="0" w:space="0" w:color="auto"/>
          </w:divBdr>
          <w:divsChild>
            <w:div w:id="1211957874">
              <w:marLeft w:val="0"/>
              <w:marRight w:val="0"/>
              <w:marTop w:val="0"/>
              <w:marBottom w:val="0"/>
              <w:divBdr>
                <w:top w:val="none" w:sz="0" w:space="0" w:color="auto"/>
                <w:left w:val="none" w:sz="0" w:space="0" w:color="auto"/>
                <w:bottom w:val="none" w:sz="0" w:space="0" w:color="auto"/>
                <w:right w:val="none" w:sz="0" w:space="0" w:color="auto"/>
              </w:divBdr>
            </w:div>
            <w:div w:id="140942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8747">
      <w:bodyDiv w:val="1"/>
      <w:marLeft w:val="0"/>
      <w:marRight w:val="0"/>
      <w:marTop w:val="0"/>
      <w:marBottom w:val="0"/>
      <w:divBdr>
        <w:top w:val="none" w:sz="0" w:space="0" w:color="auto"/>
        <w:left w:val="none" w:sz="0" w:space="0" w:color="auto"/>
        <w:bottom w:val="none" w:sz="0" w:space="0" w:color="auto"/>
        <w:right w:val="none" w:sz="0" w:space="0" w:color="auto"/>
      </w:divBdr>
    </w:div>
    <w:div w:id="1246767041">
      <w:bodyDiv w:val="1"/>
      <w:marLeft w:val="0"/>
      <w:marRight w:val="0"/>
      <w:marTop w:val="0"/>
      <w:marBottom w:val="0"/>
      <w:divBdr>
        <w:top w:val="none" w:sz="0" w:space="0" w:color="auto"/>
        <w:left w:val="none" w:sz="0" w:space="0" w:color="auto"/>
        <w:bottom w:val="none" w:sz="0" w:space="0" w:color="auto"/>
        <w:right w:val="none" w:sz="0" w:space="0" w:color="auto"/>
      </w:divBdr>
    </w:div>
    <w:div w:id="1248926754">
      <w:bodyDiv w:val="1"/>
      <w:marLeft w:val="0"/>
      <w:marRight w:val="0"/>
      <w:marTop w:val="0"/>
      <w:marBottom w:val="0"/>
      <w:divBdr>
        <w:top w:val="none" w:sz="0" w:space="0" w:color="auto"/>
        <w:left w:val="none" w:sz="0" w:space="0" w:color="auto"/>
        <w:bottom w:val="none" w:sz="0" w:space="0" w:color="auto"/>
        <w:right w:val="none" w:sz="0" w:space="0" w:color="auto"/>
      </w:divBdr>
    </w:div>
    <w:div w:id="1304845983">
      <w:bodyDiv w:val="1"/>
      <w:marLeft w:val="0"/>
      <w:marRight w:val="0"/>
      <w:marTop w:val="0"/>
      <w:marBottom w:val="0"/>
      <w:divBdr>
        <w:top w:val="none" w:sz="0" w:space="0" w:color="auto"/>
        <w:left w:val="none" w:sz="0" w:space="0" w:color="auto"/>
        <w:bottom w:val="none" w:sz="0" w:space="0" w:color="auto"/>
        <w:right w:val="none" w:sz="0" w:space="0" w:color="auto"/>
      </w:divBdr>
    </w:div>
    <w:div w:id="1345547070">
      <w:bodyDiv w:val="1"/>
      <w:marLeft w:val="0"/>
      <w:marRight w:val="0"/>
      <w:marTop w:val="0"/>
      <w:marBottom w:val="0"/>
      <w:divBdr>
        <w:top w:val="none" w:sz="0" w:space="0" w:color="auto"/>
        <w:left w:val="none" w:sz="0" w:space="0" w:color="auto"/>
        <w:bottom w:val="none" w:sz="0" w:space="0" w:color="auto"/>
        <w:right w:val="none" w:sz="0" w:space="0" w:color="auto"/>
      </w:divBdr>
    </w:div>
    <w:div w:id="1429425271">
      <w:bodyDiv w:val="1"/>
      <w:marLeft w:val="0"/>
      <w:marRight w:val="0"/>
      <w:marTop w:val="0"/>
      <w:marBottom w:val="0"/>
      <w:divBdr>
        <w:top w:val="none" w:sz="0" w:space="0" w:color="auto"/>
        <w:left w:val="none" w:sz="0" w:space="0" w:color="auto"/>
        <w:bottom w:val="none" w:sz="0" w:space="0" w:color="auto"/>
        <w:right w:val="none" w:sz="0" w:space="0" w:color="auto"/>
      </w:divBdr>
    </w:div>
    <w:div w:id="1469787549">
      <w:bodyDiv w:val="1"/>
      <w:marLeft w:val="0"/>
      <w:marRight w:val="0"/>
      <w:marTop w:val="0"/>
      <w:marBottom w:val="0"/>
      <w:divBdr>
        <w:top w:val="none" w:sz="0" w:space="0" w:color="auto"/>
        <w:left w:val="none" w:sz="0" w:space="0" w:color="auto"/>
        <w:bottom w:val="none" w:sz="0" w:space="0" w:color="auto"/>
        <w:right w:val="none" w:sz="0" w:space="0" w:color="auto"/>
      </w:divBdr>
    </w:div>
    <w:div w:id="1477642650">
      <w:bodyDiv w:val="1"/>
      <w:marLeft w:val="0"/>
      <w:marRight w:val="0"/>
      <w:marTop w:val="0"/>
      <w:marBottom w:val="0"/>
      <w:divBdr>
        <w:top w:val="none" w:sz="0" w:space="0" w:color="auto"/>
        <w:left w:val="none" w:sz="0" w:space="0" w:color="auto"/>
        <w:bottom w:val="none" w:sz="0" w:space="0" w:color="auto"/>
        <w:right w:val="none" w:sz="0" w:space="0" w:color="auto"/>
      </w:divBdr>
    </w:div>
    <w:div w:id="1655521936">
      <w:bodyDiv w:val="1"/>
      <w:marLeft w:val="0"/>
      <w:marRight w:val="0"/>
      <w:marTop w:val="0"/>
      <w:marBottom w:val="0"/>
      <w:divBdr>
        <w:top w:val="none" w:sz="0" w:space="0" w:color="auto"/>
        <w:left w:val="none" w:sz="0" w:space="0" w:color="auto"/>
        <w:bottom w:val="none" w:sz="0" w:space="0" w:color="auto"/>
        <w:right w:val="none" w:sz="0" w:space="0" w:color="auto"/>
      </w:divBdr>
    </w:div>
    <w:div w:id="1679194901">
      <w:bodyDiv w:val="1"/>
      <w:marLeft w:val="0"/>
      <w:marRight w:val="0"/>
      <w:marTop w:val="0"/>
      <w:marBottom w:val="0"/>
      <w:divBdr>
        <w:top w:val="none" w:sz="0" w:space="0" w:color="auto"/>
        <w:left w:val="none" w:sz="0" w:space="0" w:color="auto"/>
        <w:bottom w:val="none" w:sz="0" w:space="0" w:color="auto"/>
        <w:right w:val="none" w:sz="0" w:space="0" w:color="auto"/>
      </w:divBdr>
    </w:div>
    <w:div w:id="1681199336">
      <w:bodyDiv w:val="1"/>
      <w:marLeft w:val="0"/>
      <w:marRight w:val="0"/>
      <w:marTop w:val="0"/>
      <w:marBottom w:val="0"/>
      <w:divBdr>
        <w:top w:val="none" w:sz="0" w:space="0" w:color="auto"/>
        <w:left w:val="none" w:sz="0" w:space="0" w:color="auto"/>
        <w:bottom w:val="none" w:sz="0" w:space="0" w:color="auto"/>
        <w:right w:val="none" w:sz="0" w:space="0" w:color="auto"/>
      </w:divBdr>
    </w:div>
    <w:div w:id="1714618753">
      <w:bodyDiv w:val="1"/>
      <w:marLeft w:val="0"/>
      <w:marRight w:val="0"/>
      <w:marTop w:val="0"/>
      <w:marBottom w:val="0"/>
      <w:divBdr>
        <w:top w:val="none" w:sz="0" w:space="0" w:color="auto"/>
        <w:left w:val="none" w:sz="0" w:space="0" w:color="auto"/>
        <w:bottom w:val="none" w:sz="0" w:space="0" w:color="auto"/>
        <w:right w:val="none" w:sz="0" w:space="0" w:color="auto"/>
      </w:divBdr>
    </w:div>
    <w:div w:id="1722554437">
      <w:bodyDiv w:val="1"/>
      <w:marLeft w:val="0"/>
      <w:marRight w:val="0"/>
      <w:marTop w:val="0"/>
      <w:marBottom w:val="0"/>
      <w:divBdr>
        <w:top w:val="none" w:sz="0" w:space="0" w:color="auto"/>
        <w:left w:val="none" w:sz="0" w:space="0" w:color="auto"/>
        <w:bottom w:val="none" w:sz="0" w:space="0" w:color="auto"/>
        <w:right w:val="none" w:sz="0" w:space="0" w:color="auto"/>
      </w:divBdr>
    </w:div>
    <w:div w:id="1877767086">
      <w:bodyDiv w:val="1"/>
      <w:marLeft w:val="0"/>
      <w:marRight w:val="0"/>
      <w:marTop w:val="0"/>
      <w:marBottom w:val="0"/>
      <w:divBdr>
        <w:top w:val="none" w:sz="0" w:space="0" w:color="auto"/>
        <w:left w:val="none" w:sz="0" w:space="0" w:color="auto"/>
        <w:bottom w:val="none" w:sz="0" w:space="0" w:color="auto"/>
        <w:right w:val="none" w:sz="0" w:space="0" w:color="auto"/>
      </w:divBdr>
    </w:div>
    <w:div w:id="1957641526">
      <w:bodyDiv w:val="1"/>
      <w:marLeft w:val="0"/>
      <w:marRight w:val="0"/>
      <w:marTop w:val="0"/>
      <w:marBottom w:val="0"/>
      <w:divBdr>
        <w:top w:val="none" w:sz="0" w:space="0" w:color="auto"/>
        <w:left w:val="none" w:sz="0" w:space="0" w:color="auto"/>
        <w:bottom w:val="none" w:sz="0" w:space="0" w:color="auto"/>
        <w:right w:val="none" w:sz="0" w:space="0" w:color="auto"/>
      </w:divBdr>
    </w:div>
    <w:div w:id="2023821095">
      <w:bodyDiv w:val="1"/>
      <w:marLeft w:val="0"/>
      <w:marRight w:val="0"/>
      <w:marTop w:val="0"/>
      <w:marBottom w:val="0"/>
      <w:divBdr>
        <w:top w:val="none" w:sz="0" w:space="0" w:color="auto"/>
        <w:left w:val="none" w:sz="0" w:space="0" w:color="auto"/>
        <w:bottom w:val="none" w:sz="0" w:space="0" w:color="auto"/>
        <w:right w:val="none" w:sz="0" w:space="0" w:color="auto"/>
      </w:divBdr>
    </w:div>
    <w:div w:id="2034186262">
      <w:bodyDiv w:val="1"/>
      <w:marLeft w:val="0"/>
      <w:marRight w:val="0"/>
      <w:marTop w:val="0"/>
      <w:marBottom w:val="0"/>
      <w:divBdr>
        <w:top w:val="none" w:sz="0" w:space="0" w:color="auto"/>
        <w:left w:val="none" w:sz="0" w:space="0" w:color="auto"/>
        <w:bottom w:val="none" w:sz="0" w:space="0" w:color="auto"/>
        <w:right w:val="none" w:sz="0" w:space="0" w:color="auto"/>
      </w:divBdr>
    </w:div>
    <w:div w:id="2090616783">
      <w:bodyDiv w:val="1"/>
      <w:marLeft w:val="0"/>
      <w:marRight w:val="0"/>
      <w:marTop w:val="0"/>
      <w:marBottom w:val="0"/>
      <w:divBdr>
        <w:top w:val="none" w:sz="0" w:space="0" w:color="auto"/>
        <w:left w:val="none" w:sz="0" w:space="0" w:color="auto"/>
        <w:bottom w:val="none" w:sz="0" w:space="0" w:color="auto"/>
        <w:right w:val="none" w:sz="0" w:space="0" w:color="auto"/>
      </w:divBdr>
      <w:divsChild>
        <w:div w:id="155610877">
          <w:marLeft w:val="0"/>
          <w:marRight w:val="0"/>
          <w:marTop w:val="0"/>
          <w:marBottom w:val="0"/>
          <w:divBdr>
            <w:top w:val="none" w:sz="0" w:space="0" w:color="auto"/>
            <w:left w:val="none" w:sz="0" w:space="0" w:color="auto"/>
            <w:bottom w:val="none" w:sz="0" w:space="0" w:color="auto"/>
            <w:right w:val="none" w:sz="0" w:space="0" w:color="auto"/>
          </w:divBdr>
        </w:div>
        <w:div w:id="231702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isybraille.bibliotheek.be/catalogus?facet%5BAuteur%5D%5B0%5D=L%C3%A1szl%C3%B3%20Krasznahorka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ekenfoyer.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1028ab3-7da3-4cce-ba3a-9df9ec2a7b45" xsi:nil="true"/>
    <lcf76f155ced4ddcb4097134ff3c332f xmlns="4ca4af43-2912-4a29-89af-a3451fbf54c8">
      <Terms xmlns="http://schemas.microsoft.com/office/infopath/2007/PartnerControls"/>
    </lcf76f155ced4ddcb4097134ff3c332f>
    <SharedWithUsers xmlns="01028ab3-7da3-4cce-ba3a-9df9ec2a7b45">
      <UserInfo>
        <DisplayName>Celine Camu</DisplayName>
        <AccountId>14</AccountId>
        <AccountType/>
      </UserInfo>
      <UserInfo>
        <DisplayName>Nele Dierick</DisplayName>
        <AccountId>18</AccountId>
        <AccountType/>
      </UserInfo>
      <UserInfo>
        <DisplayName>Sam D’hondt</DisplayName>
        <AccountId>16</AccountId>
        <AccountType/>
      </UserInfo>
      <UserInfo>
        <DisplayName>Diego Anthoons</DisplayName>
        <AccountId>30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03CC385C867643A05A4C9103359B10" ma:contentTypeVersion="16" ma:contentTypeDescription="Een nieuw document maken." ma:contentTypeScope="" ma:versionID="65210d009914c1c332af1bbcf9ec4db7">
  <xsd:schema xmlns:xsd="http://www.w3.org/2001/XMLSchema" xmlns:xs="http://www.w3.org/2001/XMLSchema" xmlns:p="http://schemas.microsoft.com/office/2006/metadata/properties" xmlns:ns2="4ca4af43-2912-4a29-89af-a3451fbf54c8" xmlns:ns3="01028ab3-7da3-4cce-ba3a-9df9ec2a7b45" targetNamespace="http://schemas.microsoft.com/office/2006/metadata/properties" ma:root="true" ma:fieldsID="040706d62a7b3ddd5e58bd3276c02745" ns2:_="" ns3:_="">
    <xsd:import namespace="4ca4af43-2912-4a29-89af-a3451fbf54c8"/>
    <xsd:import namespace="01028ab3-7da3-4cce-ba3a-9df9ec2a7b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4af43-2912-4a29-89af-a3451fbf5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3441b864-5dc2-434a-b4c9-2d4c3970aae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28ab3-7da3-4cce-ba3a-9df9ec2a7b4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fad2c6e-940f-44a3-8e73-56cf3f6786c9}" ma:internalName="TaxCatchAll" ma:showField="CatchAllData" ma:web="01028ab3-7da3-4cce-ba3a-9df9ec2a7b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3CE70-795E-4A4E-8DF3-EDAF8D589015}">
  <ds:schemaRefs>
    <ds:schemaRef ds:uri="http://schemas.openxmlformats.org/officeDocument/2006/bibliography"/>
  </ds:schemaRefs>
</ds:datastoreItem>
</file>

<file path=customXml/itemProps2.xml><?xml version="1.0" encoding="utf-8"?>
<ds:datastoreItem xmlns:ds="http://schemas.openxmlformats.org/officeDocument/2006/customXml" ds:itemID="{8BDB8028-7746-41B6-AB39-B8A1978CEEF2}">
  <ds:schemaRefs>
    <ds:schemaRef ds:uri="http://schemas.microsoft.com/office/2006/metadata/properties"/>
    <ds:schemaRef ds:uri="http://schemas.microsoft.com/office/infopath/2007/PartnerControls"/>
    <ds:schemaRef ds:uri="01028ab3-7da3-4cce-ba3a-9df9ec2a7b45"/>
    <ds:schemaRef ds:uri="4ca4af43-2912-4a29-89af-a3451fbf54c8"/>
  </ds:schemaRefs>
</ds:datastoreItem>
</file>

<file path=customXml/itemProps3.xml><?xml version="1.0" encoding="utf-8"?>
<ds:datastoreItem xmlns:ds="http://schemas.openxmlformats.org/officeDocument/2006/customXml" ds:itemID="{F63AC88E-9FD1-4CBC-9358-7340F19DFCAC}">
  <ds:schemaRefs>
    <ds:schemaRef ds:uri="http://schemas.microsoft.com/sharepoint/v3/contenttype/forms"/>
  </ds:schemaRefs>
</ds:datastoreItem>
</file>

<file path=customXml/itemProps4.xml><?xml version="1.0" encoding="utf-8"?>
<ds:datastoreItem xmlns:ds="http://schemas.openxmlformats.org/officeDocument/2006/customXml" ds:itemID="{0BBE64E3-7271-4617-829A-66C5C9774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4af43-2912-4a29-89af-a3451fbf54c8"/>
    <ds:schemaRef ds:uri="01028ab3-7da3-4cce-ba3a-9df9ec2a7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11400</Words>
  <Characters>62705</Characters>
  <Application>Microsoft Office Word</Application>
  <DocSecurity>0</DocSecurity>
  <Lines>522</Lines>
  <Paragraphs>147</Paragraphs>
  <ScaleCrop>false</ScaleCrop>
  <Company/>
  <LinksUpToDate>false</LinksUpToDate>
  <CharactersWithSpaces>73958</CharactersWithSpaces>
  <SharedDoc>false</SharedDoc>
  <HLinks>
    <vt:vector size="30" baseType="variant">
      <vt:variant>
        <vt:i4>7602300</vt:i4>
      </vt:variant>
      <vt:variant>
        <vt:i4>3</vt:i4>
      </vt:variant>
      <vt:variant>
        <vt:i4>0</vt:i4>
      </vt:variant>
      <vt:variant>
        <vt:i4>5</vt:i4>
      </vt:variant>
      <vt:variant>
        <vt:lpwstr>https://daisybraille.bibliotheek.be/catalogus?facet%5BAuteur%5D%5B0%5D=L%C3%A1szl%C3%B3%20Krasznahorkai</vt:lpwstr>
      </vt:variant>
      <vt:variant>
        <vt:lpwstr/>
      </vt:variant>
      <vt:variant>
        <vt:i4>6881403</vt:i4>
      </vt:variant>
      <vt:variant>
        <vt:i4>0</vt:i4>
      </vt:variant>
      <vt:variant>
        <vt:i4>0</vt:i4>
      </vt:variant>
      <vt:variant>
        <vt:i4>5</vt:i4>
      </vt:variant>
      <vt:variant>
        <vt:lpwstr>http://www.boekenfoyer.be/</vt:lpwstr>
      </vt:variant>
      <vt:variant>
        <vt:lpwstr/>
      </vt:variant>
      <vt:variant>
        <vt:i4>1507425</vt:i4>
      </vt:variant>
      <vt:variant>
        <vt:i4>6</vt:i4>
      </vt:variant>
      <vt:variant>
        <vt:i4>0</vt:i4>
      </vt:variant>
      <vt:variant>
        <vt:i4>5</vt:i4>
      </vt:variant>
      <vt:variant>
        <vt:lpwstr>mailto:celine.camu@luisterpuntbibliotheek.be</vt:lpwstr>
      </vt:variant>
      <vt:variant>
        <vt:lpwstr/>
      </vt:variant>
      <vt:variant>
        <vt:i4>1507425</vt:i4>
      </vt:variant>
      <vt:variant>
        <vt:i4>3</vt:i4>
      </vt:variant>
      <vt:variant>
        <vt:i4>0</vt:i4>
      </vt:variant>
      <vt:variant>
        <vt:i4>5</vt:i4>
      </vt:variant>
      <vt:variant>
        <vt:lpwstr>mailto:celine.camu@luisterpuntbibliotheek.be</vt:lpwstr>
      </vt:variant>
      <vt:variant>
        <vt:lpwstr/>
      </vt:variant>
      <vt:variant>
        <vt:i4>6225980</vt:i4>
      </vt:variant>
      <vt:variant>
        <vt:i4>0</vt:i4>
      </vt:variant>
      <vt:variant>
        <vt:i4>0</vt:i4>
      </vt:variant>
      <vt:variant>
        <vt:i4>5</vt:i4>
      </vt:variant>
      <vt:variant>
        <vt:lpwstr>mailto:sam.dhondt@luisterpuntbibliotheek.be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Anthoons</dc:creator>
  <cp:keywords/>
  <dc:description/>
  <cp:lastModifiedBy>Maren Vandenhende</cp:lastModifiedBy>
  <cp:revision>7</cp:revision>
  <cp:lastPrinted>2025-05-12T01:25:00Z</cp:lastPrinted>
  <dcterms:created xsi:type="dcterms:W3CDTF">2025-11-27T08:30:00Z</dcterms:created>
  <dcterms:modified xsi:type="dcterms:W3CDTF">2025-11-27T08:42:00Z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0x010100F303CC385C867643A05A4C9103359B10</vt:lpwstr>
  </property>
  <property fmtid="{D5CDD505-2E9C-101B-9397-08002B2CF9AE}" pid="3" name="MediaServiceImageTags">
    <vt:lpwstr/>
  </property>
</Properties>
</file>