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BBCD" w14:textId="01304627" w:rsidR="00B65E4E" w:rsidRPr="000D5A33" w:rsidRDefault="00BF60DE" w:rsidP="004E59E1">
      <w:pPr>
        <w:pStyle w:val="Kop1"/>
      </w:pPr>
      <w:bookmarkStart w:id="0" w:name="_Toc99023394"/>
      <w:bookmarkStart w:id="1" w:name="_Toc165012420"/>
      <w:r w:rsidRPr="000D5A33">
        <w:t>L</w:t>
      </w:r>
      <w:r w:rsidR="00B65E4E" w:rsidRPr="000D5A33">
        <w:t>uistervink</w:t>
      </w:r>
      <w:r w:rsidR="008E3526" w:rsidRPr="000D5A33">
        <w:t xml:space="preserve"> </w:t>
      </w:r>
      <w:bookmarkEnd w:id="0"/>
      <w:r w:rsidR="004E59E1" w:rsidRPr="000D5A33">
        <w:t>mei</w:t>
      </w:r>
      <w:r w:rsidR="00BB2264" w:rsidRPr="000D5A33">
        <w:t xml:space="preserve"> </w:t>
      </w:r>
      <w:r w:rsidR="000C00AF" w:rsidRPr="000D5A33">
        <w:t>2024</w:t>
      </w:r>
      <w:bookmarkEnd w:id="1"/>
    </w:p>
    <w:bookmarkStart w:id="2" w:name="_Toc99023404" w:displacedByCustomXml="next"/>
    <w:sdt>
      <w:sdtPr>
        <w:rPr>
          <w:lang w:val="nl-NL"/>
        </w:rPr>
        <w:id w:val="-1238619002"/>
        <w:docPartObj>
          <w:docPartGallery w:val="Table of Contents"/>
          <w:docPartUnique/>
        </w:docPartObj>
      </w:sdtPr>
      <w:sdtEndPr>
        <w:rPr>
          <w:rFonts w:ascii="Arial" w:eastAsiaTheme="minorHAnsi" w:hAnsi="Arial" w:cstheme="minorBidi"/>
          <w:b/>
          <w:bCs/>
          <w:color w:val="auto"/>
          <w:sz w:val="24"/>
          <w:szCs w:val="22"/>
          <w:lang w:eastAsia="en-US"/>
        </w:rPr>
      </w:sdtEndPr>
      <w:sdtContent>
        <w:p w14:paraId="295AF9DB" w14:textId="4A27A686" w:rsidR="000D5A33" w:rsidRPr="00BF4428" w:rsidRDefault="000D5A33">
          <w:pPr>
            <w:pStyle w:val="Kopvaninhoudsopgave"/>
            <w:rPr>
              <w:rStyle w:val="Kop2Char"/>
            </w:rPr>
          </w:pPr>
          <w:r w:rsidRPr="00BF4428">
            <w:rPr>
              <w:rStyle w:val="Kop2Char"/>
            </w:rPr>
            <w:t>Inhoud</w:t>
          </w:r>
        </w:p>
        <w:p w14:paraId="0A1FCF6F" w14:textId="553EEA1C" w:rsidR="00BF4428" w:rsidRDefault="000D5A33">
          <w:pPr>
            <w:pStyle w:val="Inhopg1"/>
            <w:tabs>
              <w:tab w:val="right" w:leader="dot" w:pos="9062"/>
            </w:tabs>
            <w:rPr>
              <w:rFonts w:asciiTheme="minorHAnsi" w:eastAsiaTheme="minorEastAsia" w:hAnsiTheme="minorHAnsi"/>
              <w:noProof/>
              <w:kern w:val="2"/>
              <w:sz w:val="22"/>
              <w:lang w:eastAsia="nl-BE"/>
              <w14:ligatures w14:val="standardContextual"/>
            </w:rPr>
          </w:pPr>
          <w:r>
            <w:fldChar w:fldCharType="begin"/>
          </w:r>
          <w:r>
            <w:instrText xml:space="preserve"> TOC \o "1-3" \h \z \u </w:instrText>
          </w:r>
          <w:r>
            <w:fldChar w:fldCharType="separate"/>
          </w:r>
          <w:hyperlink w:anchor="_Toc165012422" w:history="1">
            <w:r w:rsidR="00BF4428" w:rsidRPr="00263053">
              <w:rPr>
                <w:rStyle w:val="Hyperlink"/>
                <w:noProof/>
              </w:rPr>
              <w:t>Op de hoogte</w:t>
            </w:r>
            <w:r w:rsidR="00BF4428">
              <w:rPr>
                <w:noProof/>
                <w:webHidden/>
              </w:rPr>
              <w:tab/>
            </w:r>
            <w:r w:rsidR="00BF4428">
              <w:rPr>
                <w:noProof/>
                <w:webHidden/>
              </w:rPr>
              <w:fldChar w:fldCharType="begin"/>
            </w:r>
            <w:r w:rsidR="00BF4428">
              <w:rPr>
                <w:noProof/>
                <w:webHidden/>
              </w:rPr>
              <w:instrText xml:space="preserve"> PAGEREF _Toc165012422 \h </w:instrText>
            </w:r>
            <w:r w:rsidR="00BF4428">
              <w:rPr>
                <w:noProof/>
                <w:webHidden/>
              </w:rPr>
            </w:r>
            <w:r w:rsidR="00BF4428">
              <w:rPr>
                <w:noProof/>
                <w:webHidden/>
              </w:rPr>
              <w:fldChar w:fldCharType="separate"/>
            </w:r>
            <w:r w:rsidR="00C20442">
              <w:rPr>
                <w:noProof/>
                <w:webHidden/>
              </w:rPr>
              <w:t>3</w:t>
            </w:r>
            <w:r w:rsidR="00BF4428">
              <w:rPr>
                <w:noProof/>
                <w:webHidden/>
              </w:rPr>
              <w:fldChar w:fldCharType="end"/>
            </w:r>
          </w:hyperlink>
        </w:p>
        <w:p w14:paraId="01659AC9" w14:textId="14111196"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23" w:history="1">
            <w:r w:rsidRPr="00263053">
              <w:rPr>
                <w:rStyle w:val="Hyperlink"/>
                <w:noProof/>
              </w:rPr>
              <w:t>Deel 1: We zijn gesloten op 1, 9, 10 en 20 mei</w:t>
            </w:r>
            <w:r>
              <w:rPr>
                <w:noProof/>
                <w:webHidden/>
              </w:rPr>
              <w:tab/>
            </w:r>
            <w:r>
              <w:rPr>
                <w:noProof/>
                <w:webHidden/>
              </w:rPr>
              <w:fldChar w:fldCharType="begin"/>
            </w:r>
            <w:r>
              <w:rPr>
                <w:noProof/>
                <w:webHidden/>
              </w:rPr>
              <w:instrText xml:space="preserve"> PAGEREF _Toc165012423 \h </w:instrText>
            </w:r>
            <w:r>
              <w:rPr>
                <w:noProof/>
                <w:webHidden/>
              </w:rPr>
            </w:r>
            <w:r>
              <w:rPr>
                <w:noProof/>
                <w:webHidden/>
              </w:rPr>
              <w:fldChar w:fldCharType="separate"/>
            </w:r>
            <w:r w:rsidR="00C20442">
              <w:rPr>
                <w:noProof/>
                <w:webHidden/>
              </w:rPr>
              <w:t>3</w:t>
            </w:r>
            <w:r>
              <w:rPr>
                <w:noProof/>
                <w:webHidden/>
              </w:rPr>
              <w:fldChar w:fldCharType="end"/>
            </w:r>
          </w:hyperlink>
        </w:p>
        <w:p w14:paraId="31EFD31C" w14:textId="381F3ED6"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24" w:history="1">
            <w:r w:rsidRPr="00263053">
              <w:rPr>
                <w:rStyle w:val="Hyperlink"/>
                <w:noProof/>
              </w:rPr>
              <w:t>Deel 2: Op 4 en 5 juni lanceren we ons nieuwe bibliotheeksysteem en onze nieuwe website, daarom zijn we gesloten op 4 en 5 juni.</w:t>
            </w:r>
            <w:r>
              <w:rPr>
                <w:noProof/>
                <w:webHidden/>
              </w:rPr>
              <w:tab/>
            </w:r>
            <w:r>
              <w:rPr>
                <w:noProof/>
                <w:webHidden/>
              </w:rPr>
              <w:fldChar w:fldCharType="begin"/>
            </w:r>
            <w:r>
              <w:rPr>
                <w:noProof/>
                <w:webHidden/>
              </w:rPr>
              <w:instrText xml:space="preserve"> PAGEREF _Toc165012424 \h </w:instrText>
            </w:r>
            <w:r>
              <w:rPr>
                <w:noProof/>
                <w:webHidden/>
              </w:rPr>
            </w:r>
            <w:r>
              <w:rPr>
                <w:noProof/>
                <w:webHidden/>
              </w:rPr>
              <w:fldChar w:fldCharType="separate"/>
            </w:r>
            <w:r w:rsidR="00C20442">
              <w:rPr>
                <w:noProof/>
                <w:webHidden/>
              </w:rPr>
              <w:t>3</w:t>
            </w:r>
            <w:r>
              <w:rPr>
                <w:noProof/>
                <w:webHidden/>
              </w:rPr>
              <w:fldChar w:fldCharType="end"/>
            </w:r>
          </w:hyperlink>
        </w:p>
        <w:p w14:paraId="58829497" w14:textId="09A1276C" w:rsidR="00BF4428" w:rsidRDefault="00BF4428">
          <w:pPr>
            <w:pStyle w:val="Inhopg1"/>
            <w:tabs>
              <w:tab w:val="right" w:leader="dot" w:pos="9062"/>
            </w:tabs>
            <w:rPr>
              <w:rFonts w:asciiTheme="minorHAnsi" w:eastAsiaTheme="minorEastAsia" w:hAnsiTheme="minorHAnsi"/>
              <w:noProof/>
              <w:kern w:val="2"/>
              <w:sz w:val="22"/>
              <w:lang w:eastAsia="nl-BE"/>
              <w14:ligatures w14:val="standardContextual"/>
            </w:rPr>
          </w:pPr>
          <w:hyperlink w:anchor="_Toc165012425" w:history="1">
            <w:r w:rsidRPr="00263053">
              <w:rPr>
                <w:rStyle w:val="Hyperlink"/>
                <w:noProof/>
              </w:rPr>
              <w:t>Nieuws uit boekenland</w:t>
            </w:r>
            <w:r>
              <w:rPr>
                <w:noProof/>
                <w:webHidden/>
              </w:rPr>
              <w:tab/>
            </w:r>
            <w:r>
              <w:rPr>
                <w:noProof/>
                <w:webHidden/>
              </w:rPr>
              <w:fldChar w:fldCharType="begin"/>
            </w:r>
            <w:r>
              <w:rPr>
                <w:noProof/>
                <w:webHidden/>
              </w:rPr>
              <w:instrText xml:space="preserve"> PAGEREF _Toc165012425 \h </w:instrText>
            </w:r>
            <w:r>
              <w:rPr>
                <w:noProof/>
                <w:webHidden/>
              </w:rPr>
            </w:r>
            <w:r>
              <w:rPr>
                <w:noProof/>
                <w:webHidden/>
              </w:rPr>
              <w:fldChar w:fldCharType="separate"/>
            </w:r>
            <w:r w:rsidR="00C20442">
              <w:rPr>
                <w:noProof/>
                <w:webHidden/>
              </w:rPr>
              <w:t>4</w:t>
            </w:r>
            <w:r>
              <w:rPr>
                <w:noProof/>
                <w:webHidden/>
              </w:rPr>
              <w:fldChar w:fldCharType="end"/>
            </w:r>
          </w:hyperlink>
        </w:p>
        <w:p w14:paraId="248B4BC5" w14:textId="63986D5A"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26" w:history="1">
            <w:r w:rsidRPr="00263053">
              <w:rPr>
                <w:rStyle w:val="Hyperlink"/>
                <w:noProof/>
              </w:rPr>
              <w:t>Deel 1: Ilja Leonard Pfeijffer wint de Boon Literatuurprijs met 'Alkibiades'</w:t>
            </w:r>
            <w:r>
              <w:rPr>
                <w:noProof/>
                <w:webHidden/>
              </w:rPr>
              <w:tab/>
            </w:r>
            <w:r>
              <w:rPr>
                <w:noProof/>
                <w:webHidden/>
              </w:rPr>
              <w:fldChar w:fldCharType="begin"/>
            </w:r>
            <w:r>
              <w:rPr>
                <w:noProof/>
                <w:webHidden/>
              </w:rPr>
              <w:instrText xml:space="preserve"> PAGEREF _Toc165012426 \h </w:instrText>
            </w:r>
            <w:r>
              <w:rPr>
                <w:noProof/>
                <w:webHidden/>
              </w:rPr>
            </w:r>
            <w:r>
              <w:rPr>
                <w:noProof/>
                <w:webHidden/>
              </w:rPr>
              <w:fldChar w:fldCharType="separate"/>
            </w:r>
            <w:r w:rsidR="00C20442">
              <w:rPr>
                <w:noProof/>
                <w:webHidden/>
              </w:rPr>
              <w:t>4</w:t>
            </w:r>
            <w:r>
              <w:rPr>
                <w:noProof/>
                <w:webHidden/>
              </w:rPr>
              <w:fldChar w:fldCharType="end"/>
            </w:r>
          </w:hyperlink>
        </w:p>
        <w:p w14:paraId="0EE69DBC" w14:textId="6DCD87B6"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27" w:history="1">
            <w:r w:rsidRPr="00263053">
              <w:rPr>
                <w:rStyle w:val="Hyperlink"/>
                <w:noProof/>
              </w:rPr>
              <w:t>Deel 2: Robin Block sleept met ‘Handleiding voor ontheemden’ de Herman de Coninckprijs in de wacht</w:t>
            </w:r>
            <w:r>
              <w:rPr>
                <w:noProof/>
                <w:webHidden/>
              </w:rPr>
              <w:tab/>
            </w:r>
            <w:r>
              <w:rPr>
                <w:noProof/>
                <w:webHidden/>
              </w:rPr>
              <w:fldChar w:fldCharType="begin"/>
            </w:r>
            <w:r>
              <w:rPr>
                <w:noProof/>
                <w:webHidden/>
              </w:rPr>
              <w:instrText xml:space="preserve"> PAGEREF _Toc165012427 \h </w:instrText>
            </w:r>
            <w:r>
              <w:rPr>
                <w:noProof/>
                <w:webHidden/>
              </w:rPr>
            </w:r>
            <w:r>
              <w:rPr>
                <w:noProof/>
                <w:webHidden/>
              </w:rPr>
              <w:fldChar w:fldCharType="separate"/>
            </w:r>
            <w:r w:rsidR="00C20442">
              <w:rPr>
                <w:noProof/>
                <w:webHidden/>
              </w:rPr>
              <w:t>5</w:t>
            </w:r>
            <w:r>
              <w:rPr>
                <w:noProof/>
                <w:webHidden/>
              </w:rPr>
              <w:fldChar w:fldCharType="end"/>
            </w:r>
          </w:hyperlink>
        </w:p>
        <w:p w14:paraId="403DEE9E" w14:textId="1C2BEAF0"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28" w:history="1">
            <w:r w:rsidRPr="00263053">
              <w:rPr>
                <w:rStyle w:val="Hyperlink"/>
                <w:noProof/>
                <w:shd w:val="clear" w:color="auto" w:fill="FFFFFF"/>
                <w:lang w:val="nl-NL"/>
              </w:rPr>
              <w:t>Deel 3: Nieuw in onze collectie. De maanden-reeks van uitgeverij Das Mag</w:t>
            </w:r>
            <w:r>
              <w:rPr>
                <w:noProof/>
                <w:webHidden/>
              </w:rPr>
              <w:tab/>
            </w:r>
            <w:r>
              <w:rPr>
                <w:noProof/>
                <w:webHidden/>
              </w:rPr>
              <w:fldChar w:fldCharType="begin"/>
            </w:r>
            <w:r>
              <w:rPr>
                <w:noProof/>
                <w:webHidden/>
              </w:rPr>
              <w:instrText xml:space="preserve"> PAGEREF _Toc165012428 \h </w:instrText>
            </w:r>
            <w:r>
              <w:rPr>
                <w:noProof/>
                <w:webHidden/>
              </w:rPr>
            </w:r>
            <w:r>
              <w:rPr>
                <w:noProof/>
                <w:webHidden/>
              </w:rPr>
              <w:fldChar w:fldCharType="separate"/>
            </w:r>
            <w:r w:rsidR="00C20442">
              <w:rPr>
                <w:noProof/>
                <w:webHidden/>
              </w:rPr>
              <w:t>6</w:t>
            </w:r>
            <w:r>
              <w:rPr>
                <w:noProof/>
                <w:webHidden/>
              </w:rPr>
              <w:fldChar w:fldCharType="end"/>
            </w:r>
          </w:hyperlink>
        </w:p>
        <w:p w14:paraId="22F7FB84" w14:textId="599401A8" w:rsidR="00BF4428" w:rsidRDefault="00BF4428">
          <w:pPr>
            <w:pStyle w:val="Inhopg1"/>
            <w:tabs>
              <w:tab w:val="right" w:leader="dot" w:pos="9062"/>
            </w:tabs>
            <w:rPr>
              <w:rFonts w:asciiTheme="minorHAnsi" w:eastAsiaTheme="minorEastAsia" w:hAnsiTheme="minorHAnsi"/>
              <w:noProof/>
              <w:kern w:val="2"/>
              <w:sz w:val="22"/>
              <w:lang w:eastAsia="nl-BE"/>
              <w14:ligatures w14:val="standardContextual"/>
            </w:rPr>
          </w:pPr>
          <w:hyperlink w:anchor="_Toc165012429" w:history="1">
            <w:r w:rsidRPr="00263053">
              <w:rPr>
                <w:rStyle w:val="Hyperlink"/>
                <w:noProof/>
              </w:rPr>
              <w:t>Heerlijk ontspannend</w:t>
            </w:r>
            <w:r>
              <w:rPr>
                <w:noProof/>
                <w:webHidden/>
              </w:rPr>
              <w:tab/>
            </w:r>
            <w:r>
              <w:rPr>
                <w:noProof/>
                <w:webHidden/>
              </w:rPr>
              <w:fldChar w:fldCharType="begin"/>
            </w:r>
            <w:r>
              <w:rPr>
                <w:noProof/>
                <w:webHidden/>
              </w:rPr>
              <w:instrText xml:space="preserve"> PAGEREF _Toc165012429 \h </w:instrText>
            </w:r>
            <w:r>
              <w:rPr>
                <w:noProof/>
                <w:webHidden/>
              </w:rPr>
            </w:r>
            <w:r>
              <w:rPr>
                <w:noProof/>
                <w:webHidden/>
              </w:rPr>
              <w:fldChar w:fldCharType="separate"/>
            </w:r>
            <w:r w:rsidR="00C20442">
              <w:rPr>
                <w:noProof/>
                <w:webHidden/>
              </w:rPr>
              <w:t>7</w:t>
            </w:r>
            <w:r>
              <w:rPr>
                <w:noProof/>
                <w:webHidden/>
              </w:rPr>
              <w:fldChar w:fldCharType="end"/>
            </w:r>
          </w:hyperlink>
        </w:p>
        <w:p w14:paraId="1E78C1CF" w14:textId="7860B653"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30" w:history="1">
            <w:r w:rsidRPr="00263053">
              <w:rPr>
                <w:rStyle w:val="Hyperlink"/>
                <w:noProof/>
              </w:rPr>
              <w:t>Deel 1: ‘Gaston en Leo: met lach en traan’ van Kobe Herwegen</w:t>
            </w:r>
            <w:r>
              <w:rPr>
                <w:noProof/>
                <w:webHidden/>
              </w:rPr>
              <w:tab/>
            </w:r>
            <w:r>
              <w:rPr>
                <w:noProof/>
                <w:webHidden/>
              </w:rPr>
              <w:fldChar w:fldCharType="begin"/>
            </w:r>
            <w:r>
              <w:rPr>
                <w:noProof/>
                <w:webHidden/>
              </w:rPr>
              <w:instrText xml:space="preserve"> PAGEREF _Toc165012430 \h </w:instrText>
            </w:r>
            <w:r>
              <w:rPr>
                <w:noProof/>
                <w:webHidden/>
              </w:rPr>
            </w:r>
            <w:r>
              <w:rPr>
                <w:noProof/>
                <w:webHidden/>
              </w:rPr>
              <w:fldChar w:fldCharType="separate"/>
            </w:r>
            <w:r w:rsidR="00C20442">
              <w:rPr>
                <w:noProof/>
                <w:webHidden/>
              </w:rPr>
              <w:t>7</w:t>
            </w:r>
            <w:r>
              <w:rPr>
                <w:noProof/>
                <w:webHidden/>
              </w:rPr>
              <w:fldChar w:fldCharType="end"/>
            </w:r>
          </w:hyperlink>
        </w:p>
        <w:p w14:paraId="19AFE749" w14:textId="6BFD84FB"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31" w:history="1">
            <w:r w:rsidRPr="00263053">
              <w:rPr>
                <w:rStyle w:val="Hyperlink"/>
                <w:noProof/>
              </w:rPr>
              <w:t>Deel 2: ‘De Eyckenhof’ van Jackie Van Laren</w:t>
            </w:r>
            <w:r>
              <w:rPr>
                <w:noProof/>
                <w:webHidden/>
              </w:rPr>
              <w:tab/>
            </w:r>
            <w:r>
              <w:rPr>
                <w:noProof/>
                <w:webHidden/>
              </w:rPr>
              <w:fldChar w:fldCharType="begin"/>
            </w:r>
            <w:r>
              <w:rPr>
                <w:noProof/>
                <w:webHidden/>
              </w:rPr>
              <w:instrText xml:space="preserve"> PAGEREF _Toc165012431 \h </w:instrText>
            </w:r>
            <w:r>
              <w:rPr>
                <w:noProof/>
                <w:webHidden/>
              </w:rPr>
            </w:r>
            <w:r>
              <w:rPr>
                <w:noProof/>
                <w:webHidden/>
              </w:rPr>
              <w:fldChar w:fldCharType="separate"/>
            </w:r>
            <w:r w:rsidR="00C20442">
              <w:rPr>
                <w:noProof/>
                <w:webHidden/>
              </w:rPr>
              <w:t>7</w:t>
            </w:r>
            <w:r>
              <w:rPr>
                <w:noProof/>
                <w:webHidden/>
              </w:rPr>
              <w:fldChar w:fldCharType="end"/>
            </w:r>
          </w:hyperlink>
        </w:p>
        <w:p w14:paraId="0C48A122" w14:textId="6F1F825D"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32" w:history="1">
            <w:r w:rsidRPr="00263053">
              <w:rPr>
                <w:rStyle w:val="Hyperlink"/>
                <w:noProof/>
              </w:rPr>
              <w:t>Deel 3: ‘Reünie’ van Jonas Boets</w:t>
            </w:r>
            <w:r>
              <w:rPr>
                <w:noProof/>
                <w:webHidden/>
              </w:rPr>
              <w:tab/>
            </w:r>
            <w:r>
              <w:rPr>
                <w:noProof/>
                <w:webHidden/>
              </w:rPr>
              <w:fldChar w:fldCharType="begin"/>
            </w:r>
            <w:r>
              <w:rPr>
                <w:noProof/>
                <w:webHidden/>
              </w:rPr>
              <w:instrText xml:space="preserve"> PAGEREF _Toc165012432 \h </w:instrText>
            </w:r>
            <w:r>
              <w:rPr>
                <w:noProof/>
                <w:webHidden/>
              </w:rPr>
            </w:r>
            <w:r>
              <w:rPr>
                <w:noProof/>
                <w:webHidden/>
              </w:rPr>
              <w:fldChar w:fldCharType="separate"/>
            </w:r>
            <w:r w:rsidR="00C20442">
              <w:rPr>
                <w:noProof/>
                <w:webHidden/>
              </w:rPr>
              <w:t>8</w:t>
            </w:r>
            <w:r>
              <w:rPr>
                <w:noProof/>
                <w:webHidden/>
              </w:rPr>
              <w:fldChar w:fldCharType="end"/>
            </w:r>
          </w:hyperlink>
        </w:p>
        <w:p w14:paraId="595A3F03" w14:textId="721038F8"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33" w:history="1">
            <w:r w:rsidRPr="00263053">
              <w:rPr>
                <w:rStyle w:val="Hyperlink"/>
                <w:noProof/>
              </w:rPr>
              <w:t>De boeknummers</w:t>
            </w:r>
            <w:r>
              <w:rPr>
                <w:noProof/>
                <w:webHidden/>
              </w:rPr>
              <w:tab/>
            </w:r>
            <w:r>
              <w:rPr>
                <w:noProof/>
                <w:webHidden/>
              </w:rPr>
              <w:fldChar w:fldCharType="begin"/>
            </w:r>
            <w:r>
              <w:rPr>
                <w:noProof/>
                <w:webHidden/>
              </w:rPr>
              <w:instrText xml:space="preserve"> PAGEREF _Toc165012433 \h </w:instrText>
            </w:r>
            <w:r>
              <w:rPr>
                <w:noProof/>
                <w:webHidden/>
              </w:rPr>
            </w:r>
            <w:r>
              <w:rPr>
                <w:noProof/>
                <w:webHidden/>
              </w:rPr>
              <w:fldChar w:fldCharType="separate"/>
            </w:r>
            <w:r w:rsidR="00C20442">
              <w:rPr>
                <w:noProof/>
                <w:webHidden/>
              </w:rPr>
              <w:t>8</w:t>
            </w:r>
            <w:r>
              <w:rPr>
                <w:noProof/>
                <w:webHidden/>
              </w:rPr>
              <w:fldChar w:fldCharType="end"/>
            </w:r>
          </w:hyperlink>
        </w:p>
        <w:p w14:paraId="76302FA0" w14:textId="3AFB3976" w:rsidR="00BF4428" w:rsidRDefault="00BF4428">
          <w:pPr>
            <w:pStyle w:val="Inhopg1"/>
            <w:tabs>
              <w:tab w:val="right" w:leader="dot" w:pos="9062"/>
            </w:tabs>
            <w:rPr>
              <w:rFonts w:asciiTheme="minorHAnsi" w:eastAsiaTheme="minorEastAsia" w:hAnsiTheme="minorHAnsi"/>
              <w:noProof/>
              <w:kern w:val="2"/>
              <w:sz w:val="22"/>
              <w:lang w:eastAsia="nl-BE"/>
              <w14:ligatures w14:val="standardContextual"/>
            </w:rPr>
          </w:pPr>
          <w:hyperlink w:anchor="_Toc165012434" w:history="1">
            <w:r w:rsidRPr="00263053">
              <w:rPr>
                <w:rStyle w:val="Hyperlink"/>
                <w:noProof/>
              </w:rPr>
              <w:t>Auteur in de kijker: Aleksandr Skorobogatov</w:t>
            </w:r>
            <w:r>
              <w:rPr>
                <w:noProof/>
                <w:webHidden/>
              </w:rPr>
              <w:tab/>
            </w:r>
            <w:r>
              <w:rPr>
                <w:noProof/>
                <w:webHidden/>
              </w:rPr>
              <w:fldChar w:fldCharType="begin"/>
            </w:r>
            <w:r>
              <w:rPr>
                <w:noProof/>
                <w:webHidden/>
              </w:rPr>
              <w:instrText xml:space="preserve"> PAGEREF _Toc165012434 \h </w:instrText>
            </w:r>
            <w:r>
              <w:rPr>
                <w:noProof/>
                <w:webHidden/>
              </w:rPr>
            </w:r>
            <w:r>
              <w:rPr>
                <w:noProof/>
                <w:webHidden/>
              </w:rPr>
              <w:fldChar w:fldCharType="separate"/>
            </w:r>
            <w:r w:rsidR="00C20442">
              <w:rPr>
                <w:noProof/>
                <w:webHidden/>
              </w:rPr>
              <w:t>8</w:t>
            </w:r>
            <w:r>
              <w:rPr>
                <w:noProof/>
                <w:webHidden/>
              </w:rPr>
              <w:fldChar w:fldCharType="end"/>
            </w:r>
          </w:hyperlink>
        </w:p>
        <w:p w14:paraId="31A00FA7" w14:textId="4E4B08D6"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35" w:history="1">
            <w:r w:rsidRPr="00263053">
              <w:rPr>
                <w:rStyle w:val="Hyperlink"/>
                <w:noProof/>
              </w:rPr>
              <w:t>Deel 1: ‘Sergeant Bertrand’</w:t>
            </w:r>
            <w:r>
              <w:rPr>
                <w:noProof/>
                <w:webHidden/>
              </w:rPr>
              <w:tab/>
            </w:r>
            <w:r>
              <w:rPr>
                <w:noProof/>
                <w:webHidden/>
              </w:rPr>
              <w:fldChar w:fldCharType="begin"/>
            </w:r>
            <w:r>
              <w:rPr>
                <w:noProof/>
                <w:webHidden/>
              </w:rPr>
              <w:instrText xml:space="preserve"> PAGEREF _Toc165012435 \h </w:instrText>
            </w:r>
            <w:r>
              <w:rPr>
                <w:noProof/>
                <w:webHidden/>
              </w:rPr>
            </w:r>
            <w:r>
              <w:rPr>
                <w:noProof/>
                <w:webHidden/>
              </w:rPr>
              <w:fldChar w:fldCharType="separate"/>
            </w:r>
            <w:r w:rsidR="00C20442">
              <w:rPr>
                <w:noProof/>
                <w:webHidden/>
              </w:rPr>
              <w:t>9</w:t>
            </w:r>
            <w:r>
              <w:rPr>
                <w:noProof/>
                <w:webHidden/>
              </w:rPr>
              <w:fldChar w:fldCharType="end"/>
            </w:r>
          </w:hyperlink>
        </w:p>
        <w:p w14:paraId="64853D54" w14:textId="7D5573B5"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36" w:history="1">
            <w:r w:rsidRPr="00263053">
              <w:rPr>
                <w:rStyle w:val="Hyperlink"/>
                <w:noProof/>
              </w:rPr>
              <w:t>Deel 2: ‘Aarde zonder water’</w:t>
            </w:r>
            <w:r>
              <w:rPr>
                <w:noProof/>
                <w:webHidden/>
              </w:rPr>
              <w:tab/>
            </w:r>
            <w:r>
              <w:rPr>
                <w:noProof/>
                <w:webHidden/>
              </w:rPr>
              <w:fldChar w:fldCharType="begin"/>
            </w:r>
            <w:r>
              <w:rPr>
                <w:noProof/>
                <w:webHidden/>
              </w:rPr>
              <w:instrText xml:space="preserve"> PAGEREF _Toc165012436 \h </w:instrText>
            </w:r>
            <w:r>
              <w:rPr>
                <w:noProof/>
                <w:webHidden/>
              </w:rPr>
            </w:r>
            <w:r>
              <w:rPr>
                <w:noProof/>
                <w:webHidden/>
              </w:rPr>
              <w:fldChar w:fldCharType="separate"/>
            </w:r>
            <w:r w:rsidR="00C20442">
              <w:rPr>
                <w:noProof/>
                <w:webHidden/>
              </w:rPr>
              <w:t>10</w:t>
            </w:r>
            <w:r>
              <w:rPr>
                <w:noProof/>
                <w:webHidden/>
              </w:rPr>
              <w:fldChar w:fldCharType="end"/>
            </w:r>
          </w:hyperlink>
        </w:p>
        <w:p w14:paraId="668E9A2D" w14:textId="39378CEC"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37" w:history="1">
            <w:r w:rsidRPr="00263053">
              <w:rPr>
                <w:rStyle w:val="Hyperlink"/>
                <w:noProof/>
              </w:rPr>
              <w:t>Deel 3: ‘Portret van een onbekend meisje’</w:t>
            </w:r>
            <w:r>
              <w:rPr>
                <w:noProof/>
                <w:webHidden/>
              </w:rPr>
              <w:tab/>
            </w:r>
            <w:r>
              <w:rPr>
                <w:noProof/>
                <w:webHidden/>
              </w:rPr>
              <w:fldChar w:fldCharType="begin"/>
            </w:r>
            <w:r>
              <w:rPr>
                <w:noProof/>
                <w:webHidden/>
              </w:rPr>
              <w:instrText xml:space="preserve"> PAGEREF _Toc165012437 \h </w:instrText>
            </w:r>
            <w:r>
              <w:rPr>
                <w:noProof/>
                <w:webHidden/>
              </w:rPr>
            </w:r>
            <w:r>
              <w:rPr>
                <w:noProof/>
                <w:webHidden/>
              </w:rPr>
              <w:fldChar w:fldCharType="separate"/>
            </w:r>
            <w:r w:rsidR="00C20442">
              <w:rPr>
                <w:noProof/>
                <w:webHidden/>
              </w:rPr>
              <w:t>10</w:t>
            </w:r>
            <w:r>
              <w:rPr>
                <w:noProof/>
                <w:webHidden/>
              </w:rPr>
              <w:fldChar w:fldCharType="end"/>
            </w:r>
          </w:hyperlink>
        </w:p>
        <w:p w14:paraId="07BDA850" w14:textId="06D25FB1"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38" w:history="1">
            <w:r w:rsidRPr="00263053">
              <w:rPr>
                <w:rStyle w:val="Hyperlink"/>
                <w:noProof/>
              </w:rPr>
              <w:t>Deel 4: ‘Cocaïne’</w:t>
            </w:r>
            <w:r>
              <w:rPr>
                <w:noProof/>
                <w:webHidden/>
              </w:rPr>
              <w:tab/>
            </w:r>
            <w:r>
              <w:rPr>
                <w:noProof/>
                <w:webHidden/>
              </w:rPr>
              <w:fldChar w:fldCharType="begin"/>
            </w:r>
            <w:r>
              <w:rPr>
                <w:noProof/>
                <w:webHidden/>
              </w:rPr>
              <w:instrText xml:space="preserve"> PAGEREF _Toc165012438 \h </w:instrText>
            </w:r>
            <w:r>
              <w:rPr>
                <w:noProof/>
                <w:webHidden/>
              </w:rPr>
            </w:r>
            <w:r>
              <w:rPr>
                <w:noProof/>
                <w:webHidden/>
              </w:rPr>
              <w:fldChar w:fldCharType="separate"/>
            </w:r>
            <w:r w:rsidR="00C20442">
              <w:rPr>
                <w:noProof/>
                <w:webHidden/>
              </w:rPr>
              <w:t>10</w:t>
            </w:r>
            <w:r>
              <w:rPr>
                <w:noProof/>
                <w:webHidden/>
              </w:rPr>
              <w:fldChar w:fldCharType="end"/>
            </w:r>
          </w:hyperlink>
        </w:p>
        <w:p w14:paraId="11EEB120" w14:textId="55446614"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39" w:history="1">
            <w:r w:rsidRPr="00263053">
              <w:rPr>
                <w:rStyle w:val="Hyperlink"/>
                <w:noProof/>
              </w:rPr>
              <w:t>Deel 5: ‘De wasbeer’</w:t>
            </w:r>
            <w:r>
              <w:rPr>
                <w:noProof/>
                <w:webHidden/>
              </w:rPr>
              <w:tab/>
            </w:r>
            <w:r>
              <w:rPr>
                <w:noProof/>
                <w:webHidden/>
              </w:rPr>
              <w:fldChar w:fldCharType="begin"/>
            </w:r>
            <w:r>
              <w:rPr>
                <w:noProof/>
                <w:webHidden/>
              </w:rPr>
              <w:instrText xml:space="preserve"> PAGEREF _Toc165012439 \h </w:instrText>
            </w:r>
            <w:r>
              <w:rPr>
                <w:noProof/>
                <w:webHidden/>
              </w:rPr>
            </w:r>
            <w:r>
              <w:rPr>
                <w:noProof/>
                <w:webHidden/>
              </w:rPr>
              <w:fldChar w:fldCharType="separate"/>
            </w:r>
            <w:r w:rsidR="00C20442">
              <w:rPr>
                <w:noProof/>
                <w:webHidden/>
              </w:rPr>
              <w:t>11</w:t>
            </w:r>
            <w:r>
              <w:rPr>
                <w:noProof/>
                <w:webHidden/>
              </w:rPr>
              <w:fldChar w:fldCharType="end"/>
            </w:r>
          </w:hyperlink>
        </w:p>
        <w:p w14:paraId="0D0DC49D" w14:textId="5818D0D0"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40" w:history="1">
            <w:r w:rsidRPr="00263053">
              <w:rPr>
                <w:rStyle w:val="Hyperlink"/>
                <w:noProof/>
              </w:rPr>
              <w:t>De boeknummers</w:t>
            </w:r>
            <w:r>
              <w:rPr>
                <w:noProof/>
                <w:webHidden/>
              </w:rPr>
              <w:tab/>
            </w:r>
            <w:r>
              <w:rPr>
                <w:noProof/>
                <w:webHidden/>
              </w:rPr>
              <w:fldChar w:fldCharType="begin"/>
            </w:r>
            <w:r>
              <w:rPr>
                <w:noProof/>
                <w:webHidden/>
              </w:rPr>
              <w:instrText xml:space="preserve"> PAGEREF _Toc165012440 \h </w:instrText>
            </w:r>
            <w:r>
              <w:rPr>
                <w:noProof/>
                <w:webHidden/>
              </w:rPr>
            </w:r>
            <w:r>
              <w:rPr>
                <w:noProof/>
                <w:webHidden/>
              </w:rPr>
              <w:fldChar w:fldCharType="separate"/>
            </w:r>
            <w:r w:rsidR="00C20442">
              <w:rPr>
                <w:noProof/>
                <w:webHidden/>
              </w:rPr>
              <w:t>11</w:t>
            </w:r>
            <w:r>
              <w:rPr>
                <w:noProof/>
                <w:webHidden/>
              </w:rPr>
              <w:fldChar w:fldCharType="end"/>
            </w:r>
          </w:hyperlink>
        </w:p>
        <w:p w14:paraId="643C600C" w14:textId="31C92C3C" w:rsidR="00BF4428" w:rsidRDefault="00BF4428">
          <w:pPr>
            <w:pStyle w:val="Inhopg1"/>
            <w:tabs>
              <w:tab w:val="right" w:leader="dot" w:pos="9062"/>
            </w:tabs>
            <w:rPr>
              <w:rFonts w:asciiTheme="minorHAnsi" w:eastAsiaTheme="minorEastAsia" w:hAnsiTheme="minorHAnsi"/>
              <w:noProof/>
              <w:kern w:val="2"/>
              <w:sz w:val="22"/>
              <w:lang w:eastAsia="nl-BE"/>
              <w14:ligatures w14:val="standardContextual"/>
            </w:rPr>
          </w:pPr>
          <w:hyperlink w:anchor="_Toc165012441" w:history="1">
            <w:r w:rsidRPr="00263053">
              <w:rPr>
                <w:rStyle w:val="Hyperlink"/>
                <w:noProof/>
              </w:rPr>
              <w:t>Auteurs lezen voor en wel in je oor</w:t>
            </w:r>
            <w:r>
              <w:rPr>
                <w:noProof/>
                <w:webHidden/>
              </w:rPr>
              <w:tab/>
            </w:r>
            <w:r>
              <w:rPr>
                <w:noProof/>
                <w:webHidden/>
              </w:rPr>
              <w:fldChar w:fldCharType="begin"/>
            </w:r>
            <w:r>
              <w:rPr>
                <w:noProof/>
                <w:webHidden/>
              </w:rPr>
              <w:instrText xml:space="preserve"> PAGEREF _Toc165012441 \h </w:instrText>
            </w:r>
            <w:r>
              <w:rPr>
                <w:noProof/>
                <w:webHidden/>
              </w:rPr>
            </w:r>
            <w:r>
              <w:rPr>
                <w:noProof/>
                <w:webHidden/>
              </w:rPr>
              <w:fldChar w:fldCharType="separate"/>
            </w:r>
            <w:r w:rsidR="00C20442">
              <w:rPr>
                <w:noProof/>
                <w:webHidden/>
              </w:rPr>
              <w:t>11</w:t>
            </w:r>
            <w:r>
              <w:rPr>
                <w:noProof/>
                <w:webHidden/>
              </w:rPr>
              <w:fldChar w:fldCharType="end"/>
            </w:r>
          </w:hyperlink>
        </w:p>
        <w:p w14:paraId="7B3DA238" w14:textId="1F7990E2"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42" w:history="1">
            <w:r w:rsidRPr="00263053">
              <w:rPr>
                <w:rStyle w:val="Hyperlink"/>
                <w:noProof/>
              </w:rPr>
              <w:t>Deel 1: ‘Jij: in negen verhalen’ van Annelies Verbeke</w:t>
            </w:r>
            <w:r>
              <w:rPr>
                <w:noProof/>
                <w:webHidden/>
              </w:rPr>
              <w:tab/>
            </w:r>
            <w:r>
              <w:rPr>
                <w:noProof/>
                <w:webHidden/>
              </w:rPr>
              <w:fldChar w:fldCharType="begin"/>
            </w:r>
            <w:r>
              <w:rPr>
                <w:noProof/>
                <w:webHidden/>
              </w:rPr>
              <w:instrText xml:space="preserve"> PAGEREF _Toc165012442 \h </w:instrText>
            </w:r>
            <w:r>
              <w:rPr>
                <w:noProof/>
                <w:webHidden/>
              </w:rPr>
            </w:r>
            <w:r>
              <w:rPr>
                <w:noProof/>
                <w:webHidden/>
              </w:rPr>
              <w:fldChar w:fldCharType="separate"/>
            </w:r>
            <w:r w:rsidR="00C20442">
              <w:rPr>
                <w:noProof/>
                <w:webHidden/>
              </w:rPr>
              <w:t>11</w:t>
            </w:r>
            <w:r>
              <w:rPr>
                <w:noProof/>
                <w:webHidden/>
              </w:rPr>
              <w:fldChar w:fldCharType="end"/>
            </w:r>
          </w:hyperlink>
        </w:p>
        <w:p w14:paraId="068533D6" w14:textId="4B05148C"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43" w:history="1">
            <w:r w:rsidRPr="00263053">
              <w:rPr>
                <w:rStyle w:val="Hyperlink"/>
                <w:noProof/>
              </w:rPr>
              <w:t>Deel 2: ‘Genoeg voor iedereen’ van Jonas Van der Slycken</w:t>
            </w:r>
            <w:r>
              <w:rPr>
                <w:noProof/>
                <w:webHidden/>
              </w:rPr>
              <w:tab/>
            </w:r>
            <w:r>
              <w:rPr>
                <w:noProof/>
                <w:webHidden/>
              </w:rPr>
              <w:fldChar w:fldCharType="begin"/>
            </w:r>
            <w:r>
              <w:rPr>
                <w:noProof/>
                <w:webHidden/>
              </w:rPr>
              <w:instrText xml:space="preserve"> PAGEREF _Toc165012443 \h </w:instrText>
            </w:r>
            <w:r>
              <w:rPr>
                <w:noProof/>
                <w:webHidden/>
              </w:rPr>
            </w:r>
            <w:r>
              <w:rPr>
                <w:noProof/>
                <w:webHidden/>
              </w:rPr>
              <w:fldChar w:fldCharType="separate"/>
            </w:r>
            <w:r w:rsidR="00C20442">
              <w:rPr>
                <w:noProof/>
                <w:webHidden/>
              </w:rPr>
              <w:t>12</w:t>
            </w:r>
            <w:r>
              <w:rPr>
                <w:noProof/>
                <w:webHidden/>
              </w:rPr>
              <w:fldChar w:fldCharType="end"/>
            </w:r>
          </w:hyperlink>
        </w:p>
        <w:p w14:paraId="3F224506" w14:textId="112B5FDD"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44" w:history="1">
            <w:r w:rsidRPr="00263053">
              <w:rPr>
                <w:rStyle w:val="Hyperlink"/>
                <w:noProof/>
              </w:rPr>
              <w:t>De boeknummers</w:t>
            </w:r>
            <w:r>
              <w:rPr>
                <w:noProof/>
                <w:webHidden/>
              </w:rPr>
              <w:tab/>
            </w:r>
            <w:r>
              <w:rPr>
                <w:noProof/>
                <w:webHidden/>
              </w:rPr>
              <w:fldChar w:fldCharType="begin"/>
            </w:r>
            <w:r>
              <w:rPr>
                <w:noProof/>
                <w:webHidden/>
              </w:rPr>
              <w:instrText xml:space="preserve"> PAGEREF _Toc165012444 \h </w:instrText>
            </w:r>
            <w:r>
              <w:rPr>
                <w:noProof/>
                <w:webHidden/>
              </w:rPr>
            </w:r>
            <w:r>
              <w:rPr>
                <w:noProof/>
                <w:webHidden/>
              </w:rPr>
              <w:fldChar w:fldCharType="separate"/>
            </w:r>
            <w:r w:rsidR="00C20442">
              <w:rPr>
                <w:noProof/>
                <w:webHidden/>
              </w:rPr>
              <w:t>12</w:t>
            </w:r>
            <w:r>
              <w:rPr>
                <w:noProof/>
                <w:webHidden/>
              </w:rPr>
              <w:fldChar w:fldCharType="end"/>
            </w:r>
          </w:hyperlink>
        </w:p>
        <w:p w14:paraId="20BEDE6F" w14:textId="29366C51" w:rsidR="00BF4428" w:rsidRDefault="00BF4428">
          <w:pPr>
            <w:pStyle w:val="Inhopg1"/>
            <w:tabs>
              <w:tab w:val="right" w:leader="dot" w:pos="9062"/>
            </w:tabs>
            <w:rPr>
              <w:rFonts w:asciiTheme="minorHAnsi" w:eastAsiaTheme="minorEastAsia" w:hAnsiTheme="minorHAnsi"/>
              <w:noProof/>
              <w:kern w:val="2"/>
              <w:sz w:val="22"/>
              <w:lang w:eastAsia="nl-BE"/>
              <w14:ligatures w14:val="standardContextual"/>
            </w:rPr>
          </w:pPr>
          <w:hyperlink w:anchor="_Toc165012445" w:history="1">
            <w:r w:rsidRPr="00263053">
              <w:rPr>
                <w:rStyle w:val="Hyperlink"/>
                <w:noProof/>
              </w:rPr>
              <w:t>Onder de loep: vijf boeken over de politie</w:t>
            </w:r>
            <w:r>
              <w:rPr>
                <w:noProof/>
                <w:webHidden/>
              </w:rPr>
              <w:tab/>
            </w:r>
            <w:r>
              <w:rPr>
                <w:noProof/>
                <w:webHidden/>
              </w:rPr>
              <w:fldChar w:fldCharType="begin"/>
            </w:r>
            <w:r>
              <w:rPr>
                <w:noProof/>
                <w:webHidden/>
              </w:rPr>
              <w:instrText xml:space="preserve"> PAGEREF _Toc165012445 \h </w:instrText>
            </w:r>
            <w:r>
              <w:rPr>
                <w:noProof/>
                <w:webHidden/>
              </w:rPr>
            </w:r>
            <w:r>
              <w:rPr>
                <w:noProof/>
                <w:webHidden/>
              </w:rPr>
              <w:fldChar w:fldCharType="separate"/>
            </w:r>
            <w:r w:rsidR="00C20442">
              <w:rPr>
                <w:noProof/>
                <w:webHidden/>
              </w:rPr>
              <w:t>12</w:t>
            </w:r>
            <w:r>
              <w:rPr>
                <w:noProof/>
                <w:webHidden/>
              </w:rPr>
              <w:fldChar w:fldCharType="end"/>
            </w:r>
          </w:hyperlink>
        </w:p>
        <w:p w14:paraId="55680757" w14:textId="415E8EDB"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46" w:history="1">
            <w:r w:rsidRPr="00263053">
              <w:rPr>
                <w:rStyle w:val="Hyperlink"/>
                <w:noProof/>
              </w:rPr>
              <w:t>Deel 1: ‘Flikstories: het echte politieleven van een Brusselse commissaris’ van Christian De Coninck</w:t>
            </w:r>
            <w:r>
              <w:rPr>
                <w:noProof/>
                <w:webHidden/>
              </w:rPr>
              <w:tab/>
            </w:r>
            <w:r>
              <w:rPr>
                <w:noProof/>
                <w:webHidden/>
              </w:rPr>
              <w:fldChar w:fldCharType="begin"/>
            </w:r>
            <w:r>
              <w:rPr>
                <w:noProof/>
                <w:webHidden/>
              </w:rPr>
              <w:instrText xml:space="preserve"> PAGEREF _Toc165012446 \h </w:instrText>
            </w:r>
            <w:r>
              <w:rPr>
                <w:noProof/>
                <w:webHidden/>
              </w:rPr>
            </w:r>
            <w:r>
              <w:rPr>
                <w:noProof/>
                <w:webHidden/>
              </w:rPr>
              <w:fldChar w:fldCharType="separate"/>
            </w:r>
            <w:r w:rsidR="00C20442">
              <w:rPr>
                <w:noProof/>
                <w:webHidden/>
              </w:rPr>
              <w:t>13</w:t>
            </w:r>
            <w:r>
              <w:rPr>
                <w:noProof/>
                <w:webHidden/>
              </w:rPr>
              <w:fldChar w:fldCharType="end"/>
            </w:r>
          </w:hyperlink>
        </w:p>
        <w:p w14:paraId="12EE653B" w14:textId="569312F1"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47" w:history="1">
            <w:r w:rsidRPr="00263053">
              <w:rPr>
                <w:rStyle w:val="Hyperlink"/>
                <w:noProof/>
              </w:rPr>
              <w:t>Deel 2: ‘F*ck you, flik: getuigenissen over geweld tegen de politie’ van Vincent Houssin en Vincent Gilles</w:t>
            </w:r>
            <w:r>
              <w:rPr>
                <w:noProof/>
                <w:webHidden/>
              </w:rPr>
              <w:tab/>
            </w:r>
            <w:r>
              <w:rPr>
                <w:noProof/>
                <w:webHidden/>
              </w:rPr>
              <w:fldChar w:fldCharType="begin"/>
            </w:r>
            <w:r>
              <w:rPr>
                <w:noProof/>
                <w:webHidden/>
              </w:rPr>
              <w:instrText xml:space="preserve"> PAGEREF _Toc165012447 \h </w:instrText>
            </w:r>
            <w:r>
              <w:rPr>
                <w:noProof/>
                <w:webHidden/>
              </w:rPr>
            </w:r>
            <w:r>
              <w:rPr>
                <w:noProof/>
                <w:webHidden/>
              </w:rPr>
              <w:fldChar w:fldCharType="separate"/>
            </w:r>
            <w:r w:rsidR="00C20442">
              <w:rPr>
                <w:noProof/>
                <w:webHidden/>
              </w:rPr>
              <w:t>13</w:t>
            </w:r>
            <w:r>
              <w:rPr>
                <w:noProof/>
                <w:webHidden/>
              </w:rPr>
              <w:fldChar w:fldCharType="end"/>
            </w:r>
          </w:hyperlink>
        </w:p>
        <w:p w14:paraId="5EAE4CFE" w14:textId="3C66CA18"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48" w:history="1">
            <w:r w:rsidRPr="00263053">
              <w:rPr>
                <w:rStyle w:val="Hyperlink"/>
                <w:noProof/>
              </w:rPr>
              <w:t>Deel 3: ‘De slechtnieuwsbrenger: mijn leven als slachtofferbejegenaar’ van Filip Cauwelier, opgetekend door Fieke Van der Gucht</w:t>
            </w:r>
            <w:r>
              <w:rPr>
                <w:noProof/>
                <w:webHidden/>
              </w:rPr>
              <w:tab/>
            </w:r>
            <w:r>
              <w:rPr>
                <w:noProof/>
                <w:webHidden/>
              </w:rPr>
              <w:fldChar w:fldCharType="begin"/>
            </w:r>
            <w:r>
              <w:rPr>
                <w:noProof/>
                <w:webHidden/>
              </w:rPr>
              <w:instrText xml:space="preserve"> PAGEREF _Toc165012448 \h </w:instrText>
            </w:r>
            <w:r>
              <w:rPr>
                <w:noProof/>
                <w:webHidden/>
              </w:rPr>
            </w:r>
            <w:r>
              <w:rPr>
                <w:noProof/>
                <w:webHidden/>
              </w:rPr>
              <w:fldChar w:fldCharType="separate"/>
            </w:r>
            <w:r w:rsidR="00C20442">
              <w:rPr>
                <w:noProof/>
                <w:webHidden/>
              </w:rPr>
              <w:t>14</w:t>
            </w:r>
            <w:r>
              <w:rPr>
                <w:noProof/>
                <w:webHidden/>
              </w:rPr>
              <w:fldChar w:fldCharType="end"/>
            </w:r>
          </w:hyperlink>
        </w:p>
        <w:p w14:paraId="5FCC8DD4" w14:textId="683A13F8"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49" w:history="1">
            <w:r w:rsidRPr="00263053">
              <w:rPr>
                <w:rStyle w:val="Hyperlink"/>
                <w:noProof/>
              </w:rPr>
              <w:t>Deel 4: ‘Meneer de champetter: veldwachters vertellen’ van Philip Vanoutrive</w:t>
            </w:r>
            <w:r>
              <w:rPr>
                <w:noProof/>
                <w:webHidden/>
              </w:rPr>
              <w:tab/>
            </w:r>
            <w:r>
              <w:rPr>
                <w:noProof/>
                <w:webHidden/>
              </w:rPr>
              <w:fldChar w:fldCharType="begin"/>
            </w:r>
            <w:r>
              <w:rPr>
                <w:noProof/>
                <w:webHidden/>
              </w:rPr>
              <w:instrText xml:space="preserve"> PAGEREF _Toc165012449 \h </w:instrText>
            </w:r>
            <w:r>
              <w:rPr>
                <w:noProof/>
                <w:webHidden/>
              </w:rPr>
            </w:r>
            <w:r>
              <w:rPr>
                <w:noProof/>
                <w:webHidden/>
              </w:rPr>
              <w:fldChar w:fldCharType="separate"/>
            </w:r>
            <w:r w:rsidR="00C20442">
              <w:rPr>
                <w:noProof/>
                <w:webHidden/>
              </w:rPr>
              <w:t>14</w:t>
            </w:r>
            <w:r>
              <w:rPr>
                <w:noProof/>
                <w:webHidden/>
              </w:rPr>
              <w:fldChar w:fldCharType="end"/>
            </w:r>
          </w:hyperlink>
        </w:p>
        <w:p w14:paraId="4569EAE3" w14:textId="511F02ED"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50" w:history="1">
            <w:r w:rsidRPr="00263053">
              <w:rPr>
                <w:rStyle w:val="Hyperlink"/>
                <w:noProof/>
              </w:rPr>
              <w:t>Deel 5: ‘Lange armen: gedichten over de politie’ van Ester Naomi Perquin</w:t>
            </w:r>
            <w:r>
              <w:rPr>
                <w:noProof/>
                <w:webHidden/>
              </w:rPr>
              <w:tab/>
            </w:r>
            <w:r>
              <w:rPr>
                <w:noProof/>
                <w:webHidden/>
              </w:rPr>
              <w:fldChar w:fldCharType="begin"/>
            </w:r>
            <w:r>
              <w:rPr>
                <w:noProof/>
                <w:webHidden/>
              </w:rPr>
              <w:instrText xml:space="preserve"> PAGEREF _Toc165012450 \h </w:instrText>
            </w:r>
            <w:r>
              <w:rPr>
                <w:noProof/>
                <w:webHidden/>
              </w:rPr>
            </w:r>
            <w:r>
              <w:rPr>
                <w:noProof/>
                <w:webHidden/>
              </w:rPr>
              <w:fldChar w:fldCharType="separate"/>
            </w:r>
            <w:r w:rsidR="00C20442">
              <w:rPr>
                <w:noProof/>
                <w:webHidden/>
              </w:rPr>
              <w:t>14</w:t>
            </w:r>
            <w:r>
              <w:rPr>
                <w:noProof/>
                <w:webHidden/>
              </w:rPr>
              <w:fldChar w:fldCharType="end"/>
            </w:r>
          </w:hyperlink>
        </w:p>
        <w:p w14:paraId="0B64DD63" w14:textId="40686112"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51" w:history="1">
            <w:r w:rsidRPr="00263053">
              <w:rPr>
                <w:rStyle w:val="Hyperlink"/>
                <w:noProof/>
              </w:rPr>
              <w:t>De boeknummers</w:t>
            </w:r>
            <w:r>
              <w:rPr>
                <w:noProof/>
                <w:webHidden/>
              </w:rPr>
              <w:tab/>
            </w:r>
            <w:r>
              <w:rPr>
                <w:noProof/>
                <w:webHidden/>
              </w:rPr>
              <w:fldChar w:fldCharType="begin"/>
            </w:r>
            <w:r>
              <w:rPr>
                <w:noProof/>
                <w:webHidden/>
              </w:rPr>
              <w:instrText xml:space="preserve"> PAGEREF _Toc165012451 \h </w:instrText>
            </w:r>
            <w:r>
              <w:rPr>
                <w:noProof/>
                <w:webHidden/>
              </w:rPr>
            </w:r>
            <w:r>
              <w:rPr>
                <w:noProof/>
                <w:webHidden/>
              </w:rPr>
              <w:fldChar w:fldCharType="separate"/>
            </w:r>
            <w:r w:rsidR="00C20442">
              <w:rPr>
                <w:noProof/>
                <w:webHidden/>
              </w:rPr>
              <w:t>14</w:t>
            </w:r>
            <w:r>
              <w:rPr>
                <w:noProof/>
                <w:webHidden/>
              </w:rPr>
              <w:fldChar w:fldCharType="end"/>
            </w:r>
          </w:hyperlink>
        </w:p>
        <w:p w14:paraId="378DC70D" w14:textId="3FA179D5" w:rsidR="00BF4428" w:rsidRDefault="00BF4428">
          <w:pPr>
            <w:pStyle w:val="Inhopg1"/>
            <w:tabs>
              <w:tab w:val="right" w:leader="dot" w:pos="9062"/>
            </w:tabs>
            <w:rPr>
              <w:rFonts w:asciiTheme="minorHAnsi" w:eastAsiaTheme="minorEastAsia" w:hAnsiTheme="minorHAnsi"/>
              <w:noProof/>
              <w:kern w:val="2"/>
              <w:sz w:val="22"/>
              <w:lang w:eastAsia="nl-BE"/>
              <w14:ligatures w14:val="standardContextual"/>
            </w:rPr>
          </w:pPr>
          <w:hyperlink w:anchor="_Toc165012452" w:history="1">
            <w:r w:rsidRPr="00263053">
              <w:rPr>
                <w:rStyle w:val="Hyperlink"/>
                <w:noProof/>
              </w:rPr>
              <w:t>De terugblik: vier boeken en één hoorcollege over dictators</w:t>
            </w:r>
            <w:r>
              <w:rPr>
                <w:noProof/>
                <w:webHidden/>
              </w:rPr>
              <w:tab/>
            </w:r>
            <w:r>
              <w:rPr>
                <w:noProof/>
                <w:webHidden/>
              </w:rPr>
              <w:fldChar w:fldCharType="begin"/>
            </w:r>
            <w:r>
              <w:rPr>
                <w:noProof/>
                <w:webHidden/>
              </w:rPr>
              <w:instrText xml:space="preserve"> PAGEREF _Toc165012452 \h </w:instrText>
            </w:r>
            <w:r>
              <w:rPr>
                <w:noProof/>
                <w:webHidden/>
              </w:rPr>
            </w:r>
            <w:r>
              <w:rPr>
                <w:noProof/>
                <w:webHidden/>
              </w:rPr>
              <w:fldChar w:fldCharType="separate"/>
            </w:r>
            <w:r w:rsidR="00C20442">
              <w:rPr>
                <w:noProof/>
                <w:webHidden/>
              </w:rPr>
              <w:t>15</w:t>
            </w:r>
            <w:r>
              <w:rPr>
                <w:noProof/>
                <w:webHidden/>
              </w:rPr>
              <w:fldChar w:fldCharType="end"/>
            </w:r>
          </w:hyperlink>
        </w:p>
        <w:p w14:paraId="551A1E61" w14:textId="125D8BE6"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53" w:history="1">
            <w:r w:rsidRPr="00263053">
              <w:rPr>
                <w:rStyle w:val="Hyperlink"/>
                <w:noProof/>
              </w:rPr>
              <w:t>Deel 1: ‘De tuin van Tito: een reis langs de spoorlijn Belgrado-Sarajevo’ van Korneel De Rynck</w:t>
            </w:r>
            <w:r>
              <w:rPr>
                <w:noProof/>
                <w:webHidden/>
              </w:rPr>
              <w:tab/>
            </w:r>
            <w:r>
              <w:rPr>
                <w:noProof/>
                <w:webHidden/>
              </w:rPr>
              <w:fldChar w:fldCharType="begin"/>
            </w:r>
            <w:r>
              <w:rPr>
                <w:noProof/>
                <w:webHidden/>
              </w:rPr>
              <w:instrText xml:space="preserve"> PAGEREF _Toc165012453 \h </w:instrText>
            </w:r>
            <w:r>
              <w:rPr>
                <w:noProof/>
                <w:webHidden/>
              </w:rPr>
            </w:r>
            <w:r>
              <w:rPr>
                <w:noProof/>
                <w:webHidden/>
              </w:rPr>
              <w:fldChar w:fldCharType="separate"/>
            </w:r>
            <w:r w:rsidR="00C20442">
              <w:rPr>
                <w:noProof/>
                <w:webHidden/>
              </w:rPr>
              <w:t>15</w:t>
            </w:r>
            <w:r>
              <w:rPr>
                <w:noProof/>
                <w:webHidden/>
              </w:rPr>
              <w:fldChar w:fldCharType="end"/>
            </w:r>
          </w:hyperlink>
        </w:p>
        <w:p w14:paraId="660C5537" w14:textId="2CDA389D"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54" w:history="1">
            <w:r w:rsidRPr="00263053">
              <w:rPr>
                <w:rStyle w:val="Hyperlink"/>
                <w:noProof/>
              </w:rPr>
              <w:t>Deel 2: ‘Mijn vaderland, een appelpit: een gesprek met Angelika Klammer’ van Herta Müller</w:t>
            </w:r>
            <w:r>
              <w:rPr>
                <w:noProof/>
                <w:webHidden/>
              </w:rPr>
              <w:tab/>
            </w:r>
            <w:r>
              <w:rPr>
                <w:noProof/>
                <w:webHidden/>
              </w:rPr>
              <w:fldChar w:fldCharType="begin"/>
            </w:r>
            <w:r>
              <w:rPr>
                <w:noProof/>
                <w:webHidden/>
              </w:rPr>
              <w:instrText xml:space="preserve"> PAGEREF _Toc165012454 \h </w:instrText>
            </w:r>
            <w:r>
              <w:rPr>
                <w:noProof/>
                <w:webHidden/>
              </w:rPr>
            </w:r>
            <w:r>
              <w:rPr>
                <w:noProof/>
                <w:webHidden/>
              </w:rPr>
              <w:fldChar w:fldCharType="separate"/>
            </w:r>
            <w:r w:rsidR="00C20442">
              <w:rPr>
                <w:noProof/>
                <w:webHidden/>
              </w:rPr>
              <w:t>16</w:t>
            </w:r>
            <w:r>
              <w:rPr>
                <w:noProof/>
                <w:webHidden/>
              </w:rPr>
              <w:fldChar w:fldCharType="end"/>
            </w:r>
          </w:hyperlink>
        </w:p>
        <w:p w14:paraId="022E00FE" w14:textId="74CCA3A7"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55" w:history="1">
            <w:r w:rsidRPr="00263053">
              <w:rPr>
                <w:rStyle w:val="Hyperlink"/>
                <w:noProof/>
              </w:rPr>
              <w:t>Deel 3: ‘Aan tafel bij dictators: Saddam Hoessein, Idi Amin, Enver Hoxha, Pol Pot, Fidel Castro door de ogen van hun koks’ van Witold Szablowski</w:t>
            </w:r>
            <w:r>
              <w:rPr>
                <w:noProof/>
                <w:webHidden/>
              </w:rPr>
              <w:tab/>
            </w:r>
            <w:r>
              <w:rPr>
                <w:noProof/>
                <w:webHidden/>
              </w:rPr>
              <w:fldChar w:fldCharType="begin"/>
            </w:r>
            <w:r>
              <w:rPr>
                <w:noProof/>
                <w:webHidden/>
              </w:rPr>
              <w:instrText xml:space="preserve"> PAGEREF _Toc165012455 \h </w:instrText>
            </w:r>
            <w:r>
              <w:rPr>
                <w:noProof/>
                <w:webHidden/>
              </w:rPr>
            </w:r>
            <w:r>
              <w:rPr>
                <w:noProof/>
                <w:webHidden/>
              </w:rPr>
              <w:fldChar w:fldCharType="separate"/>
            </w:r>
            <w:r w:rsidR="00C20442">
              <w:rPr>
                <w:noProof/>
                <w:webHidden/>
              </w:rPr>
              <w:t>16</w:t>
            </w:r>
            <w:r>
              <w:rPr>
                <w:noProof/>
                <w:webHidden/>
              </w:rPr>
              <w:fldChar w:fldCharType="end"/>
            </w:r>
          </w:hyperlink>
        </w:p>
        <w:p w14:paraId="39E8B3DD" w14:textId="01477863"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56" w:history="1">
            <w:r w:rsidRPr="00263053">
              <w:rPr>
                <w:rStyle w:val="Hyperlink"/>
                <w:noProof/>
              </w:rPr>
              <w:t>Deel 4: ‘In bed met een dictator: de vrouwen van Hitler, Mussolini, Mao, Lenin, Stalin, Salazar, Bokassa &amp; Ceausescu’ van Diane Ducret</w:t>
            </w:r>
            <w:r>
              <w:rPr>
                <w:noProof/>
                <w:webHidden/>
              </w:rPr>
              <w:tab/>
            </w:r>
            <w:r>
              <w:rPr>
                <w:noProof/>
                <w:webHidden/>
              </w:rPr>
              <w:fldChar w:fldCharType="begin"/>
            </w:r>
            <w:r>
              <w:rPr>
                <w:noProof/>
                <w:webHidden/>
              </w:rPr>
              <w:instrText xml:space="preserve"> PAGEREF _Toc165012456 \h </w:instrText>
            </w:r>
            <w:r>
              <w:rPr>
                <w:noProof/>
                <w:webHidden/>
              </w:rPr>
            </w:r>
            <w:r>
              <w:rPr>
                <w:noProof/>
                <w:webHidden/>
              </w:rPr>
              <w:fldChar w:fldCharType="separate"/>
            </w:r>
            <w:r w:rsidR="00C20442">
              <w:rPr>
                <w:noProof/>
                <w:webHidden/>
              </w:rPr>
              <w:t>16</w:t>
            </w:r>
            <w:r>
              <w:rPr>
                <w:noProof/>
                <w:webHidden/>
              </w:rPr>
              <w:fldChar w:fldCharType="end"/>
            </w:r>
          </w:hyperlink>
        </w:p>
        <w:p w14:paraId="2F4909D8" w14:textId="5515F5A6"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57" w:history="1">
            <w:r w:rsidRPr="00263053">
              <w:rPr>
                <w:rStyle w:val="Hyperlink"/>
                <w:noProof/>
              </w:rPr>
              <w:t>Deel 5: ‘Dictators en dictaturen: een hoorcollege over autoritaire regimes in heden en verleden’ van Koen Vossen</w:t>
            </w:r>
            <w:r>
              <w:rPr>
                <w:noProof/>
                <w:webHidden/>
              </w:rPr>
              <w:tab/>
            </w:r>
            <w:r>
              <w:rPr>
                <w:noProof/>
                <w:webHidden/>
              </w:rPr>
              <w:fldChar w:fldCharType="begin"/>
            </w:r>
            <w:r>
              <w:rPr>
                <w:noProof/>
                <w:webHidden/>
              </w:rPr>
              <w:instrText xml:space="preserve"> PAGEREF _Toc165012457 \h </w:instrText>
            </w:r>
            <w:r>
              <w:rPr>
                <w:noProof/>
                <w:webHidden/>
              </w:rPr>
            </w:r>
            <w:r>
              <w:rPr>
                <w:noProof/>
                <w:webHidden/>
              </w:rPr>
              <w:fldChar w:fldCharType="separate"/>
            </w:r>
            <w:r w:rsidR="00C20442">
              <w:rPr>
                <w:noProof/>
                <w:webHidden/>
              </w:rPr>
              <w:t>17</w:t>
            </w:r>
            <w:r>
              <w:rPr>
                <w:noProof/>
                <w:webHidden/>
              </w:rPr>
              <w:fldChar w:fldCharType="end"/>
            </w:r>
          </w:hyperlink>
        </w:p>
        <w:p w14:paraId="200B64CF" w14:textId="616E7168"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58" w:history="1">
            <w:r w:rsidRPr="00263053">
              <w:rPr>
                <w:rStyle w:val="Hyperlink"/>
                <w:noProof/>
              </w:rPr>
              <w:t>De boeknummers</w:t>
            </w:r>
            <w:r>
              <w:rPr>
                <w:noProof/>
                <w:webHidden/>
              </w:rPr>
              <w:tab/>
            </w:r>
            <w:r>
              <w:rPr>
                <w:noProof/>
                <w:webHidden/>
              </w:rPr>
              <w:fldChar w:fldCharType="begin"/>
            </w:r>
            <w:r>
              <w:rPr>
                <w:noProof/>
                <w:webHidden/>
              </w:rPr>
              <w:instrText xml:space="preserve"> PAGEREF _Toc165012458 \h </w:instrText>
            </w:r>
            <w:r>
              <w:rPr>
                <w:noProof/>
                <w:webHidden/>
              </w:rPr>
            </w:r>
            <w:r>
              <w:rPr>
                <w:noProof/>
                <w:webHidden/>
              </w:rPr>
              <w:fldChar w:fldCharType="separate"/>
            </w:r>
            <w:r w:rsidR="00C20442">
              <w:rPr>
                <w:noProof/>
                <w:webHidden/>
              </w:rPr>
              <w:t>17</w:t>
            </w:r>
            <w:r>
              <w:rPr>
                <w:noProof/>
                <w:webHidden/>
              </w:rPr>
              <w:fldChar w:fldCharType="end"/>
            </w:r>
          </w:hyperlink>
        </w:p>
        <w:p w14:paraId="70271BA8" w14:textId="054A6F1C" w:rsidR="00BF4428" w:rsidRDefault="00BF4428">
          <w:pPr>
            <w:pStyle w:val="Inhopg1"/>
            <w:tabs>
              <w:tab w:val="right" w:leader="dot" w:pos="9062"/>
            </w:tabs>
            <w:rPr>
              <w:rFonts w:asciiTheme="minorHAnsi" w:eastAsiaTheme="minorEastAsia" w:hAnsiTheme="minorHAnsi"/>
              <w:noProof/>
              <w:kern w:val="2"/>
              <w:sz w:val="22"/>
              <w:lang w:eastAsia="nl-BE"/>
              <w14:ligatures w14:val="standardContextual"/>
            </w:rPr>
          </w:pPr>
          <w:hyperlink w:anchor="_Toc165012459" w:history="1">
            <w:r w:rsidRPr="00263053">
              <w:rPr>
                <w:rStyle w:val="Hyperlink"/>
                <w:noProof/>
              </w:rPr>
              <w:t>Het Neusje van de Zalm: ‘Versplinterde ziel’ van Akira Mizubayashi</w:t>
            </w:r>
            <w:r>
              <w:rPr>
                <w:noProof/>
                <w:webHidden/>
              </w:rPr>
              <w:tab/>
            </w:r>
            <w:r>
              <w:rPr>
                <w:noProof/>
                <w:webHidden/>
              </w:rPr>
              <w:fldChar w:fldCharType="begin"/>
            </w:r>
            <w:r>
              <w:rPr>
                <w:noProof/>
                <w:webHidden/>
              </w:rPr>
              <w:instrText xml:space="preserve"> PAGEREF _Toc165012459 \h </w:instrText>
            </w:r>
            <w:r>
              <w:rPr>
                <w:noProof/>
                <w:webHidden/>
              </w:rPr>
            </w:r>
            <w:r>
              <w:rPr>
                <w:noProof/>
                <w:webHidden/>
              </w:rPr>
              <w:fldChar w:fldCharType="separate"/>
            </w:r>
            <w:r w:rsidR="00C20442">
              <w:rPr>
                <w:noProof/>
                <w:webHidden/>
              </w:rPr>
              <w:t>17</w:t>
            </w:r>
            <w:r>
              <w:rPr>
                <w:noProof/>
                <w:webHidden/>
              </w:rPr>
              <w:fldChar w:fldCharType="end"/>
            </w:r>
          </w:hyperlink>
        </w:p>
        <w:p w14:paraId="275D00A8" w14:textId="5EFB865B"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60" w:history="1">
            <w:r w:rsidRPr="00263053">
              <w:rPr>
                <w:rStyle w:val="Hyperlink"/>
                <w:noProof/>
              </w:rPr>
              <w:t>Boeknummer</w:t>
            </w:r>
            <w:r>
              <w:rPr>
                <w:noProof/>
                <w:webHidden/>
              </w:rPr>
              <w:tab/>
            </w:r>
            <w:r>
              <w:rPr>
                <w:noProof/>
                <w:webHidden/>
              </w:rPr>
              <w:fldChar w:fldCharType="begin"/>
            </w:r>
            <w:r>
              <w:rPr>
                <w:noProof/>
                <w:webHidden/>
              </w:rPr>
              <w:instrText xml:space="preserve"> PAGEREF _Toc165012460 \h </w:instrText>
            </w:r>
            <w:r>
              <w:rPr>
                <w:noProof/>
                <w:webHidden/>
              </w:rPr>
            </w:r>
            <w:r>
              <w:rPr>
                <w:noProof/>
                <w:webHidden/>
              </w:rPr>
              <w:fldChar w:fldCharType="separate"/>
            </w:r>
            <w:r w:rsidR="00C20442">
              <w:rPr>
                <w:noProof/>
                <w:webHidden/>
              </w:rPr>
              <w:t>18</w:t>
            </w:r>
            <w:r>
              <w:rPr>
                <w:noProof/>
                <w:webHidden/>
              </w:rPr>
              <w:fldChar w:fldCharType="end"/>
            </w:r>
          </w:hyperlink>
        </w:p>
        <w:p w14:paraId="35EEF3FD" w14:textId="2183CC86" w:rsidR="00BF4428" w:rsidRDefault="00BF4428">
          <w:pPr>
            <w:pStyle w:val="Inhopg1"/>
            <w:tabs>
              <w:tab w:val="right" w:leader="dot" w:pos="9062"/>
            </w:tabs>
            <w:rPr>
              <w:rFonts w:asciiTheme="minorHAnsi" w:eastAsiaTheme="minorEastAsia" w:hAnsiTheme="minorHAnsi"/>
              <w:noProof/>
              <w:kern w:val="2"/>
              <w:sz w:val="22"/>
              <w:lang w:eastAsia="nl-BE"/>
              <w14:ligatures w14:val="standardContextual"/>
            </w:rPr>
          </w:pPr>
          <w:hyperlink w:anchor="_Toc165012461" w:history="1">
            <w:r w:rsidRPr="00263053">
              <w:rPr>
                <w:rStyle w:val="Hyperlink"/>
                <w:noProof/>
              </w:rPr>
              <w:t>Voor de liefhebber van het verhaal achter de wereldster</w:t>
            </w:r>
            <w:r>
              <w:rPr>
                <w:noProof/>
                <w:webHidden/>
              </w:rPr>
              <w:tab/>
            </w:r>
            <w:r>
              <w:rPr>
                <w:noProof/>
                <w:webHidden/>
              </w:rPr>
              <w:fldChar w:fldCharType="begin"/>
            </w:r>
            <w:r>
              <w:rPr>
                <w:noProof/>
                <w:webHidden/>
              </w:rPr>
              <w:instrText xml:space="preserve"> PAGEREF _Toc165012461 \h </w:instrText>
            </w:r>
            <w:r>
              <w:rPr>
                <w:noProof/>
                <w:webHidden/>
              </w:rPr>
            </w:r>
            <w:r>
              <w:rPr>
                <w:noProof/>
                <w:webHidden/>
              </w:rPr>
              <w:fldChar w:fldCharType="separate"/>
            </w:r>
            <w:r w:rsidR="00C20442">
              <w:rPr>
                <w:noProof/>
                <w:webHidden/>
              </w:rPr>
              <w:t>18</w:t>
            </w:r>
            <w:r>
              <w:rPr>
                <w:noProof/>
                <w:webHidden/>
              </w:rPr>
              <w:fldChar w:fldCharType="end"/>
            </w:r>
          </w:hyperlink>
        </w:p>
        <w:p w14:paraId="2B130B46" w14:textId="261EA011"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62" w:history="1">
            <w:r w:rsidRPr="00263053">
              <w:rPr>
                <w:rStyle w:val="Hyperlink"/>
                <w:noProof/>
                <w:lang w:val="en-US"/>
              </w:rPr>
              <w:t>Deel 1: ‘My love story’ van Tina Turner</w:t>
            </w:r>
            <w:r>
              <w:rPr>
                <w:noProof/>
                <w:webHidden/>
              </w:rPr>
              <w:tab/>
            </w:r>
            <w:r>
              <w:rPr>
                <w:noProof/>
                <w:webHidden/>
              </w:rPr>
              <w:fldChar w:fldCharType="begin"/>
            </w:r>
            <w:r>
              <w:rPr>
                <w:noProof/>
                <w:webHidden/>
              </w:rPr>
              <w:instrText xml:space="preserve"> PAGEREF _Toc165012462 \h </w:instrText>
            </w:r>
            <w:r>
              <w:rPr>
                <w:noProof/>
                <w:webHidden/>
              </w:rPr>
            </w:r>
            <w:r>
              <w:rPr>
                <w:noProof/>
                <w:webHidden/>
              </w:rPr>
              <w:fldChar w:fldCharType="separate"/>
            </w:r>
            <w:r w:rsidR="00C20442">
              <w:rPr>
                <w:noProof/>
                <w:webHidden/>
              </w:rPr>
              <w:t>18</w:t>
            </w:r>
            <w:r>
              <w:rPr>
                <w:noProof/>
                <w:webHidden/>
              </w:rPr>
              <w:fldChar w:fldCharType="end"/>
            </w:r>
          </w:hyperlink>
        </w:p>
        <w:p w14:paraId="14A45885" w14:textId="205FF6DF"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63" w:history="1">
            <w:r w:rsidRPr="00263053">
              <w:rPr>
                <w:rStyle w:val="Hyperlink"/>
                <w:noProof/>
                <w:lang w:val="en-US"/>
              </w:rPr>
              <w:t>Deel 2: ‘The woman in me’ van Britney Spears</w:t>
            </w:r>
            <w:r>
              <w:rPr>
                <w:noProof/>
                <w:webHidden/>
              </w:rPr>
              <w:tab/>
            </w:r>
            <w:r>
              <w:rPr>
                <w:noProof/>
                <w:webHidden/>
              </w:rPr>
              <w:fldChar w:fldCharType="begin"/>
            </w:r>
            <w:r>
              <w:rPr>
                <w:noProof/>
                <w:webHidden/>
              </w:rPr>
              <w:instrText xml:space="preserve"> PAGEREF _Toc165012463 \h </w:instrText>
            </w:r>
            <w:r>
              <w:rPr>
                <w:noProof/>
                <w:webHidden/>
              </w:rPr>
            </w:r>
            <w:r>
              <w:rPr>
                <w:noProof/>
                <w:webHidden/>
              </w:rPr>
              <w:fldChar w:fldCharType="separate"/>
            </w:r>
            <w:r w:rsidR="00C20442">
              <w:rPr>
                <w:noProof/>
                <w:webHidden/>
              </w:rPr>
              <w:t>19</w:t>
            </w:r>
            <w:r>
              <w:rPr>
                <w:noProof/>
                <w:webHidden/>
              </w:rPr>
              <w:fldChar w:fldCharType="end"/>
            </w:r>
          </w:hyperlink>
        </w:p>
        <w:p w14:paraId="7FE4A2DB" w14:textId="2549EB0B"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64" w:history="1">
            <w:r w:rsidRPr="00263053">
              <w:rPr>
                <w:rStyle w:val="Hyperlink"/>
                <w:noProof/>
              </w:rPr>
              <w:t>Deel 3: ‘Nina Simone’ van Alan Light</w:t>
            </w:r>
            <w:r>
              <w:rPr>
                <w:noProof/>
                <w:webHidden/>
              </w:rPr>
              <w:tab/>
            </w:r>
            <w:r>
              <w:rPr>
                <w:noProof/>
                <w:webHidden/>
              </w:rPr>
              <w:fldChar w:fldCharType="begin"/>
            </w:r>
            <w:r>
              <w:rPr>
                <w:noProof/>
                <w:webHidden/>
              </w:rPr>
              <w:instrText xml:space="preserve"> PAGEREF _Toc165012464 \h </w:instrText>
            </w:r>
            <w:r>
              <w:rPr>
                <w:noProof/>
                <w:webHidden/>
              </w:rPr>
            </w:r>
            <w:r>
              <w:rPr>
                <w:noProof/>
                <w:webHidden/>
              </w:rPr>
              <w:fldChar w:fldCharType="separate"/>
            </w:r>
            <w:r w:rsidR="00C20442">
              <w:rPr>
                <w:noProof/>
                <w:webHidden/>
              </w:rPr>
              <w:t>19</w:t>
            </w:r>
            <w:r>
              <w:rPr>
                <w:noProof/>
                <w:webHidden/>
              </w:rPr>
              <w:fldChar w:fldCharType="end"/>
            </w:r>
          </w:hyperlink>
        </w:p>
        <w:p w14:paraId="0148A2C6" w14:textId="435DDA3A"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65" w:history="1">
            <w:r w:rsidRPr="00263053">
              <w:rPr>
                <w:rStyle w:val="Hyperlink"/>
                <w:noProof/>
              </w:rPr>
              <w:t>Deel 4: ‘Adele’ van Danny White</w:t>
            </w:r>
            <w:r>
              <w:rPr>
                <w:noProof/>
                <w:webHidden/>
              </w:rPr>
              <w:tab/>
            </w:r>
            <w:r>
              <w:rPr>
                <w:noProof/>
                <w:webHidden/>
              </w:rPr>
              <w:fldChar w:fldCharType="begin"/>
            </w:r>
            <w:r>
              <w:rPr>
                <w:noProof/>
                <w:webHidden/>
              </w:rPr>
              <w:instrText xml:space="preserve"> PAGEREF _Toc165012465 \h </w:instrText>
            </w:r>
            <w:r>
              <w:rPr>
                <w:noProof/>
                <w:webHidden/>
              </w:rPr>
            </w:r>
            <w:r>
              <w:rPr>
                <w:noProof/>
                <w:webHidden/>
              </w:rPr>
              <w:fldChar w:fldCharType="separate"/>
            </w:r>
            <w:r w:rsidR="00C20442">
              <w:rPr>
                <w:noProof/>
                <w:webHidden/>
              </w:rPr>
              <w:t>19</w:t>
            </w:r>
            <w:r>
              <w:rPr>
                <w:noProof/>
                <w:webHidden/>
              </w:rPr>
              <w:fldChar w:fldCharType="end"/>
            </w:r>
          </w:hyperlink>
        </w:p>
        <w:p w14:paraId="5A99391B" w14:textId="78DC0B6B"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66" w:history="1">
            <w:r w:rsidRPr="00263053">
              <w:rPr>
                <w:rStyle w:val="Hyperlink"/>
                <w:noProof/>
                <w:lang w:val="en-US"/>
              </w:rPr>
              <w:t>De boeknummers</w:t>
            </w:r>
            <w:r>
              <w:rPr>
                <w:noProof/>
                <w:webHidden/>
              </w:rPr>
              <w:tab/>
            </w:r>
            <w:r>
              <w:rPr>
                <w:noProof/>
                <w:webHidden/>
              </w:rPr>
              <w:fldChar w:fldCharType="begin"/>
            </w:r>
            <w:r>
              <w:rPr>
                <w:noProof/>
                <w:webHidden/>
              </w:rPr>
              <w:instrText xml:space="preserve"> PAGEREF _Toc165012466 \h </w:instrText>
            </w:r>
            <w:r>
              <w:rPr>
                <w:noProof/>
                <w:webHidden/>
              </w:rPr>
            </w:r>
            <w:r>
              <w:rPr>
                <w:noProof/>
                <w:webHidden/>
              </w:rPr>
              <w:fldChar w:fldCharType="separate"/>
            </w:r>
            <w:r w:rsidR="00C20442">
              <w:rPr>
                <w:noProof/>
                <w:webHidden/>
              </w:rPr>
              <w:t>20</w:t>
            </w:r>
            <w:r>
              <w:rPr>
                <w:noProof/>
                <w:webHidden/>
              </w:rPr>
              <w:fldChar w:fldCharType="end"/>
            </w:r>
          </w:hyperlink>
        </w:p>
        <w:p w14:paraId="43309CF9" w14:textId="4F578649" w:rsidR="00BF4428" w:rsidRDefault="00BF4428">
          <w:pPr>
            <w:pStyle w:val="Inhopg1"/>
            <w:tabs>
              <w:tab w:val="right" w:leader="dot" w:pos="9062"/>
            </w:tabs>
            <w:rPr>
              <w:rFonts w:asciiTheme="minorHAnsi" w:eastAsiaTheme="minorEastAsia" w:hAnsiTheme="minorHAnsi"/>
              <w:noProof/>
              <w:kern w:val="2"/>
              <w:sz w:val="22"/>
              <w:lang w:eastAsia="nl-BE"/>
              <w14:ligatures w14:val="standardContextual"/>
            </w:rPr>
          </w:pPr>
          <w:hyperlink w:anchor="_Toc165012467" w:history="1">
            <w:r w:rsidRPr="00263053">
              <w:rPr>
                <w:rStyle w:val="Hyperlink"/>
                <w:noProof/>
              </w:rPr>
              <w:t>De tand des tijds</w:t>
            </w:r>
            <w:r>
              <w:rPr>
                <w:noProof/>
                <w:webHidden/>
              </w:rPr>
              <w:tab/>
            </w:r>
            <w:r>
              <w:rPr>
                <w:noProof/>
                <w:webHidden/>
              </w:rPr>
              <w:fldChar w:fldCharType="begin"/>
            </w:r>
            <w:r>
              <w:rPr>
                <w:noProof/>
                <w:webHidden/>
              </w:rPr>
              <w:instrText xml:space="preserve"> PAGEREF _Toc165012467 \h </w:instrText>
            </w:r>
            <w:r>
              <w:rPr>
                <w:noProof/>
                <w:webHidden/>
              </w:rPr>
            </w:r>
            <w:r>
              <w:rPr>
                <w:noProof/>
                <w:webHidden/>
              </w:rPr>
              <w:fldChar w:fldCharType="separate"/>
            </w:r>
            <w:r w:rsidR="00C20442">
              <w:rPr>
                <w:noProof/>
                <w:webHidden/>
              </w:rPr>
              <w:t>20</w:t>
            </w:r>
            <w:r>
              <w:rPr>
                <w:noProof/>
                <w:webHidden/>
              </w:rPr>
              <w:fldChar w:fldCharType="end"/>
            </w:r>
          </w:hyperlink>
        </w:p>
        <w:p w14:paraId="3B02CB6F" w14:textId="61D3AB64"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68" w:history="1">
            <w:r w:rsidRPr="00263053">
              <w:rPr>
                <w:rStyle w:val="Hyperlink"/>
                <w:noProof/>
              </w:rPr>
              <w:t>Deel 1: ‘De gedaanteverwisseling’ van Franz Kafka</w:t>
            </w:r>
            <w:r>
              <w:rPr>
                <w:noProof/>
                <w:webHidden/>
              </w:rPr>
              <w:tab/>
            </w:r>
            <w:r>
              <w:rPr>
                <w:noProof/>
                <w:webHidden/>
              </w:rPr>
              <w:fldChar w:fldCharType="begin"/>
            </w:r>
            <w:r>
              <w:rPr>
                <w:noProof/>
                <w:webHidden/>
              </w:rPr>
              <w:instrText xml:space="preserve"> PAGEREF _Toc165012468 \h </w:instrText>
            </w:r>
            <w:r>
              <w:rPr>
                <w:noProof/>
                <w:webHidden/>
              </w:rPr>
            </w:r>
            <w:r>
              <w:rPr>
                <w:noProof/>
                <w:webHidden/>
              </w:rPr>
              <w:fldChar w:fldCharType="separate"/>
            </w:r>
            <w:r w:rsidR="00C20442">
              <w:rPr>
                <w:noProof/>
                <w:webHidden/>
              </w:rPr>
              <w:t>20</w:t>
            </w:r>
            <w:r>
              <w:rPr>
                <w:noProof/>
                <w:webHidden/>
              </w:rPr>
              <w:fldChar w:fldCharType="end"/>
            </w:r>
          </w:hyperlink>
        </w:p>
        <w:p w14:paraId="75432608" w14:textId="3F758384"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69" w:history="1">
            <w:r w:rsidRPr="00263053">
              <w:rPr>
                <w:rStyle w:val="Hyperlink"/>
                <w:noProof/>
              </w:rPr>
              <w:t>Deel 2: ‘De dode zielen, of De lotgevallen van Tchitchikow’ van Nikolaj Vasiljevitsj Gogol</w:t>
            </w:r>
            <w:r>
              <w:rPr>
                <w:noProof/>
                <w:webHidden/>
              </w:rPr>
              <w:tab/>
            </w:r>
            <w:r>
              <w:rPr>
                <w:noProof/>
                <w:webHidden/>
              </w:rPr>
              <w:fldChar w:fldCharType="begin"/>
            </w:r>
            <w:r>
              <w:rPr>
                <w:noProof/>
                <w:webHidden/>
              </w:rPr>
              <w:instrText xml:space="preserve"> PAGEREF _Toc165012469 \h </w:instrText>
            </w:r>
            <w:r>
              <w:rPr>
                <w:noProof/>
                <w:webHidden/>
              </w:rPr>
            </w:r>
            <w:r>
              <w:rPr>
                <w:noProof/>
                <w:webHidden/>
              </w:rPr>
              <w:fldChar w:fldCharType="separate"/>
            </w:r>
            <w:r w:rsidR="00C20442">
              <w:rPr>
                <w:noProof/>
                <w:webHidden/>
              </w:rPr>
              <w:t>21</w:t>
            </w:r>
            <w:r>
              <w:rPr>
                <w:noProof/>
                <w:webHidden/>
              </w:rPr>
              <w:fldChar w:fldCharType="end"/>
            </w:r>
          </w:hyperlink>
        </w:p>
        <w:p w14:paraId="2C16F067" w14:textId="21E07EA9"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70" w:history="1">
            <w:r w:rsidRPr="00263053">
              <w:rPr>
                <w:rStyle w:val="Hyperlink"/>
                <w:noProof/>
              </w:rPr>
              <w:t>Deel 3: ‘De vriendschap’ van Connie Palmen</w:t>
            </w:r>
            <w:r>
              <w:rPr>
                <w:noProof/>
                <w:webHidden/>
              </w:rPr>
              <w:tab/>
            </w:r>
            <w:r>
              <w:rPr>
                <w:noProof/>
                <w:webHidden/>
              </w:rPr>
              <w:fldChar w:fldCharType="begin"/>
            </w:r>
            <w:r>
              <w:rPr>
                <w:noProof/>
                <w:webHidden/>
              </w:rPr>
              <w:instrText xml:space="preserve"> PAGEREF _Toc165012470 \h </w:instrText>
            </w:r>
            <w:r>
              <w:rPr>
                <w:noProof/>
                <w:webHidden/>
              </w:rPr>
            </w:r>
            <w:r>
              <w:rPr>
                <w:noProof/>
                <w:webHidden/>
              </w:rPr>
              <w:fldChar w:fldCharType="separate"/>
            </w:r>
            <w:r w:rsidR="00C20442">
              <w:rPr>
                <w:noProof/>
                <w:webHidden/>
              </w:rPr>
              <w:t>21</w:t>
            </w:r>
            <w:r>
              <w:rPr>
                <w:noProof/>
                <w:webHidden/>
              </w:rPr>
              <w:fldChar w:fldCharType="end"/>
            </w:r>
          </w:hyperlink>
        </w:p>
        <w:p w14:paraId="07115DB0" w14:textId="75A41340" w:rsidR="00BF4428" w:rsidRDefault="00BF4428">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5012471" w:history="1">
            <w:r w:rsidRPr="00263053">
              <w:rPr>
                <w:rStyle w:val="Hyperlink"/>
                <w:noProof/>
              </w:rPr>
              <w:t>De boeknummers</w:t>
            </w:r>
            <w:r>
              <w:rPr>
                <w:noProof/>
                <w:webHidden/>
              </w:rPr>
              <w:tab/>
            </w:r>
            <w:r>
              <w:rPr>
                <w:noProof/>
                <w:webHidden/>
              </w:rPr>
              <w:fldChar w:fldCharType="begin"/>
            </w:r>
            <w:r>
              <w:rPr>
                <w:noProof/>
                <w:webHidden/>
              </w:rPr>
              <w:instrText xml:space="preserve"> PAGEREF _Toc165012471 \h </w:instrText>
            </w:r>
            <w:r>
              <w:rPr>
                <w:noProof/>
                <w:webHidden/>
              </w:rPr>
            </w:r>
            <w:r>
              <w:rPr>
                <w:noProof/>
                <w:webHidden/>
              </w:rPr>
              <w:fldChar w:fldCharType="separate"/>
            </w:r>
            <w:r w:rsidR="00C20442">
              <w:rPr>
                <w:noProof/>
                <w:webHidden/>
              </w:rPr>
              <w:t>21</w:t>
            </w:r>
            <w:r>
              <w:rPr>
                <w:noProof/>
                <w:webHidden/>
              </w:rPr>
              <w:fldChar w:fldCharType="end"/>
            </w:r>
          </w:hyperlink>
        </w:p>
        <w:p w14:paraId="061843EF" w14:textId="76949C8B" w:rsidR="00BF4428" w:rsidRDefault="00BF4428" w:rsidP="00BF4428">
          <w:pPr>
            <w:pStyle w:val="Inhopg1"/>
            <w:tabs>
              <w:tab w:val="right" w:leader="dot" w:pos="9062"/>
            </w:tabs>
            <w:rPr>
              <w:rFonts w:asciiTheme="minorHAnsi" w:eastAsiaTheme="minorEastAsia" w:hAnsiTheme="minorHAnsi"/>
              <w:noProof/>
              <w:kern w:val="2"/>
              <w:sz w:val="22"/>
              <w:lang w:eastAsia="nl-BE"/>
              <w14:ligatures w14:val="standardContextual"/>
            </w:rPr>
          </w:pPr>
          <w:hyperlink w:anchor="_Toc165012472" w:history="1">
            <w:r w:rsidRPr="00263053">
              <w:rPr>
                <w:rStyle w:val="Hyperlink"/>
                <w:noProof/>
              </w:rPr>
              <w:t>Radio Podcast: ‘Ambiorix: de zwierige zoektocht van een druïde naar zijn stamhoofd’</w:t>
            </w:r>
            <w:r>
              <w:rPr>
                <w:noProof/>
                <w:webHidden/>
              </w:rPr>
              <w:tab/>
            </w:r>
            <w:r>
              <w:rPr>
                <w:noProof/>
                <w:webHidden/>
              </w:rPr>
              <w:fldChar w:fldCharType="begin"/>
            </w:r>
            <w:r>
              <w:rPr>
                <w:noProof/>
                <w:webHidden/>
              </w:rPr>
              <w:instrText xml:space="preserve"> PAGEREF _Toc165012472 \h </w:instrText>
            </w:r>
            <w:r>
              <w:rPr>
                <w:noProof/>
                <w:webHidden/>
              </w:rPr>
            </w:r>
            <w:r>
              <w:rPr>
                <w:noProof/>
                <w:webHidden/>
              </w:rPr>
              <w:fldChar w:fldCharType="separate"/>
            </w:r>
            <w:r w:rsidR="00C20442">
              <w:rPr>
                <w:noProof/>
                <w:webHidden/>
              </w:rPr>
              <w:t>22</w:t>
            </w:r>
            <w:r>
              <w:rPr>
                <w:noProof/>
                <w:webHidden/>
              </w:rPr>
              <w:fldChar w:fldCharType="end"/>
            </w:r>
          </w:hyperlink>
        </w:p>
        <w:p w14:paraId="6BF2DF45" w14:textId="3187C791" w:rsidR="00BF4428" w:rsidRDefault="00BF4428">
          <w:pPr>
            <w:pStyle w:val="Inhopg1"/>
            <w:tabs>
              <w:tab w:val="right" w:leader="dot" w:pos="9062"/>
            </w:tabs>
            <w:rPr>
              <w:rFonts w:asciiTheme="minorHAnsi" w:eastAsiaTheme="minorEastAsia" w:hAnsiTheme="minorHAnsi"/>
              <w:noProof/>
              <w:kern w:val="2"/>
              <w:sz w:val="22"/>
              <w:lang w:eastAsia="nl-BE"/>
              <w14:ligatures w14:val="standardContextual"/>
            </w:rPr>
          </w:pPr>
          <w:hyperlink w:anchor="_Toc165012474" w:history="1">
            <w:r w:rsidRPr="00263053">
              <w:rPr>
                <w:rStyle w:val="Hyperlink"/>
                <w:noProof/>
              </w:rPr>
              <w:t>Colofon</w:t>
            </w:r>
            <w:r>
              <w:rPr>
                <w:noProof/>
                <w:webHidden/>
              </w:rPr>
              <w:tab/>
            </w:r>
            <w:r>
              <w:rPr>
                <w:noProof/>
                <w:webHidden/>
              </w:rPr>
              <w:fldChar w:fldCharType="begin"/>
            </w:r>
            <w:r>
              <w:rPr>
                <w:noProof/>
                <w:webHidden/>
              </w:rPr>
              <w:instrText xml:space="preserve"> PAGEREF _Toc165012474 \h </w:instrText>
            </w:r>
            <w:r>
              <w:rPr>
                <w:noProof/>
                <w:webHidden/>
              </w:rPr>
            </w:r>
            <w:r>
              <w:rPr>
                <w:noProof/>
                <w:webHidden/>
              </w:rPr>
              <w:fldChar w:fldCharType="separate"/>
            </w:r>
            <w:r w:rsidR="00C20442">
              <w:rPr>
                <w:noProof/>
                <w:webHidden/>
              </w:rPr>
              <w:t>22</w:t>
            </w:r>
            <w:r>
              <w:rPr>
                <w:noProof/>
                <w:webHidden/>
              </w:rPr>
              <w:fldChar w:fldCharType="end"/>
            </w:r>
          </w:hyperlink>
        </w:p>
        <w:p w14:paraId="22300A72" w14:textId="5F6C43CA" w:rsidR="000D5A33" w:rsidRDefault="000D5A33">
          <w:r>
            <w:rPr>
              <w:b/>
              <w:bCs/>
              <w:lang w:val="nl-NL"/>
            </w:rPr>
            <w:fldChar w:fldCharType="end"/>
          </w:r>
        </w:p>
      </w:sdtContent>
    </w:sdt>
    <w:p w14:paraId="40255035" w14:textId="646CEF36" w:rsidR="00567F59" w:rsidRPr="000D5A33" w:rsidRDefault="00567F59">
      <w:pPr>
        <w:spacing w:line="259" w:lineRule="auto"/>
        <w:rPr>
          <w:rFonts w:cs="Arial"/>
          <w:szCs w:val="24"/>
          <w:lang w:val="nl-NL"/>
        </w:rPr>
      </w:pPr>
      <w:r w:rsidRPr="000D5A33">
        <w:rPr>
          <w:lang w:val="nl-NL"/>
        </w:rPr>
        <w:br w:type="page"/>
      </w:r>
    </w:p>
    <w:p w14:paraId="7AA7149B" w14:textId="77777777" w:rsidR="00EA60B3" w:rsidRPr="000D5A33" w:rsidRDefault="00EA60B3" w:rsidP="004E59E1">
      <w:pPr>
        <w:pStyle w:val="Kop1"/>
      </w:pPr>
      <w:bookmarkStart w:id="3" w:name="_Hlk121900278"/>
      <w:bookmarkStart w:id="4" w:name="_Hlk150164538"/>
      <w:bookmarkStart w:id="5" w:name="_Hlk59191203"/>
      <w:bookmarkStart w:id="6" w:name="_Hlk114504775"/>
      <w:bookmarkStart w:id="7" w:name="_Hlk54854528"/>
      <w:bookmarkStart w:id="8" w:name="_Hlk89097802"/>
      <w:bookmarkStart w:id="9" w:name="_Toc472676450"/>
      <w:bookmarkStart w:id="10" w:name="_Toc165012422"/>
      <w:bookmarkEnd w:id="2"/>
      <w:r w:rsidRPr="000D5A33">
        <w:lastRenderedPageBreak/>
        <w:t>Op de hoogte</w:t>
      </w:r>
      <w:bookmarkEnd w:id="10"/>
    </w:p>
    <w:p w14:paraId="6821438C" w14:textId="77777777" w:rsidR="00BC5C80" w:rsidRPr="000D5A33" w:rsidRDefault="00BC5C80" w:rsidP="00BC5C80">
      <w:pPr>
        <w:rPr>
          <w:lang w:val="nl-NL"/>
        </w:rPr>
      </w:pPr>
      <w:r w:rsidRPr="000D5A33">
        <w:rPr>
          <w:lang w:val="nl-NL"/>
        </w:rPr>
        <w:tab/>
        <w:t>We zijn gesloten op 1, 9, 10 en 20 mei</w:t>
      </w:r>
    </w:p>
    <w:p w14:paraId="5F29471F" w14:textId="77777777" w:rsidR="00BC5C80" w:rsidRPr="000D5A33" w:rsidRDefault="00BC5C80" w:rsidP="00BC5C80">
      <w:pPr>
        <w:ind w:left="708"/>
        <w:rPr>
          <w:lang w:val="nl-NL"/>
        </w:rPr>
      </w:pPr>
      <w:r w:rsidRPr="000D5A33">
        <w:rPr>
          <w:lang w:val="nl-NL"/>
        </w:rPr>
        <w:t>Op 4 en 5 juni lanceren we ons nieuwe bibliotheeksysteem en onze nieuwe website, daarom zijn we gesloten op 4 en 5 juni.</w:t>
      </w:r>
    </w:p>
    <w:p w14:paraId="4D9A545E" w14:textId="77777777" w:rsidR="00BC5C80" w:rsidRPr="000D5A33" w:rsidRDefault="00BC5C80" w:rsidP="00BC5C80">
      <w:pPr>
        <w:pStyle w:val="Kop2"/>
      </w:pPr>
      <w:bookmarkStart w:id="11" w:name="_Toc165012423"/>
      <w:r w:rsidRPr="000D5A33">
        <w:t>Deel 1: We zijn gesloten op 1, 9, 10 en 20 mei</w:t>
      </w:r>
      <w:bookmarkEnd w:id="11"/>
    </w:p>
    <w:p w14:paraId="34A36767" w14:textId="77777777" w:rsidR="00BC5C80" w:rsidRPr="000D5A33" w:rsidRDefault="00BC5C80" w:rsidP="00BC5C80">
      <w:pPr>
        <w:rPr>
          <w:lang w:val="nl-NL"/>
        </w:rPr>
      </w:pPr>
      <w:r w:rsidRPr="000D5A33">
        <w:rPr>
          <w:lang w:val="nl-NL"/>
        </w:rPr>
        <w:t xml:space="preserve">Luisterpunt is gesloten op 1, 9, 10 en 20 mei, door enkele feestdagen en een brugdag. Uiteraard kan je steeds boeken aanvragen via Mijn Luisterpunt en de </w:t>
      </w:r>
      <w:proofErr w:type="spellStart"/>
      <w:r w:rsidRPr="000D5A33">
        <w:rPr>
          <w:lang w:val="nl-NL"/>
        </w:rPr>
        <w:t>Anderslezen</w:t>
      </w:r>
      <w:proofErr w:type="spellEnd"/>
      <w:r w:rsidRPr="000D5A33">
        <w:rPr>
          <w:lang w:val="nl-NL"/>
        </w:rPr>
        <w:t xml:space="preserve">-app.   </w:t>
      </w:r>
    </w:p>
    <w:p w14:paraId="7BC2984E" w14:textId="77777777" w:rsidR="00BC5C80" w:rsidRPr="000D5A33" w:rsidRDefault="00BC5C80" w:rsidP="00BC5C80">
      <w:pPr>
        <w:pStyle w:val="Kop2"/>
      </w:pPr>
      <w:bookmarkStart w:id="12" w:name="_Toc165012424"/>
      <w:r w:rsidRPr="000D5A33">
        <w:t>Deel 2: Op 4 en 5 juni lanceren we ons nieuwe bibliotheeksysteem en onze nieuwe website, daarom zijn we gesloten op 4 en 5 juni.</w:t>
      </w:r>
      <w:bookmarkEnd w:id="12"/>
    </w:p>
    <w:p w14:paraId="7359E9E2" w14:textId="77777777" w:rsidR="00BC5C80" w:rsidRPr="000D5A33" w:rsidRDefault="00BC5C80" w:rsidP="00BC5C80">
      <w:pPr>
        <w:rPr>
          <w:lang w:val="nl-NL"/>
        </w:rPr>
      </w:pPr>
      <w:r w:rsidRPr="000D5A33">
        <w:rPr>
          <w:lang w:val="nl-NL"/>
        </w:rPr>
        <w:t>Op dinsdag 4 en woensdag 5 juni lanceren we ons nieuwe bibliotheeksysteem en onze nieuwe website. Hier kijken we al maanden naar uit.</w:t>
      </w:r>
    </w:p>
    <w:p w14:paraId="5B6E858D" w14:textId="77777777" w:rsidR="00BC5C80" w:rsidRPr="000D5A33" w:rsidRDefault="00BC5C80" w:rsidP="00BC5C80">
      <w:pPr>
        <w:rPr>
          <w:lang w:val="nl-NL"/>
        </w:rPr>
      </w:pPr>
      <w:r w:rsidRPr="000D5A33">
        <w:rPr>
          <w:lang w:val="nl-NL"/>
        </w:rPr>
        <w:t xml:space="preserve">Het bibliotheeksysteem zorgt ervoor dat onze medewerkers de lezers- boeken en -uitleenadministratie nog vlotter kunnen uitvoeren. Tegelijk zorgt het nieuwe systeem ervoor dat we vernieuwingen en uitbreidingen in de toekomst makkelijker kunnen implementeren.  </w:t>
      </w:r>
    </w:p>
    <w:p w14:paraId="3A065534" w14:textId="77777777" w:rsidR="00BC5C80" w:rsidRPr="000D5A33" w:rsidRDefault="00BC5C80" w:rsidP="00BC5C80">
      <w:pPr>
        <w:rPr>
          <w:lang w:val="nl-NL"/>
        </w:rPr>
      </w:pPr>
      <w:r w:rsidRPr="000D5A33">
        <w:rPr>
          <w:lang w:val="nl-NL"/>
        </w:rPr>
        <w:t xml:space="preserve">Ook onze website www.luisterpuntbibliotheek.be, onze informatieve website over  onze werking, werd totaal vernieuwd - zowel het design, de navigatie als de opbouw van de pagina's. Het doel: onze lezers, geïnteresseerden en medewerkers van organisaties zoals bibliotheken en scholen, nog sneller bij de info brengen die ze nodig hebben. </w:t>
      </w:r>
    </w:p>
    <w:p w14:paraId="1FFF83B5" w14:textId="77777777" w:rsidR="00BC5C80" w:rsidRPr="000D5A33" w:rsidRDefault="00BC5C80" w:rsidP="00BC5C80">
      <w:pPr>
        <w:rPr>
          <w:lang w:val="nl-NL"/>
        </w:rPr>
      </w:pPr>
      <w:r w:rsidRPr="000D5A33">
        <w:rPr>
          <w:lang w:val="nl-NL"/>
        </w:rPr>
        <w:t xml:space="preserve">Mijn Luisterpunt zal hetzelfde nieuwe jasje krijgen als </w:t>
      </w:r>
      <w:hyperlink r:id="rId11" w:history="1">
        <w:r w:rsidRPr="000D5A33">
          <w:rPr>
            <w:rStyle w:val="Hyperlink"/>
          </w:rPr>
          <w:t>www.luisterpuntbibliotheek.be</w:t>
        </w:r>
      </w:hyperlink>
      <w:r w:rsidRPr="000D5A33">
        <w:rPr>
          <w:lang w:val="nl-NL"/>
        </w:rPr>
        <w:t>, je vertrouwde functionaliteiten blijven uiteraard behouden.</w:t>
      </w:r>
    </w:p>
    <w:p w14:paraId="286C8C19" w14:textId="77777777" w:rsidR="00BC5C80" w:rsidRPr="000D5A33" w:rsidRDefault="00BC5C80" w:rsidP="00BC5C80">
      <w:pPr>
        <w:rPr>
          <w:lang w:val="nl-NL"/>
        </w:rPr>
      </w:pPr>
      <w:r w:rsidRPr="000D5A33">
        <w:rPr>
          <w:lang w:val="nl-NL"/>
        </w:rPr>
        <w:t>Gebruiksvriendelijkheid en toegankelijkheid staan centraal bij onze vernieuwingen, daarvoor voeren we momenteel ook gebruikerstesten uit.</w:t>
      </w:r>
    </w:p>
    <w:p w14:paraId="674770A6" w14:textId="77777777" w:rsidR="00BC5C80" w:rsidRPr="000D5A33" w:rsidRDefault="00BC5C80" w:rsidP="00BC5C80">
      <w:pPr>
        <w:rPr>
          <w:lang w:val="nl-NL"/>
        </w:rPr>
      </w:pPr>
      <w:r w:rsidRPr="000D5A33">
        <w:rPr>
          <w:lang w:val="nl-NL"/>
        </w:rPr>
        <w:t>We gebruiken deze gelegenheid ook om meteen twee veelgevraagde vernieuwingen in te voeren:</w:t>
      </w:r>
    </w:p>
    <w:p w14:paraId="3AB97AC7" w14:textId="77777777" w:rsidR="00BC5C80" w:rsidRPr="000D5A33" w:rsidRDefault="00BC5C80" w:rsidP="00BC5C80">
      <w:pPr>
        <w:rPr>
          <w:lang w:val="nl-NL"/>
        </w:rPr>
      </w:pPr>
      <w:r w:rsidRPr="000D5A33">
        <w:rPr>
          <w:lang w:val="nl-NL"/>
        </w:rPr>
        <w:t>1. Online-lezers kunnen 10 boeken tegelijk op hun boekenplank hebben.</w:t>
      </w:r>
    </w:p>
    <w:p w14:paraId="78A80266" w14:textId="77777777" w:rsidR="00BC5C80" w:rsidRPr="000D5A33" w:rsidRDefault="00BC5C80" w:rsidP="00BC5C80">
      <w:pPr>
        <w:rPr>
          <w:lang w:val="nl-NL"/>
        </w:rPr>
      </w:pPr>
      <w:r w:rsidRPr="000D5A33">
        <w:rPr>
          <w:lang w:val="nl-NL"/>
        </w:rPr>
        <w:t>2. Élke Luisterpuntlezer krijgt een wenslijst.</w:t>
      </w:r>
      <w:r w:rsidRPr="000D5A33">
        <w:t xml:space="preserve"> </w:t>
      </w:r>
      <w:r w:rsidRPr="000D5A33">
        <w:rPr>
          <w:lang w:val="nl-NL"/>
        </w:rPr>
        <w:t xml:space="preserve">Kom je een interessant boek tegen in onze catalogus, maar wil je het pas later lezen? Zet het dan als geheugensteuntje op je lijst. Als je dat wil, kunnen de boeken automatisch van je lijst doorstromen naar je boekenplank. Nadat je een boek hebt ingeleverd, krijg je dan een nieuw boek van je lijst. </w:t>
      </w:r>
    </w:p>
    <w:p w14:paraId="607108A6" w14:textId="77777777" w:rsidR="00BC5C80" w:rsidRPr="000D5A33" w:rsidRDefault="00BC5C80" w:rsidP="00BC5C80">
      <w:pPr>
        <w:rPr>
          <w:lang w:val="nl-NL"/>
        </w:rPr>
      </w:pPr>
      <w:r w:rsidRPr="000D5A33">
        <w:rPr>
          <w:lang w:val="nl-NL"/>
        </w:rPr>
        <w:t xml:space="preserve">Meer hierover in Luistervink juni. </w:t>
      </w:r>
    </w:p>
    <w:p w14:paraId="6B65C369" w14:textId="0F85FE52" w:rsidR="00BC5C80" w:rsidRPr="000D5A33" w:rsidRDefault="00BC5C80" w:rsidP="00BC5C80">
      <w:pPr>
        <w:rPr>
          <w:lang w:val="nl-NL"/>
        </w:rPr>
      </w:pPr>
      <w:r w:rsidRPr="000D5A33">
        <w:rPr>
          <w:lang w:val="nl-NL"/>
        </w:rPr>
        <w:t>Om de lanceringen vlot te laten verlopen, zal Luisterpunt gesloten zijn op dinsdag 4 en woensdag 5 juni. We zijn dan niet telefonisch of via e-mail bereikbaar. Je zal ook niet kunnen inloggen in Mijn Luisterpunt.</w:t>
      </w:r>
      <w:r w:rsidR="00E30AA0">
        <w:rPr>
          <w:lang w:val="nl-NL"/>
        </w:rPr>
        <w:t xml:space="preserve"> </w:t>
      </w:r>
      <w:r w:rsidRPr="000D5A33">
        <w:rPr>
          <w:lang w:val="nl-NL"/>
        </w:rPr>
        <w:t>Vraag dus best tijdig nieuwe boeken aan.</w:t>
      </w:r>
    </w:p>
    <w:p w14:paraId="3A067DB1" w14:textId="77777777" w:rsidR="00BC5C80" w:rsidRPr="000D5A33" w:rsidRDefault="00BC5C80" w:rsidP="00BC5C80">
      <w:pPr>
        <w:rPr>
          <w:lang w:val="nl-NL"/>
        </w:rPr>
      </w:pPr>
      <w:r w:rsidRPr="000D5A33">
        <w:rPr>
          <w:lang w:val="nl-NL"/>
        </w:rPr>
        <w:lastRenderedPageBreak/>
        <w:t xml:space="preserve">Lees je met de </w:t>
      </w:r>
      <w:proofErr w:type="spellStart"/>
      <w:r w:rsidRPr="000D5A33">
        <w:rPr>
          <w:lang w:val="nl-NL"/>
        </w:rPr>
        <w:t>Anderslezen</w:t>
      </w:r>
      <w:proofErr w:type="spellEnd"/>
      <w:r w:rsidRPr="000D5A33">
        <w:rPr>
          <w:lang w:val="nl-NL"/>
        </w:rPr>
        <w:t>-app? Dan kan je boeken die je gedownload hebt nog steeds beluisteren tijdens onze sluiting. Streamen is niet mogelijk. Je kan ook geen nieuwe boeken aanvragen of boeken inleveren.</w:t>
      </w:r>
    </w:p>
    <w:p w14:paraId="42BBCCED" w14:textId="1A05AEC4" w:rsidR="00BC5C80" w:rsidRPr="000D5A33" w:rsidRDefault="00BC5C80" w:rsidP="00BC5C80">
      <w:pPr>
        <w:rPr>
          <w:lang w:val="nl-NL"/>
        </w:rPr>
      </w:pPr>
      <w:r w:rsidRPr="000D5A33">
        <w:rPr>
          <w:lang w:val="nl-NL"/>
        </w:rPr>
        <w:t xml:space="preserve">Heb je vragen? Aarzel niet om ons te contacteren op </w:t>
      </w:r>
      <w:hyperlink r:id="rId12" w:history="1">
        <w:r w:rsidRPr="000D5A33">
          <w:rPr>
            <w:rStyle w:val="Hyperlink"/>
          </w:rPr>
          <w:t>info@luisterpuntbibliotheek.be</w:t>
        </w:r>
      </w:hyperlink>
      <w:r w:rsidRPr="000D5A33">
        <w:rPr>
          <w:lang w:val="nl-NL"/>
        </w:rPr>
        <w:t xml:space="preserve"> of 02 423 04 11. </w:t>
      </w:r>
    </w:p>
    <w:p w14:paraId="78911379" w14:textId="0A97B7D3" w:rsidR="008B4140" w:rsidRPr="000D5A33" w:rsidRDefault="008B4140" w:rsidP="004E59E1">
      <w:pPr>
        <w:pStyle w:val="Kop1"/>
      </w:pPr>
      <w:bookmarkStart w:id="13" w:name="_Toc165012425"/>
      <w:r w:rsidRPr="000D5A33">
        <w:t>Nieuws uit boekenland</w:t>
      </w:r>
      <w:bookmarkEnd w:id="13"/>
    </w:p>
    <w:p w14:paraId="40411340" w14:textId="77777777" w:rsidR="00D1025E" w:rsidRPr="000D5A33" w:rsidRDefault="00D1025E" w:rsidP="00D1025E">
      <w:pPr>
        <w:rPr>
          <w:rFonts w:cs="Arial"/>
          <w:szCs w:val="24"/>
        </w:rPr>
      </w:pPr>
      <w:r w:rsidRPr="000D5A33">
        <w:rPr>
          <w:rFonts w:cs="Arial"/>
          <w:szCs w:val="24"/>
          <w:lang w:val="nl-NL"/>
        </w:rPr>
        <w:tab/>
      </w:r>
      <w:r w:rsidRPr="000D5A33">
        <w:rPr>
          <w:rFonts w:cs="Arial"/>
          <w:szCs w:val="24"/>
        </w:rPr>
        <w:t xml:space="preserve">Ilja Leonard </w:t>
      </w:r>
      <w:proofErr w:type="spellStart"/>
      <w:r w:rsidRPr="000D5A33">
        <w:rPr>
          <w:rFonts w:cs="Arial"/>
          <w:szCs w:val="24"/>
        </w:rPr>
        <w:t>Pfeijffer</w:t>
      </w:r>
      <w:proofErr w:type="spellEnd"/>
      <w:r w:rsidRPr="000D5A33">
        <w:rPr>
          <w:rFonts w:cs="Arial"/>
          <w:szCs w:val="24"/>
        </w:rPr>
        <w:t xml:space="preserve"> wint de Boon Literatuurprijs met '</w:t>
      </w:r>
      <w:proofErr w:type="spellStart"/>
      <w:r w:rsidRPr="000D5A33">
        <w:rPr>
          <w:rFonts w:cs="Arial"/>
          <w:szCs w:val="24"/>
        </w:rPr>
        <w:t>Alkibiades</w:t>
      </w:r>
      <w:proofErr w:type="spellEnd"/>
      <w:r w:rsidRPr="000D5A33">
        <w:rPr>
          <w:rFonts w:cs="Arial"/>
          <w:szCs w:val="24"/>
        </w:rPr>
        <w:t>'</w:t>
      </w:r>
    </w:p>
    <w:p w14:paraId="1B8C5744" w14:textId="77777777" w:rsidR="00D1025E" w:rsidRPr="000D5A33" w:rsidRDefault="00D1025E" w:rsidP="00D1025E">
      <w:pPr>
        <w:ind w:left="708"/>
        <w:rPr>
          <w:rFonts w:cs="Arial"/>
          <w:szCs w:val="24"/>
          <w:lang w:val="nl-NL"/>
        </w:rPr>
      </w:pPr>
      <w:r w:rsidRPr="000D5A33">
        <w:rPr>
          <w:rFonts w:cs="Arial"/>
          <w:szCs w:val="24"/>
          <w:lang w:val="nl-NL"/>
        </w:rPr>
        <w:t xml:space="preserve">Robin Block sleept met ‘Handleiding voor ontheemden’ de Herman de </w:t>
      </w:r>
      <w:proofErr w:type="spellStart"/>
      <w:r w:rsidRPr="000D5A33">
        <w:rPr>
          <w:rFonts w:cs="Arial"/>
          <w:szCs w:val="24"/>
          <w:lang w:val="nl-NL"/>
        </w:rPr>
        <w:t>Coninckprijs</w:t>
      </w:r>
      <w:proofErr w:type="spellEnd"/>
      <w:r w:rsidRPr="000D5A33">
        <w:rPr>
          <w:rFonts w:cs="Arial"/>
          <w:szCs w:val="24"/>
          <w:lang w:val="nl-NL"/>
        </w:rPr>
        <w:t xml:space="preserve"> in de wacht</w:t>
      </w:r>
    </w:p>
    <w:p w14:paraId="71FC9D72" w14:textId="77777777" w:rsidR="00D1025E" w:rsidRPr="000D5A33" w:rsidRDefault="00D1025E" w:rsidP="00D1025E">
      <w:pPr>
        <w:ind w:left="708"/>
        <w:rPr>
          <w:rFonts w:cs="Arial"/>
          <w:szCs w:val="24"/>
          <w:lang w:val="nl-NL"/>
        </w:rPr>
      </w:pPr>
      <w:r w:rsidRPr="000D5A33">
        <w:rPr>
          <w:rFonts w:cs="Arial"/>
          <w:szCs w:val="24"/>
          <w:lang w:val="nl-NL"/>
        </w:rPr>
        <w:t xml:space="preserve">en </w:t>
      </w:r>
      <w:r w:rsidRPr="000D5A33">
        <w:rPr>
          <w:rFonts w:cs="Arial"/>
          <w:bCs/>
          <w:szCs w:val="24"/>
          <w:lang w:val="nl-NL"/>
        </w:rPr>
        <w:t>Nieuw in onze collectie! De maanden-reeks van uitgeverij Das Mag</w:t>
      </w:r>
    </w:p>
    <w:p w14:paraId="03312524" w14:textId="77777777" w:rsidR="00D1025E" w:rsidRPr="000D5A33" w:rsidRDefault="00D1025E" w:rsidP="00D1025E">
      <w:pPr>
        <w:pStyle w:val="Kop2"/>
      </w:pPr>
      <w:bookmarkStart w:id="14" w:name="_Toc165012426"/>
      <w:r w:rsidRPr="000D5A33">
        <w:t xml:space="preserve">Deel 1: </w:t>
      </w:r>
      <w:bookmarkStart w:id="15" w:name="_Hlk163037186"/>
      <w:r w:rsidRPr="000D5A33">
        <w:t xml:space="preserve">Ilja Leonard Pfeijffer </w:t>
      </w:r>
      <w:bookmarkEnd w:id="15"/>
      <w:r w:rsidRPr="000D5A33">
        <w:t>wint de Boon Literatuurprijs met 'Alkibiades'</w:t>
      </w:r>
      <w:bookmarkEnd w:id="14"/>
    </w:p>
    <w:p w14:paraId="0F6A79F9" w14:textId="77777777" w:rsidR="00D1025E" w:rsidRPr="000D5A33" w:rsidRDefault="00D1025E" w:rsidP="00D1025E">
      <w:pPr>
        <w:rPr>
          <w:rFonts w:cs="Arial"/>
          <w:szCs w:val="24"/>
        </w:rPr>
      </w:pPr>
      <w:r w:rsidRPr="000D5A33">
        <w:rPr>
          <w:rFonts w:cs="Arial"/>
          <w:szCs w:val="24"/>
        </w:rPr>
        <w:t xml:space="preserve">De winnaars van de derde Boon Literatuurprijs zijn bekend. Ilja Leonard </w:t>
      </w:r>
      <w:proofErr w:type="spellStart"/>
      <w:r w:rsidRPr="000D5A33">
        <w:rPr>
          <w:rFonts w:cs="Arial"/>
          <w:szCs w:val="24"/>
        </w:rPr>
        <w:t>Pfeijffer</w:t>
      </w:r>
      <w:proofErr w:type="spellEnd"/>
      <w:r w:rsidRPr="000D5A33">
        <w:rPr>
          <w:rFonts w:cs="Arial"/>
          <w:szCs w:val="24"/>
        </w:rPr>
        <w:t xml:space="preserve"> sleept de jury- én publieksprijs in de wacht met zijn monumentale roman '</w:t>
      </w:r>
      <w:proofErr w:type="spellStart"/>
      <w:r w:rsidRPr="000D5A33">
        <w:rPr>
          <w:rFonts w:cs="Arial"/>
          <w:szCs w:val="24"/>
        </w:rPr>
        <w:t>Alkibiades</w:t>
      </w:r>
      <w:proofErr w:type="spellEnd"/>
      <w:r w:rsidRPr="000D5A33">
        <w:rPr>
          <w:rFonts w:cs="Arial"/>
          <w:szCs w:val="24"/>
        </w:rPr>
        <w:t xml:space="preserve">'. “Een gefictionaliseerde biografie. Een avonturenroman zonder grenzen en een filosofisch en politiek </w:t>
      </w:r>
      <w:proofErr w:type="spellStart"/>
      <w:r w:rsidRPr="000D5A33">
        <w:rPr>
          <w:rFonts w:cs="Arial"/>
          <w:szCs w:val="24"/>
        </w:rPr>
        <w:t>tractaat</w:t>
      </w:r>
      <w:proofErr w:type="spellEnd"/>
      <w:r w:rsidRPr="000D5A33">
        <w:rPr>
          <w:rFonts w:cs="Arial"/>
          <w:szCs w:val="24"/>
        </w:rPr>
        <w:t xml:space="preserve"> over onze moeilijke omgang met democratie. Het boek daagt de lezer uit en laat hem geen keuze: het is zwemmen of verzuipen. Wie de overkant haalt, draagt het boek voor altijd met zich mee”, zo oordeelde de jury. </w:t>
      </w:r>
    </w:p>
    <w:p w14:paraId="02D5F92A" w14:textId="77777777" w:rsidR="00D1025E" w:rsidRPr="000D5A33" w:rsidRDefault="00D1025E" w:rsidP="00D1025E">
      <w:pPr>
        <w:rPr>
          <w:rFonts w:cs="Arial"/>
          <w:szCs w:val="24"/>
        </w:rPr>
      </w:pPr>
      <w:r w:rsidRPr="000D5A33">
        <w:rPr>
          <w:rFonts w:cs="Arial"/>
          <w:szCs w:val="24"/>
        </w:rPr>
        <w:t>In de categorie ‘kinder- en jeugdliteratuur’ wint ‘Neem nooit een beste vriend’ van Erna Sassen en illustrator Martijn van der Linden. De jury vertelde vol lof het volgende over dit werk: “Hoe alles lijkt te kloppen aan dit boek, hoe je het wilt vastpakken voor een volgende leesbeurt, hoe het je raakt en gelukkig maakt in zijn samenspel tussen tekst en illustratie. Zijn zwierige compositie, zijn schijnbare gemak en flair, en de authentiek vertolkte stem van het hoofdpersonage.”</w:t>
      </w:r>
    </w:p>
    <w:p w14:paraId="65C4711C" w14:textId="77777777" w:rsidR="00D1025E" w:rsidRPr="000D5A33" w:rsidRDefault="00D1025E" w:rsidP="00D1025E">
      <w:pPr>
        <w:rPr>
          <w:rFonts w:cs="Arial"/>
          <w:szCs w:val="24"/>
        </w:rPr>
      </w:pPr>
      <w:r w:rsidRPr="000D5A33">
        <w:rPr>
          <w:rFonts w:cs="Arial"/>
          <w:szCs w:val="24"/>
        </w:rPr>
        <w:t xml:space="preserve">De publieksprijs van de Boon voor jeugdliteratuur ging naar Elvis Peeters en illustrator Sebastiaan Van </w:t>
      </w:r>
      <w:proofErr w:type="spellStart"/>
      <w:r w:rsidRPr="000D5A33">
        <w:rPr>
          <w:rFonts w:cs="Arial"/>
          <w:szCs w:val="24"/>
        </w:rPr>
        <w:t>Doninck</w:t>
      </w:r>
      <w:proofErr w:type="spellEnd"/>
      <w:r w:rsidRPr="000D5A33">
        <w:rPr>
          <w:rFonts w:cs="Arial"/>
          <w:szCs w:val="24"/>
        </w:rPr>
        <w:t xml:space="preserve"> voor hun prentenboek ‘Kijk dan toch!’. </w:t>
      </w:r>
    </w:p>
    <w:p w14:paraId="3C34297F" w14:textId="77777777" w:rsidR="00D1025E" w:rsidRPr="000D5A33" w:rsidRDefault="00D1025E" w:rsidP="00D1025E">
      <w:pPr>
        <w:rPr>
          <w:rFonts w:cs="Arial"/>
          <w:szCs w:val="24"/>
        </w:rPr>
      </w:pPr>
      <w:r w:rsidRPr="000D5A33">
        <w:rPr>
          <w:rFonts w:cs="Arial"/>
          <w:szCs w:val="24"/>
        </w:rPr>
        <w:t>De winnaars van de juryprijzen ontvangen elk 50.000 euro en een gouden zegelring. De publieksprijs is 5.000 euro waard.  </w:t>
      </w:r>
    </w:p>
    <w:p w14:paraId="3828D450" w14:textId="77777777" w:rsidR="00D1025E" w:rsidRPr="000D5A33" w:rsidRDefault="00D1025E" w:rsidP="00D1025E">
      <w:pPr>
        <w:rPr>
          <w:rFonts w:cs="Arial"/>
          <w:szCs w:val="24"/>
        </w:rPr>
      </w:pPr>
      <w:r w:rsidRPr="000D5A33">
        <w:rPr>
          <w:rFonts w:cs="Arial"/>
          <w:szCs w:val="24"/>
        </w:rPr>
        <w:t xml:space="preserve">Je vindt alle winnaars in onze collectie. We bespreken kort de inhoud van de winnaars en geven meteen de boeknummers mee. </w:t>
      </w:r>
    </w:p>
    <w:p w14:paraId="4668995A" w14:textId="77777777" w:rsidR="00E30AA0" w:rsidRDefault="00D1025E" w:rsidP="00D1025E">
      <w:pPr>
        <w:rPr>
          <w:rFonts w:cs="Arial"/>
          <w:szCs w:val="24"/>
        </w:rPr>
      </w:pPr>
      <w:r w:rsidRPr="000D5A33">
        <w:rPr>
          <w:rFonts w:cs="Arial"/>
          <w:b/>
          <w:bCs/>
          <w:szCs w:val="24"/>
        </w:rPr>
        <w:t>‘</w:t>
      </w:r>
      <w:proofErr w:type="spellStart"/>
      <w:r w:rsidRPr="000D5A33">
        <w:rPr>
          <w:rFonts w:cs="Arial"/>
          <w:b/>
          <w:bCs/>
          <w:szCs w:val="24"/>
        </w:rPr>
        <w:t>Alkibiades</w:t>
      </w:r>
      <w:proofErr w:type="spellEnd"/>
      <w:r w:rsidRPr="000D5A33">
        <w:rPr>
          <w:rFonts w:cs="Arial"/>
          <w:b/>
          <w:bCs/>
          <w:szCs w:val="24"/>
        </w:rPr>
        <w:t xml:space="preserve">’ van </w:t>
      </w:r>
      <w:bookmarkStart w:id="16" w:name="_Hlk163039218"/>
      <w:r w:rsidRPr="000D5A33">
        <w:rPr>
          <w:rFonts w:cs="Arial"/>
          <w:b/>
          <w:bCs/>
          <w:szCs w:val="24"/>
        </w:rPr>
        <w:t xml:space="preserve">Ilja Leonard </w:t>
      </w:r>
      <w:proofErr w:type="spellStart"/>
      <w:r w:rsidRPr="000D5A33">
        <w:rPr>
          <w:rFonts w:cs="Arial"/>
          <w:b/>
          <w:bCs/>
          <w:szCs w:val="24"/>
        </w:rPr>
        <w:t>Pfeijffer</w:t>
      </w:r>
      <w:proofErr w:type="spellEnd"/>
      <w:r w:rsidRPr="000D5A33">
        <w:rPr>
          <w:rFonts w:cs="Arial"/>
          <w:b/>
          <w:bCs/>
          <w:szCs w:val="24"/>
        </w:rPr>
        <w:t>.</w:t>
      </w:r>
      <w:bookmarkEnd w:id="16"/>
      <w:r w:rsidRPr="000D5A33">
        <w:rPr>
          <w:rFonts w:cs="Arial"/>
          <w:b/>
          <w:bCs/>
          <w:szCs w:val="24"/>
        </w:rPr>
        <w:br/>
      </w:r>
      <w:r w:rsidRPr="000D5A33">
        <w:rPr>
          <w:rFonts w:cs="Arial"/>
          <w:szCs w:val="24"/>
        </w:rPr>
        <w:t xml:space="preserve">Deze monumentale, rijk gedocumenteerde, historische roman vertelt het waargebeurde verhaal van het streven en falen van </w:t>
      </w:r>
      <w:proofErr w:type="spellStart"/>
      <w:r w:rsidRPr="000D5A33">
        <w:rPr>
          <w:rFonts w:cs="Arial"/>
          <w:szCs w:val="24"/>
        </w:rPr>
        <w:t>Alkibiades</w:t>
      </w:r>
      <w:proofErr w:type="spellEnd"/>
      <w:r w:rsidRPr="000D5A33">
        <w:rPr>
          <w:rFonts w:cs="Arial"/>
          <w:szCs w:val="24"/>
        </w:rPr>
        <w:t xml:space="preserve">, de mooiste man van Griekenland. Hij was de extravagante, geniale, opzienbarende, androgyne, biseksuele en omstreden politicus en strateeg van Athene tijdens de grote oorlog tegen Sparta. Zijn verhaal is voor ons een reis door de tijd naar de wereld van bijna tweeënhalf millennium geleden, toen steeds meer symptomen, die voor ons verontrustend herkenbaar zijn, begonnen te wijzen op het verval van de democratie en daadwerkelijk leidden tot de nederlaag van Athene. De vraag is in hoeverre </w:t>
      </w:r>
      <w:proofErr w:type="spellStart"/>
      <w:r w:rsidRPr="000D5A33">
        <w:rPr>
          <w:rFonts w:cs="Arial"/>
          <w:szCs w:val="24"/>
        </w:rPr>
        <w:t>Alkibiades</w:t>
      </w:r>
      <w:proofErr w:type="spellEnd"/>
      <w:r w:rsidRPr="000D5A33">
        <w:rPr>
          <w:rFonts w:cs="Arial"/>
          <w:szCs w:val="24"/>
        </w:rPr>
        <w:t xml:space="preserve"> hieraan schuldig was.</w:t>
      </w:r>
    </w:p>
    <w:p w14:paraId="1165DF7A" w14:textId="4A1C9AB9" w:rsidR="00D1025E" w:rsidRPr="000D5A33" w:rsidRDefault="00D1025E" w:rsidP="00D1025E">
      <w:pPr>
        <w:rPr>
          <w:rFonts w:cs="Arial"/>
          <w:szCs w:val="24"/>
        </w:rPr>
      </w:pPr>
      <w:r w:rsidRPr="000D5A33">
        <w:rPr>
          <w:rFonts w:cs="Arial"/>
          <w:szCs w:val="24"/>
        </w:rPr>
        <w:lastRenderedPageBreak/>
        <w:t>Was hij de populist die de democratie heeft ontmanteld of had hij de redder van Athene kunnen zijn? In deze roman legt hij verantwoording af over zijn idealen, strategieën en levenslange strijd.</w:t>
      </w:r>
      <w:r w:rsidRPr="000D5A33">
        <w:rPr>
          <w:rFonts w:cs="Arial"/>
          <w:szCs w:val="24"/>
        </w:rPr>
        <w:br/>
        <w:t xml:space="preserve">Speelduur: 42:15. Boeknummer: 321846. </w:t>
      </w:r>
      <w:r w:rsidRPr="000D5A33">
        <w:rPr>
          <w:rFonts w:cs="Arial"/>
          <w:szCs w:val="24"/>
        </w:rPr>
        <w:br/>
        <w:t xml:space="preserve">63 braillebanden. Boeknummer: 47981. </w:t>
      </w:r>
    </w:p>
    <w:p w14:paraId="0C3AF9B4" w14:textId="77777777" w:rsidR="00D1025E" w:rsidRPr="000D5A33" w:rsidRDefault="00D1025E" w:rsidP="00D1025E">
      <w:pPr>
        <w:rPr>
          <w:rFonts w:cs="Arial"/>
          <w:szCs w:val="24"/>
        </w:rPr>
      </w:pPr>
      <w:r w:rsidRPr="000D5A33">
        <w:rPr>
          <w:rFonts w:cs="Arial"/>
          <w:b/>
          <w:bCs/>
          <w:szCs w:val="24"/>
        </w:rPr>
        <w:t>‘Neem nooit een beste vriend’ van Erna Sassen.</w:t>
      </w:r>
      <w:r w:rsidRPr="000D5A33">
        <w:rPr>
          <w:rFonts w:cs="Arial"/>
          <w:szCs w:val="24"/>
        </w:rPr>
        <w:br/>
        <w:t>Wat doe je als je je beste vriend niet meer kunt raadplegen? Joshua is woedend op Sergio, maar hij heeft hem ook nodig. Want hij weet zich geen raad met Lindsey – Lindsey die alle jongens gek maakt maar die moet huilen om ‘hoe ze naar haar kijken’, Lindsey die zoveel ingewikkelder in elkaar zit dan hij dacht. Wat bedoelt ze als ze een hartje-</w:t>
      </w:r>
      <w:proofErr w:type="spellStart"/>
      <w:r w:rsidRPr="000D5A33">
        <w:rPr>
          <w:rFonts w:cs="Arial"/>
          <w:szCs w:val="24"/>
        </w:rPr>
        <w:t>emoticon</w:t>
      </w:r>
      <w:proofErr w:type="spellEnd"/>
      <w:r w:rsidRPr="000D5A33">
        <w:rPr>
          <w:rFonts w:cs="Arial"/>
          <w:szCs w:val="24"/>
        </w:rPr>
        <w:t xml:space="preserve"> stuurt? Hoe ga je van zoenen verder naar seks? Hoe weet je wat de ander wil? En moet je per se verliefd zijn om seks te kunnen hebben? Als iemand </w:t>
      </w:r>
      <w:proofErr w:type="spellStart"/>
      <w:r w:rsidRPr="000D5A33">
        <w:rPr>
          <w:rFonts w:cs="Arial"/>
          <w:szCs w:val="24"/>
        </w:rPr>
        <w:t>Joshua’s</w:t>
      </w:r>
      <w:proofErr w:type="spellEnd"/>
      <w:r w:rsidRPr="000D5A33">
        <w:rPr>
          <w:rFonts w:cs="Arial"/>
          <w:szCs w:val="24"/>
        </w:rPr>
        <w:t xml:space="preserve"> vragen kan beantwoorden, is het Sergio.</w:t>
      </w:r>
      <w:r w:rsidRPr="000D5A33">
        <w:rPr>
          <w:rFonts w:cs="Arial"/>
          <w:szCs w:val="24"/>
        </w:rPr>
        <w:br/>
        <w:t>Een hilarische, ontroerende, ontwapenende jeugdroman.</w:t>
      </w:r>
      <w:r w:rsidRPr="000D5A33">
        <w:rPr>
          <w:rFonts w:cs="Arial"/>
          <w:szCs w:val="24"/>
        </w:rPr>
        <w:br/>
        <w:t>Speelduur: 5:19. Boeknummer: 321544.</w:t>
      </w:r>
      <w:r w:rsidRPr="000D5A33">
        <w:rPr>
          <w:rFonts w:cs="Arial"/>
          <w:szCs w:val="24"/>
        </w:rPr>
        <w:br/>
        <w:t>8 braillebanden. Boeknummer: 47742.</w:t>
      </w:r>
    </w:p>
    <w:p w14:paraId="4D8A3293" w14:textId="77777777" w:rsidR="00D1025E" w:rsidRPr="000D5A33" w:rsidRDefault="00D1025E" w:rsidP="00D1025E">
      <w:pPr>
        <w:rPr>
          <w:rFonts w:cs="Arial"/>
          <w:szCs w:val="24"/>
        </w:rPr>
      </w:pPr>
      <w:r w:rsidRPr="000D5A33">
        <w:rPr>
          <w:rFonts w:cs="Arial"/>
          <w:b/>
          <w:bCs/>
          <w:szCs w:val="24"/>
        </w:rPr>
        <w:t>‘Kijk dan toch!’ van Elvis Peeters.</w:t>
      </w:r>
      <w:r w:rsidRPr="000D5A33">
        <w:rPr>
          <w:rFonts w:cs="Arial"/>
          <w:szCs w:val="24"/>
        </w:rPr>
        <w:t xml:space="preserve"> </w:t>
      </w:r>
      <w:r w:rsidRPr="000D5A33">
        <w:rPr>
          <w:rFonts w:cs="Arial"/>
          <w:szCs w:val="24"/>
        </w:rPr>
        <w:br/>
        <w:t>De pad tuurt in het rond. Niets te zien. 'Er gaat hier iets gebeuren', zegt de slak. 'Ik ben benieuwd', mompelt de pad. Bedoelt de slak de mieren die voorbijtrekken? Of de bes die valt? Of de twee mussen? De pad weet het niet. 'Kijk dan toch', zegt de slak.</w:t>
      </w:r>
      <w:r w:rsidRPr="000D5A33">
        <w:rPr>
          <w:rFonts w:cs="Arial"/>
          <w:szCs w:val="24"/>
        </w:rPr>
        <w:br/>
        <w:t xml:space="preserve">Speelduur: 0:10. Boeknummer: 33138. </w:t>
      </w:r>
    </w:p>
    <w:p w14:paraId="5C4247CC" w14:textId="74F4BE7D" w:rsidR="00D1025E" w:rsidRPr="000D5A33" w:rsidRDefault="00D1025E" w:rsidP="00D1025E">
      <w:pPr>
        <w:rPr>
          <w:rFonts w:cs="Arial"/>
          <w:szCs w:val="24"/>
        </w:rPr>
      </w:pPr>
      <w:r w:rsidRPr="000D5A33">
        <w:rPr>
          <w:rFonts w:cs="Arial"/>
          <w:szCs w:val="24"/>
        </w:rPr>
        <w:t>Je kan nu luisteren naar een fragment uit ‘</w:t>
      </w:r>
      <w:proofErr w:type="spellStart"/>
      <w:r w:rsidRPr="000D5A33">
        <w:rPr>
          <w:rFonts w:cs="Arial"/>
          <w:szCs w:val="24"/>
        </w:rPr>
        <w:t>Alkibiades</w:t>
      </w:r>
      <w:proofErr w:type="spellEnd"/>
      <w:r w:rsidRPr="000D5A33">
        <w:rPr>
          <w:rFonts w:cs="Arial"/>
          <w:szCs w:val="24"/>
        </w:rPr>
        <w:t xml:space="preserve">’ van Ilja Leonard </w:t>
      </w:r>
      <w:proofErr w:type="spellStart"/>
      <w:r w:rsidRPr="000D5A33">
        <w:rPr>
          <w:rFonts w:cs="Arial"/>
          <w:szCs w:val="24"/>
        </w:rPr>
        <w:t>Pfeijffer</w:t>
      </w:r>
      <w:proofErr w:type="spellEnd"/>
      <w:r w:rsidRPr="000D5A33">
        <w:rPr>
          <w:rFonts w:cs="Arial"/>
          <w:szCs w:val="24"/>
        </w:rPr>
        <w:t>.</w:t>
      </w:r>
    </w:p>
    <w:p w14:paraId="75C93226" w14:textId="77777777" w:rsidR="00D1025E" w:rsidRPr="000D5A33" w:rsidRDefault="00D1025E" w:rsidP="00D1025E">
      <w:pPr>
        <w:pStyle w:val="Kop2"/>
      </w:pPr>
      <w:bookmarkStart w:id="17" w:name="_Toc165012427"/>
      <w:r w:rsidRPr="000D5A33">
        <w:t xml:space="preserve">Deel 2: </w:t>
      </w:r>
      <w:bookmarkStart w:id="18" w:name="_Hlk163039915"/>
      <w:bookmarkStart w:id="19" w:name="_Hlk160533671"/>
      <w:r w:rsidRPr="000D5A33">
        <w:t>Robin Block sleept met ‘Handleiding voor ontheemden’ de Herman de Coninckprijs in de wacht</w:t>
      </w:r>
      <w:bookmarkEnd w:id="17"/>
      <w:r w:rsidRPr="000D5A33">
        <w:t xml:space="preserve"> </w:t>
      </w:r>
      <w:bookmarkEnd w:id="18"/>
    </w:p>
    <w:bookmarkEnd w:id="19"/>
    <w:p w14:paraId="4295E23A" w14:textId="77777777" w:rsidR="00D1025E" w:rsidRPr="000D5A33" w:rsidRDefault="00D1025E" w:rsidP="00D1025E">
      <w:pPr>
        <w:rPr>
          <w:rFonts w:cs="Arial"/>
          <w:szCs w:val="24"/>
          <w:lang w:val="nl-NL"/>
        </w:rPr>
      </w:pPr>
      <w:r w:rsidRPr="000D5A33">
        <w:rPr>
          <w:rFonts w:cs="Arial"/>
          <w:szCs w:val="24"/>
          <w:lang w:val="nl-NL"/>
        </w:rPr>
        <w:t xml:space="preserve">De winnaar van de Herman de </w:t>
      </w:r>
      <w:proofErr w:type="spellStart"/>
      <w:r w:rsidRPr="000D5A33">
        <w:rPr>
          <w:rFonts w:cs="Arial"/>
          <w:szCs w:val="24"/>
          <w:lang w:val="nl-NL"/>
        </w:rPr>
        <w:t>Coninckprijs</w:t>
      </w:r>
      <w:proofErr w:type="spellEnd"/>
      <w:r w:rsidRPr="000D5A33">
        <w:rPr>
          <w:rFonts w:cs="Arial"/>
          <w:szCs w:val="24"/>
          <w:lang w:val="nl-NL"/>
        </w:rPr>
        <w:t xml:space="preserve"> is Nederlands dichter Robin Block, hij wint met zijn bundel ‘Handleiding voor ontheemden’. De jury beschreef zijn werk als </w:t>
      </w:r>
      <w:r w:rsidRPr="000D5A33">
        <w:rPr>
          <w:rFonts w:cs="Arial"/>
          <w:szCs w:val="24"/>
        </w:rPr>
        <w:t xml:space="preserve">"Magisch reisverslag, avonturenroman, datingapp, liefdesverhaal en autobiografische familiegeschiedenis, maar bovenal poëzie". </w:t>
      </w:r>
    </w:p>
    <w:p w14:paraId="0B149FD1" w14:textId="77777777" w:rsidR="00D1025E" w:rsidRPr="000D5A33" w:rsidRDefault="00D1025E" w:rsidP="00D1025E">
      <w:pPr>
        <w:rPr>
          <w:rFonts w:cs="Arial"/>
          <w:szCs w:val="24"/>
        </w:rPr>
      </w:pPr>
      <w:r w:rsidRPr="000D5A33">
        <w:rPr>
          <w:rFonts w:cs="Arial"/>
          <w:szCs w:val="24"/>
        </w:rPr>
        <w:t>Zijn poëzie gaat over zijn familiegeschiedenis in Indonesië. Toen de grootouders van Robin Block na de Indonesische onafhankelijkheid naar Nederland kwamen, wachtte hun een kille ontvangst waar geen inburgeringsboekje tegen opgewassen was. Want hoe maak je van een nieuw land je thuis? Block spiegelt, balancerend tussen verschillende culturen en nationaliteiten, zijn eigen zoektocht naar identiteit aan die van zijn grootouders. Met rijke beelden en subtiele humor leest deze dichtbundel als een intiem en meeslepend reisverhaal, waarin Block het diep persoonlijke verbindt met een grotere geschiedenis. Voor iedereen die een plek zoekt tussen landen en vlaggen.</w:t>
      </w:r>
    </w:p>
    <w:p w14:paraId="3143D91D" w14:textId="77777777" w:rsidR="00D1025E" w:rsidRPr="000D5A33" w:rsidRDefault="00D1025E" w:rsidP="00D1025E">
      <w:pPr>
        <w:rPr>
          <w:rFonts w:cs="Arial"/>
          <w:szCs w:val="24"/>
        </w:rPr>
      </w:pPr>
      <w:r w:rsidRPr="000D5A33">
        <w:rPr>
          <w:rFonts w:cs="Arial"/>
          <w:szCs w:val="24"/>
        </w:rPr>
        <w:t>Robin Block las ‘Handleiding voor ontheemden’ zelf in voor onze bibliotheek.</w:t>
      </w:r>
    </w:p>
    <w:p w14:paraId="12ECEC41" w14:textId="492CB97F" w:rsidR="00E30AA0" w:rsidRDefault="00D1025E" w:rsidP="00D1025E">
      <w:pPr>
        <w:rPr>
          <w:rFonts w:cs="Arial"/>
          <w:szCs w:val="24"/>
        </w:rPr>
      </w:pPr>
      <w:r w:rsidRPr="000D5A33">
        <w:rPr>
          <w:rFonts w:cs="Arial"/>
          <w:szCs w:val="24"/>
        </w:rPr>
        <w:t xml:space="preserve">Luister alvast naar het gedicht  ‘Mijn bloed’. </w:t>
      </w:r>
    </w:p>
    <w:p w14:paraId="53D51E05" w14:textId="77777777" w:rsidR="00E30AA0" w:rsidRDefault="00E30AA0">
      <w:pPr>
        <w:spacing w:line="259" w:lineRule="auto"/>
        <w:rPr>
          <w:rFonts w:cs="Arial"/>
          <w:szCs w:val="24"/>
        </w:rPr>
      </w:pPr>
      <w:r>
        <w:rPr>
          <w:rFonts w:cs="Arial"/>
          <w:szCs w:val="24"/>
        </w:rPr>
        <w:br w:type="page"/>
      </w:r>
    </w:p>
    <w:p w14:paraId="216F7AD5" w14:textId="77777777" w:rsidR="00D1025E" w:rsidRPr="000D5A33" w:rsidRDefault="00D1025E" w:rsidP="00D1025E">
      <w:pPr>
        <w:rPr>
          <w:rFonts w:cs="Arial"/>
          <w:szCs w:val="24"/>
        </w:rPr>
      </w:pPr>
      <w:r w:rsidRPr="000D5A33">
        <w:rPr>
          <w:rFonts w:cs="Arial"/>
          <w:b/>
          <w:bCs/>
          <w:szCs w:val="24"/>
        </w:rPr>
        <w:lastRenderedPageBreak/>
        <w:t xml:space="preserve">Boeknummer </w:t>
      </w:r>
    </w:p>
    <w:p w14:paraId="4CC7F713" w14:textId="77777777" w:rsidR="00D1025E" w:rsidRPr="000D5A33" w:rsidRDefault="00D1025E" w:rsidP="00D1025E">
      <w:pPr>
        <w:rPr>
          <w:rFonts w:cs="Arial"/>
          <w:szCs w:val="24"/>
        </w:rPr>
      </w:pPr>
      <w:r w:rsidRPr="000D5A33">
        <w:rPr>
          <w:rFonts w:cs="Arial"/>
          <w:szCs w:val="24"/>
        </w:rPr>
        <w:t>‘Handleiding voor ontheemden’.</w:t>
      </w:r>
      <w:r w:rsidRPr="000D5A33">
        <w:rPr>
          <w:rFonts w:cs="Arial"/>
          <w:szCs w:val="24"/>
        </w:rPr>
        <w:br/>
        <w:t>Speelduur: 2:25. Boeknummer: 33141.</w:t>
      </w:r>
    </w:p>
    <w:p w14:paraId="2E5E687F" w14:textId="77777777" w:rsidR="00D1025E" w:rsidRPr="000D5A33" w:rsidRDefault="00D1025E" w:rsidP="000D5A33">
      <w:pPr>
        <w:pStyle w:val="LVtitel"/>
        <w:rPr>
          <w:shd w:val="clear" w:color="auto" w:fill="FFFFFF"/>
          <w:lang w:val="nl-NL"/>
        </w:rPr>
      </w:pPr>
      <w:bookmarkStart w:id="20" w:name="_Toc165012428"/>
      <w:r w:rsidRPr="000D5A33">
        <w:rPr>
          <w:shd w:val="clear" w:color="auto" w:fill="FFFFFF"/>
          <w:lang w:val="nl-NL"/>
        </w:rPr>
        <w:t>Deel 3: Nieuw in onze collectie. De maanden-reeks van uitgeverij Das Mag</w:t>
      </w:r>
      <w:bookmarkEnd w:id="20"/>
      <w:r w:rsidRPr="000D5A33">
        <w:rPr>
          <w:shd w:val="clear" w:color="auto" w:fill="FFFFFF"/>
          <w:lang w:val="nl-NL"/>
        </w:rPr>
        <w:t xml:space="preserve"> </w:t>
      </w:r>
    </w:p>
    <w:p w14:paraId="4B182206" w14:textId="77777777" w:rsidR="0033102F" w:rsidRPr="000D5A33" w:rsidRDefault="0033102F" w:rsidP="0033102F">
      <w:pPr>
        <w:rPr>
          <w:rFonts w:cs="Arial"/>
          <w:color w:val="000000" w:themeColor="text1"/>
          <w:szCs w:val="24"/>
        </w:rPr>
      </w:pPr>
      <w:r w:rsidRPr="000D5A33">
        <w:rPr>
          <w:rFonts w:cs="Arial"/>
          <w:szCs w:val="24"/>
        </w:rPr>
        <w:t xml:space="preserve">Twaalf schrijvers, twaalf boekjes, twaalf maanden. Dat is het idee achter ‘De </w:t>
      </w:r>
      <w:r w:rsidRPr="000D5A33">
        <w:rPr>
          <w:rFonts w:cs="Arial"/>
          <w:color w:val="000000" w:themeColor="text1"/>
          <w:szCs w:val="24"/>
        </w:rPr>
        <w:t xml:space="preserve">maanden’, de nieuwe boekenreeks van uitgeverij Das Mag. Elke maand (vanaf september 2022) verscheen een jaar lang een nieuw boekje van ongeveer 100 pagina’s dat de maand in kwestie op een eigenzinnige manier belicht. Zo stelt Charlotte Van den Broeck zich in ‘Augustus’ vragen bij het concept van geweld. </w:t>
      </w:r>
      <w:r w:rsidRPr="000D5A33">
        <w:rPr>
          <w:rFonts w:cs="Arial"/>
          <w:szCs w:val="24"/>
        </w:rPr>
        <w:t xml:space="preserve">Saskia De Coster vertelt in ‘Maart’ over de verliefdheden (en gebroken harten) die onlosmakelijk verbonden zijn aan de ontluikende lente </w:t>
      </w:r>
      <w:r w:rsidRPr="000D5A33">
        <w:rPr>
          <w:rFonts w:cs="Arial"/>
          <w:color w:val="000000" w:themeColor="text1"/>
          <w:szCs w:val="24"/>
        </w:rPr>
        <w:t>en Nederlands auteur Arjen van Veelen schetst op doeltreffende wijze de geschiedenis van de opblaaskajak in ‘Mei’.</w:t>
      </w:r>
    </w:p>
    <w:p w14:paraId="77DE2EEC" w14:textId="77777777" w:rsidR="0033102F" w:rsidRPr="000D5A33" w:rsidRDefault="0033102F" w:rsidP="0033102F">
      <w:pPr>
        <w:rPr>
          <w:rFonts w:cs="Arial"/>
          <w:szCs w:val="24"/>
        </w:rPr>
      </w:pPr>
      <w:r w:rsidRPr="000D5A33">
        <w:rPr>
          <w:rFonts w:cs="Arial"/>
          <w:szCs w:val="24"/>
        </w:rPr>
        <w:t xml:space="preserve">Aya </w:t>
      </w:r>
      <w:proofErr w:type="spellStart"/>
      <w:r w:rsidRPr="000D5A33">
        <w:rPr>
          <w:rFonts w:cs="Arial"/>
          <w:szCs w:val="24"/>
        </w:rPr>
        <w:t>Sabi</w:t>
      </w:r>
      <w:proofErr w:type="spellEnd"/>
      <w:r w:rsidRPr="000D5A33">
        <w:rPr>
          <w:rFonts w:cs="Arial"/>
          <w:szCs w:val="24"/>
        </w:rPr>
        <w:t xml:space="preserve"> en Annelies Verbeke leverden vanuit België de titels ‘Juli’ en ‘September’. De Nederlandse schrijvers Alfred Birney, Rob Van Essen, Ellen Deckwitz, Philip </w:t>
      </w:r>
      <w:proofErr w:type="spellStart"/>
      <w:r w:rsidRPr="000D5A33">
        <w:rPr>
          <w:rFonts w:cs="Arial"/>
          <w:szCs w:val="24"/>
        </w:rPr>
        <w:t>Huff</w:t>
      </w:r>
      <w:proofErr w:type="spellEnd"/>
      <w:r w:rsidRPr="000D5A33">
        <w:rPr>
          <w:rFonts w:cs="Arial"/>
          <w:szCs w:val="24"/>
        </w:rPr>
        <w:t xml:space="preserve">, Manon Uphoff, </w:t>
      </w:r>
      <w:proofErr w:type="spellStart"/>
      <w:r w:rsidRPr="000D5A33">
        <w:rPr>
          <w:rFonts w:cs="Arial"/>
          <w:szCs w:val="24"/>
        </w:rPr>
        <w:t>Sinan</w:t>
      </w:r>
      <w:proofErr w:type="spellEnd"/>
      <w:r w:rsidRPr="000D5A33">
        <w:rPr>
          <w:rFonts w:cs="Arial"/>
          <w:szCs w:val="24"/>
        </w:rPr>
        <w:t xml:space="preserve"> </w:t>
      </w:r>
      <w:proofErr w:type="spellStart"/>
      <w:r w:rsidRPr="000D5A33">
        <w:rPr>
          <w:rFonts w:cs="Arial"/>
          <w:szCs w:val="24"/>
        </w:rPr>
        <w:t>Çankaya</w:t>
      </w:r>
      <w:proofErr w:type="spellEnd"/>
      <w:r w:rsidRPr="000D5A33">
        <w:rPr>
          <w:rFonts w:cs="Arial"/>
          <w:szCs w:val="24"/>
        </w:rPr>
        <w:t xml:space="preserve"> en Bregje Hofstede namen de andere maanden voor hun rekening.</w:t>
      </w:r>
    </w:p>
    <w:p w14:paraId="787DE230" w14:textId="77777777" w:rsidR="00D1025E" w:rsidRPr="000D5A33" w:rsidRDefault="00D1025E" w:rsidP="00D1025E">
      <w:pPr>
        <w:rPr>
          <w:rFonts w:cs="Arial"/>
          <w:szCs w:val="24"/>
        </w:rPr>
      </w:pPr>
      <w:r w:rsidRPr="000D5A33">
        <w:rPr>
          <w:rFonts w:cs="Arial"/>
          <w:szCs w:val="24"/>
        </w:rPr>
        <w:t>Je vindt de volledige reeks in onze collectie. Je kan zo meteen luisteren naar een fragment uit ‘Mei’ van Arjen van Veelen.</w:t>
      </w:r>
    </w:p>
    <w:p w14:paraId="1AD3347F" w14:textId="77777777" w:rsidR="00D1025E" w:rsidRPr="000D5A33" w:rsidRDefault="00D1025E" w:rsidP="00D1025E">
      <w:pPr>
        <w:rPr>
          <w:rFonts w:cs="Arial"/>
          <w:b/>
          <w:bCs/>
          <w:sz w:val="26"/>
          <w:szCs w:val="26"/>
        </w:rPr>
      </w:pPr>
      <w:r w:rsidRPr="000D5A33">
        <w:rPr>
          <w:rFonts w:cs="Arial"/>
          <w:b/>
          <w:bCs/>
          <w:sz w:val="26"/>
          <w:szCs w:val="26"/>
        </w:rPr>
        <w:t>De boeknummers</w:t>
      </w:r>
    </w:p>
    <w:p w14:paraId="3391A4EF" w14:textId="77777777" w:rsidR="00D1025E" w:rsidRPr="000D5A33" w:rsidRDefault="00D1025E" w:rsidP="00D1025E">
      <w:pPr>
        <w:rPr>
          <w:rFonts w:cs="Arial"/>
          <w:szCs w:val="24"/>
        </w:rPr>
      </w:pPr>
      <w:r w:rsidRPr="000D5A33">
        <w:rPr>
          <w:rFonts w:cs="Arial"/>
          <w:b/>
          <w:bCs/>
          <w:szCs w:val="24"/>
        </w:rPr>
        <w:t>‘Januari’ van Alfred Birney.</w:t>
      </w:r>
      <w:r w:rsidRPr="000D5A33">
        <w:rPr>
          <w:rFonts w:cs="Arial"/>
          <w:b/>
          <w:bCs/>
          <w:szCs w:val="24"/>
        </w:rPr>
        <w:br/>
      </w:r>
      <w:r w:rsidRPr="000D5A33">
        <w:rPr>
          <w:rFonts w:cs="Arial"/>
          <w:szCs w:val="24"/>
        </w:rPr>
        <w:t>Speelduur: 1:28. Boeknummer: 32658.</w:t>
      </w:r>
    </w:p>
    <w:p w14:paraId="75713286" w14:textId="77777777" w:rsidR="00D1025E" w:rsidRPr="000D5A33" w:rsidRDefault="00D1025E" w:rsidP="00D1025E">
      <w:pPr>
        <w:rPr>
          <w:rFonts w:cs="Arial"/>
          <w:szCs w:val="24"/>
        </w:rPr>
      </w:pPr>
      <w:r w:rsidRPr="000D5A33">
        <w:rPr>
          <w:rFonts w:cs="Arial"/>
          <w:b/>
          <w:bCs/>
          <w:szCs w:val="24"/>
        </w:rPr>
        <w:t>‘Februari’ van Rob Van Essen</w:t>
      </w:r>
      <w:r w:rsidRPr="000D5A33">
        <w:rPr>
          <w:rFonts w:cs="Arial"/>
          <w:b/>
          <w:bCs/>
          <w:szCs w:val="24"/>
        </w:rPr>
        <w:br/>
      </w:r>
      <w:r w:rsidRPr="000D5A33">
        <w:rPr>
          <w:rFonts w:cs="Arial"/>
          <w:szCs w:val="24"/>
        </w:rPr>
        <w:t>Speelduur: 1:22. Boeknummer: 32136.</w:t>
      </w:r>
    </w:p>
    <w:p w14:paraId="12AC2662" w14:textId="77777777" w:rsidR="00D1025E" w:rsidRPr="000D5A33" w:rsidRDefault="00D1025E" w:rsidP="00D1025E">
      <w:pPr>
        <w:rPr>
          <w:rFonts w:cs="Arial"/>
          <w:szCs w:val="24"/>
        </w:rPr>
      </w:pPr>
      <w:r w:rsidRPr="000D5A33">
        <w:rPr>
          <w:rFonts w:cs="Arial"/>
          <w:b/>
          <w:bCs/>
          <w:szCs w:val="24"/>
        </w:rPr>
        <w:t>‘Maart’ van Saskia De Coster</w:t>
      </w:r>
      <w:r w:rsidRPr="000D5A33">
        <w:rPr>
          <w:rFonts w:cs="Arial"/>
          <w:b/>
          <w:bCs/>
          <w:szCs w:val="24"/>
        </w:rPr>
        <w:br/>
      </w:r>
      <w:r w:rsidRPr="000D5A33">
        <w:rPr>
          <w:rFonts w:cs="Arial"/>
          <w:szCs w:val="24"/>
        </w:rPr>
        <w:t>Speelduur: 1:10. Boeknummer: 32191.</w:t>
      </w:r>
    </w:p>
    <w:p w14:paraId="7149400F" w14:textId="77777777" w:rsidR="00D1025E" w:rsidRPr="000D5A33" w:rsidRDefault="00D1025E" w:rsidP="00D1025E">
      <w:pPr>
        <w:rPr>
          <w:rFonts w:cs="Arial"/>
          <w:szCs w:val="24"/>
        </w:rPr>
      </w:pPr>
      <w:r w:rsidRPr="000D5A33">
        <w:rPr>
          <w:rFonts w:cs="Arial"/>
          <w:b/>
          <w:bCs/>
          <w:szCs w:val="24"/>
        </w:rPr>
        <w:t>‘April’ van Ellen Deckwitz</w:t>
      </w:r>
      <w:r w:rsidRPr="000D5A33">
        <w:rPr>
          <w:rFonts w:cs="Arial"/>
          <w:b/>
          <w:bCs/>
          <w:szCs w:val="24"/>
        </w:rPr>
        <w:br/>
      </w:r>
      <w:r w:rsidRPr="000D5A33">
        <w:rPr>
          <w:rFonts w:cs="Arial"/>
          <w:szCs w:val="24"/>
        </w:rPr>
        <w:t>Speelduur: 1:15. Boeknummer: 32442.</w:t>
      </w:r>
    </w:p>
    <w:p w14:paraId="222B8413" w14:textId="77777777" w:rsidR="00D1025E" w:rsidRPr="000D5A33" w:rsidRDefault="00D1025E" w:rsidP="00D1025E">
      <w:pPr>
        <w:rPr>
          <w:rFonts w:cs="Arial"/>
          <w:szCs w:val="24"/>
        </w:rPr>
      </w:pPr>
      <w:r w:rsidRPr="000D5A33">
        <w:rPr>
          <w:rFonts w:cs="Arial"/>
          <w:b/>
          <w:bCs/>
          <w:szCs w:val="24"/>
        </w:rPr>
        <w:t>‘Mei’ van Arjen van Veelen</w:t>
      </w:r>
      <w:r w:rsidRPr="000D5A33">
        <w:rPr>
          <w:rFonts w:cs="Arial"/>
          <w:b/>
          <w:bCs/>
          <w:szCs w:val="24"/>
        </w:rPr>
        <w:br/>
      </w:r>
      <w:r w:rsidRPr="000D5A33">
        <w:rPr>
          <w:rFonts w:cs="Arial"/>
          <w:szCs w:val="24"/>
        </w:rPr>
        <w:t>Speelduur: 1:40. Boeknummer: 32657.</w:t>
      </w:r>
    </w:p>
    <w:p w14:paraId="7A7693DB" w14:textId="77777777" w:rsidR="00D1025E" w:rsidRPr="000D5A33" w:rsidRDefault="00D1025E" w:rsidP="00D1025E">
      <w:pPr>
        <w:rPr>
          <w:rFonts w:cs="Arial"/>
          <w:szCs w:val="24"/>
        </w:rPr>
      </w:pPr>
      <w:r w:rsidRPr="000D5A33">
        <w:rPr>
          <w:rFonts w:cs="Arial"/>
          <w:b/>
          <w:bCs/>
          <w:szCs w:val="24"/>
        </w:rPr>
        <w:t xml:space="preserve">‘Juni’ van Philip </w:t>
      </w:r>
      <w:proofErr w:type="spellStart"/>
      <w:r w:rsidRPr="000D5A33">
        <w:rPr>
          <w:rFonts w:cs="Arial"/>
          <w:b/>
          <w:bCs/>
          <w:szCs w:val="24"/>
        </w:rPr>
        <w:t>Huff</w:t>
      </w:r>
      <w:proofErr w:type="spellEnd"/>
      <w:r w:rsidRPr="000D5A33">
        <w:rPr>
          <w:rFonts w:cs="Arial"/>
          <w:b/>
          <w:bCs/>
          <w:szCs w:val="24"/>
        </w:rPr>
        <w:br/>
      </w:r>
      <w:r w:rsidRPr="000D5A33">
        <w:rPr>
          <w:rFonts w:cs="Arial"/>
          <w:szCs w:val="24"/>
        </w:rPr>
        <w:t>Speelduur: 1:49. boeknummer: 32467.</w:t>
      </w:r>
    </w:p>
    <w:p w14:paraId="32133949" w14:textId="77777777" w:rsidR="00D1025E" w:rsidRPr="000D5A33" w:rsidRDefault="00D1025E" w:rsidP="00D1025E">
      <w:pPr>
        <w:rPr>
          <w:rFonts w:cs="Arial"/>
          <w:szCs w:val="24"/>
        </w:rPr>
      </w:pPr>
      <w:r w:rsidRPr="000D5A33">
        <w:rPr>
          <w:rFonts w:cs="Arial"/>
          <w:b/>
          <w:bCs/>
          <w:szCs w:val="24"/>
        </w:rPr>
        <w:t xml:space="preserve">‘Juli’ van Aya </w:t>
      </w:r>
      <w:proofErr w:type="spellStart"/>
      <w:r w:rsidRPr="000D5A33">
        <w:rPr>
          <w:rFonts w:cs="Arial"/>
          <w:b/>
          <w:bCs/>
          <w:szCs w:val="24"/>
        </w:rPr>
        <w:t>Sabi</w:t>
      </w:r>
      <w:proofErr w:type="spellEnd"/>
      <w:r w:rsidRPr="000D5A33">
        <w:rPr>
          <w:rFonts w:cs="Arial"/>
          <w:b/>
          <w:bCs/>
          <w:szCs w:val="24"/>
        </w:rPr>
        <w:br/>
      </w:r>
      <w:r w:rsidRPr="000D5A33">
        <w:rPr>
          <w:rFonts w:cs="Arial"/>
          <w:szCs w:val="24"/>
        </w:rPr>
        <w:t>Speelduur: 1:41. Boeknummer: 32685.</w:t>
      </w:r>
    </w:p>
    <w:p w14:paraId="268981C2" w14:textId="77777777" w:rsidR="00D1025E" w:rsidRPr="000D5A33" w:rsidRDefault="00D1025E" w:rsidP="00D1025E">
      <w:pPr>
        <w:rPr>
          <w:rFonts w:cs="Arial"/>
          <w:szCs w:val="24"/>
        </w:rPr>
      </w:pPr>
      <w:r w:rsidRPr="000D5A33">
        <w:rPr>
          <w:rFonts w:cs="Arial"/>
          <w:b/>
          <w:bCs/>
          <w:szCs w:val="24"/>
        </w:rPr>
        <w:t>‘Augustus’ van Charlotte Van den Broeck</w:t>
      </w:r>
      <w:r w:rsidRPr="000D5A33">
        <w:rPr>
          <w:rFonts w:cs="Arial"/>
          <w:b/>
          <w:bCs/>
          <w:szCs w:val="24"/>
        </w:rPr>
        <w:br/>
      </w:r>
      <w:r w:rsidRPr="000D5A33">
        <w:rPr>
          <w:rFonts w:cs="Arial"/>
          <w:szCs w:val="24"/>
        </w:rPr>
        <w:t>Speelduur: 1:27. Boeknummer: 32661.</w:t>
      </w:r>
    </w:p>
    <w:p w14:paraId="0443B9F6" w14:textId="77777777" w:rsidR="00D1025E" w:rsidRPr="000D5A33" w:rsidRDefault="00D1025E" w:rsidP="00D1025E">
      <w:pPr>
        <w:rPr>
          <w:rFonts w:cs="Arial"/>
          <w:szCs w:val="24"/>
        </w:rPr>
      </w:pPr>
      <w:r w:rsidRPr="000D5A33">
        <w:rPr>
          <w:rFonts w:cs="Arial"/>
          <w:b/>
          <w:bCs/>
          <w:szCs w:val="24"/>
        </w:rPr>
        <w:t>‘September’ van Annelies Verbeke</w:t>
      </w:r>
      <w:r w:rsidRPr="000D5A33">
        <w:rPr>
          <w:rFonts w:cs="Arial"/>
          <w:b/>
          <w:bCs/>
          <w:szCs w:val="24"/>
        </w:rPr>
        <w:br/>
      </w:r>
      <w:r w:rsidRPr="000D5A33">
        <w:rPr>
          <w:rFonts w:cs="Arial"/>
          <w:szCs w:val="24"/>
        </w:rPr>
        <w:t>Speelduur: 1:29. Boeknummer: 32856.</w:t>
      </w:r>
    </w:p>
    <w:p w14:paraId="3541B49C" w14:textId="77777777" w:rsidR="00D1025E" w:rsidRPr="000D5A33" w:rsidRDefault="00D1025E" w:rsidP="00D1025E">
      <w:pPr>
        <w:rPr>
          <w:rFonts w:cs="Arial"/>
          <w:szCs w:val="24"/>
        </w:rPr>
      </w:pPr>
      <w:r w:rsidRPr="000D5A33">
        <w:rPr>
          <w:rFonts w:cs="Arial"/>
          <w:b/>
          <w:bCs/>
          <w:szCs w:val="24"/>
        </w:rPr>
        <w:lastRenderedPageBreak/>
        <w:t>‘Oktober’ van Manon Uphoff</w:t>
      </w:r>
      <w:r w:rsidRPr="000D5A33">
        <w:rPr>
          <w:rFonts w:cs="Arial"/>
          <w:b/>
          <w:bCs/>
          <w:szCs w:val="24"/>
        </w:rPr>
        <w:br/>
      </w:r>
      <w:r w:rsidRPr="000D5A33">
        <w:rPr>
          <w:rFonts w:cs="Arial"/>
          <w:szCs w:val="24"/>
        </w:rPr>
        <w:t>Speelduur: 1:47. Boeknummer: 32706.</w:t>
      </w:r>
    </w:p>
    <w:p w14:paraId="34BA9EE3" w14:textId="77777777" w:rsidR="00D1025E" w:rsidRPr="000D5A33" w:rsidRDefault="00D1025E" w:rsidP="00D1025E">
      <w:pPr>
        <w:rPr>
          <w:rFonts w:cs="Arial"/>
          <w:szCs w:val="24"/>
        </w:rPr>
      </w:pPr>
      <w:r w:rsidRPr="000D5A33">
        <w:rPr>
          <w:rFonts w:cs="Arial"/>
          <w:b/>
          <w:bCs/>
          <w:szCs w:val="24"/>
        </w:rPr>
        <w:t xml:space="preserve">‘November’ van </w:t>
      </w:r>
      <w:proofErr w:type="spellStart"/>
      <w:r w:rsidRPr="000D5A33">
        <w:rPr>
          <w:rFonts w:cs="Arial"/>
          <w:b/>
          <w:bCs/>
          <w:szCs w:val="24"/>
        </w:rPr>
        <w:t>Sinan</w:t>
      </w:r>
      <w:proofErr w:type="spellEnd"/>
      <w:r w:rsidRPr="000D5A33">
        <w:rPr>
          <w:rFonts w:cs="Arial"/>
          <w:b/>
          <w:bCs/>
          <w:szCs w:val="24"/>
        </w:rPr>
        <w:t xml:space="preserve"> </w:t>
      </w:r>
      <w:proofErr w:type="spellStart"/>
      <w:r w:rsidRPr="000D5A33">
        <w:rPr>
          <w:rFonts w:cs="Arial"/>
          <w:b/>
          <w:bCs/>
          <w:szCs w:val="24"/>
        </w:rPr>
        <w:t>Çankaya</w:t>
      </w:r>
      <w:proofErr w:type="spellEnd"/>
      <w:r w:rsidRPr="000D5A33">
        <w:rPr>
          <w:rFonts w:cs="Arial"/>
          <w:b/>
          <w:bCs/>
          <w:szCs w:val="24"/>
        </w:rPr>
        <w:br/>
      </w:r>
      <w:r w:rsidRPr="000D5A33">
        <w:rPr>
          <w:rFonts w:cs="Arial"/>
          <w:szCs w:val="24"/>
        </w:rPr>
        <w:t>Speelduur: 1:23. Boeknummer: 32711.</w:t>
      </w:r>
    </w:p>
    <w:p w14:paraId="56EB95E2" w14:textId="1FFD7AF6" w:rsidR="00D1025E" w:rsidRPr="000D5A33" w:rsidRDefault="00D1025E" w:rsidP="00D1025E">
      <w:pPr>
        <w:rPr>
          <w:rFonts w:cs="Arial"/>
          <w:szCs w:val="24"/>
        </w:rPr>
      </w:pPr>
      <w:r w:rsidRPr="000D5A33">
        <w:rPr>
          <w:rFonts w:cs="Arial"/>
          <w:b/>
          <w:bCs/>
          <w:szCs w:val="24"/>
        </w:rPr>
        <w:t>‘December’ van Bregje Hofstede</w:t>
      </w:r>
      <w:r w:rsidRPr="000D5A33">
        <w:rPr>
          <w:rFonts w:cs="Arial"/>
          <w:b/>
          <w:bCs/>
          <w:szCs w:val="24"/>
        </w:rPr>
        <w:br/>
      </w:r>
      <w:r w:rsidRPr="000D5A33">
        <w:rPr>
          <w:rFonts w:cs="Arial"/>
          <w:szCs w:val="24"/>
        </w:rPr>
        <w:t>Speelduur: 1:49. Boeknummer: 32659.</w:t>
      </w:r>
    </w:p>
    <w:p w14:paraId="54775B29" w14:textId="77777777" w:rsidR="00160A25" w:rsidRPr="000D5A33" w:rsidRDefault="00160A25" w:rsidP="004E59E1">
      <w:pPr>
        <w:pStyle w:val="Kop1"/>
      </w:pPr>
      <w:bookmarkStart w:id="21" w:name="_Toc165012429"/>
      <w:bookmarkEnd w:id="3"/>
      <w:bookmarkEnd w:id="4"/>
      <w:r w:rsidRPr="000D5A33">
        <w:t>Heerlijk ontspannend</w:t>
      </w:r>
      <w:bookmarkEnd w:id="21"/>
    </w:p>
    <w:p w14:paraId="138A4D66" w14:textId="77777777" w:rsidR="007015AA" w:rsidRPr="000D5A33" w:rsidRDefault="007015AA" w:rsidP="007015AA">
      <w:pPr>
        <w:ind w:left="708"/>
        <w:rPr>
          <w:rFonts w:cs="Arial"/>
          <w:szCs w:val="24"/>
          <w:lang w:val="nl-NL"/>
        </w:rPr>
      </w:pPr>
      <w:r w:rsidRPr="000D5A33">
        <w:rPr>
          <w:rFonts w:cs="Arial"/>
          <w:szCs w:val="24"/>
          <w:lang w:val="nl-NL"/>
        </w:rPr>
        <w:t xml:space="preserve">‘Gaston en Leo: met lach en traan’ van Kobe </w:t>
      </w:r>
      <w:proofErr w:type="spellStart"/>
      <w:r w:rsidRPr="000D5A33">
        <w:rPr>
          <w:rFonts w:cs="Arial"/>
          <w:szCs w:val="24"/>
          <w:lang w:val="nl-NL"/>
        </w:rPr>
        <w:t>Herwegen</w:t>
      </w:r>
      <w:proofErr w:type="spellEnd"/>
      <w:r w:rsidRPr="000D5A33">
        <w:rPr>
          <w:rFonts w:cs="Arial"/>
          <w:szCs w:val="24"/>
          <w:lang w:val="nl-NL"/>
        </w:rPr>
        <w:t xml:space="preserve">  </w:t>
      </w:r>
    </w:p>
    <w:p w14:paraId="3BC80BDC" w14:textId="77777777" w:rsidR="007015AA" w:rsidRPr="000D5A33" w:rsidRDefault="007015AA" w:rsidP="007015AA">
      <w:pPr>
        <w:ind w:left="708"/>
        <w:rPr>
          <w:rFonts w:cs="Arial"/>
          <w:szCs w:val="24"/>
          <w:lang w:val="nl-NL"/>
        </w:rPr>
      </w:pPr>
      <w:r w:rsidRPr="000D5A33">
        <w:rPr>
          <w:rFonts w:cs="Arial"/>
          <w:szCs w:val="24"/>
          <w:lang w:val="nl-NL"/>
        </w:rPr>
        <w:t xml:space="preserve">‘De </w:t>
      </w:r>
      <w:proofErr w:type="spellStart"/>
      <w:r w:rsidRPr="000D5A33">
        <w:rPr>
          <w:rFonts w:cs="Arial"/>
          <w:szCs w:val="24"/>
          <w:lang w:val="nl-NL"/>
        </w:rPr>
        <w:t>Eyckenhof</w:t>
      </w:r>
      <w:proofErr w:type="spellEnd"/>
      <w:r w:rsidRPr="000D5A33">
        <w:rPr>
          <w:rFonts w:cs="Arial"/>
          <w:szCs w:val="24"/>
          <w:lang w:val="nl-NL"/>
        </w:rPr>
        <w:t xml:space="preserve">’ van Jackie Van Laren </w:t>
      </w:r>
    </w:p>
    <w:p w14:paraId="047BCD8B" w14:textId="77777777" w:rsidR="007015AA" w:rsidRPr="000D5A33" w:rsidRDefault="007015AA" w:rsidP="007015AA">
      <w:pPr>
        <w:ind w:left="708"/>
        <w:rPr>
          <w:rFonts w:cs="Arial"/>
          <w:szCs w:val="24"/>
          <w:lang w:val="nl-NL"/>
        </w:rPr>
      </w:pPr>
      <w:r w:rsidRPr="000D5A33">
        <w:rPr>
          <w:rFonts w:cs="Arial"/>
          <w:szCs w:val="24"/>
          <w:lang w:val="nl-NL"/>
        </w:rPr>
        <w:t xml:space="preserve">en </w:t>
      </w:r>
      <w:bookmarkStart w:id="22" w:name="_Hlk145921432"/>
      <w:r w:rsidRPr="000D5A33">
        <w:rPr>
          <w:rFonts w:cs="Arial"/>
          <w:szCs w:val="24"/>
          <w:lang w:val="nl-NL"/>
        </w:rPr>
        <w:t xml:space="preserve">‘Reünie’ van Jonas Boets </w:t>
      </w:r>
    </w:p>
    <w:p w14:paraId="1C890013" w14:textId="77777777" w:rsidR="007015AA" w:rsidRPr="000D5A33" w:rsidRDefault="007015AA" w:rsidP="007015AA">
      <w:pPr>
        <w:pStyle w:val="Kop2"/>
      </w:pPr>
      <w:bookmarkStart w:id="23" w:name="_Toc165012430"/>
      <w:r w:rsidRPr="000D5A33">
        <w:t xml:space="preserve">Deel 1: </w:t>
      </w:r>
      <w:bookmarkEnd w:id="22"/>
      <w:r w:rsidRPr="000D5A33">
        <w:t>‘Gaston en Leo: met lach en traan’ van Kobe Herwegen</w:t>
      </w:r>
      <w:bookmarkEnd w:id="23"/>
      <w:r w:rsidRPr="000D5A33">
        <w:t xml:space="preserve"> </w:t>
      </w:r>
    </w:p>
    <w:p w14:paraId="4E982EB0" w14:textId="77777777" w:rsidR="007015AA" w:rsidRPr="000D5A33" w:rsidRDefault="007015AA" w:rsidP="007015AA">
      <w:r w:rsidRPr="000D5A33">
        <w:t>Van 1972 tot en met 1993 vormden Gaston Berghmans en Leo Martin het geliefde komische duo ‘Gaston &amp; Leo’. Tijdens hun hoogtijdagen speelden ze in blijspelen, schitterden ze op tv en in films, en reisden ze met hun theatershows door het hele land. Met Gaston als de clown en Leo als zijn trouwe sidekick braken ze alle records. Maar achter de glimlach schuilde ook een donkere kant. Hun volkse humor werd niet altijd gewaardeerd door de 'betere' pers, en terwijl ze op het podium triomfeerden, werden ze achter de schermen geconfronteerd met slopende ziektes die hun geluk overschaduwden.</w:t>
      </w:r>
    </w:p>
    <w:p w14:paraId="3F440608" w14:textId="77777777" w:rsidR="007015AA" w:rsidRPr="000D5A33" w:rsidRDefault="007015AA" w:rsidP="007015AA">
      <w:r w:rsidRPr="000D5A33">
        <w:t>Exact 30 jaar na het overlijden van Leo Martin, wat het abrupte einde betekende van Vlaanderens meest geliefde komische duo ooit, werpt dit boek voor het eerst een blik op hun leven en carrière. Wie waren de mannen achter de lach? Wie waren Gaston Berghmans en Leo Martin?</w:t>
      </w:r>
    </w:p>
    <w:p w14:paraId="2FA8308E" w14:textId="77777777" w:rsidR="007015AA" w:rsidRPr="000D5A33" w:rsidRDefault="007015AA" w:rsidP="007015AA">
      <w:r w:rsidRPr="000D5A33">
        <w:t xml:space="preserve">Kobe Van </w:t>
      </w:r>
      <w:proofErr w:type="spellStart"/>
      <w:r w:rsidRPr="000D5A33">
        <w:t>Herwegen</w:t>
      </w:r>
      <w:proofErr w:type="spellEnd"/>
      <w:r w:rsidRPr="000D5A33">
        <w:t>, een Vlaams acteur, presentator, musicalacteur, stemacteur en goochelaar, sprak de afgelopen drie jaar met familie en kennissen die betrokken waren bij het ontstaan en de belevenissen van dit legendarische komische duo.</w:t>
      </w:r>
    </w:p>
    <w:p w14:paraId="6E626EB5" w14:textId="77777777" w:rsidR="007015AA" w:rsidRPr="000D5A33" w:rsidRDefault="007015AA" w:rsidP="007015AA">
      <w:pPr>
        <w:pStyle w:val="Kop2"/>
      </w:pPr>
      <w:bookmarkStart w:id="24" w:name="_Toc165012431"/>
      <w:r w:rsidRPr="000D5A33">
        <w:t>Deel 2: ‘De Eyckenhof’ van Jackie Van Laren</w:t>
      </w:r>
      <w:bookmarkEnd w:id="24"/>
    </w:p>
    <w:p w14:paraId="523CB372" w14:textId="77777777" w:rsidR="007015AA" w:rsidRPr="000D5A33" w:rsidRDefault="007015AA" w:rsidP="007015AA">
      <w:pPr>
        <w:rPr>
          <w:rFonts w:cs="Arial"/>
          <w:szCs w:val="24"/>
        </w:rPr>
      </w:pPr>
      <w:r w:rsidRPr="000D5A33">
        <w:rPr>
          <w:rFonts w:cs="Arial"/>
          <w:szCs w:val="24"/>
        </w:rPr>
        <w:t xml:space="preserve">Op bungalowpark De </w:t>
      </w:r>
      <w:proofErr w:type="spellStart"/>
      <w:r w:rsidRPr="000D5A33">
        <w:rPr>
          <w:rFonts w:cs="Arial"/>
          <w:szCs w:val="24"/>
        </w:rPr>
        <w:t>Eyckenhof</w:t>
      </w:r>
      <w:proofErr w:type="spellEnd"/>
      <w:r w:rsidRPr="000D5A33">
        <w:rPr>
          <w:rFonts w:cs="Arial"/>
          <w:szCs w:val="24"/>
        </w:rPr>
        <w:t xml:space="preserve"> lijkt alles tegen te zitten. Na het overlijden van de oude baron is het kasteeltje bij het park in verval geraakt. Het inkomen van beheerdersechtpaar Henk en Rosie van Marle daalt, waardoor ze vrezen voor hun pensioen. Hun zoon Joost worstelt met zijn relatie en werk, terwijl kleinzoon </w:t>
      </w:r>
      <w:proofErr w:type="spellStart"/>
      <w:r w:rsidRPr="000D5A33">
        <w:rPr>
          <w:rFonts w:cs="Arial"/>
          <w:szCs w:val="24"/>
        </w:rPr>
        <w:t>Aloys</w:t>
      </w:r>
      <w:proofErr w:type="spellEnd"/>
      <w:r w:rsidRPr="000D5A33">
        <w:rPr>
          <w:rFonts w:cs="Arial"/>
          <w:szCs w:val="24"/>
        </w:rPr>
        <w:t xml:space="preserve"> in stilte met liefdesproblemen kampt. Maar als architect Per Quinn </w:t>
      </w:r>
      <w:proofErr w:type="spellStart"/>
      <w:r w:rsidRPr="000D5A33">
        <w:rPr>
          <w:rFonts w:cs="Arial"/>
          <w:szCs w:val="24"/>
        </w:rPr>
        <w:t>Rosendahl</w:t>
      </w:r>
      <w:proofErr w:type="spellEnd"/>
      <w:r w:rsidRPr="000D5A33">
        <w:rPr>
          <w:rFonts w:cs="Arial"/>
          <w:szCs w:val="24"/>
        </w:rPr>
        <w:t xml:space="preserve"> zich het lot van het kasteeltje aantrekt, verandert alles. Zelfs voor de kosmopolitische Per: kan hij nog wel vertrekken?</w:t>
      </w:r>
    </w:p>
    <w:p w14:paraId="5930DFE4" w14:textId="3B16C090" w:rsidR="007015AA" w:rsidRPr="000D5A33" w:rsidRDefault="007015AA" w:rsidP="007015AA">
      <w:pPr>
        <w:rPr>
          <w:rFonts w:cs="Arial"/>
          <w:szCs w:val="24"/>
        </w:rPr>
      </w:pPr>
      <w:r w:rsidRPr="000D5A33">
        <w:rPr>
          <w:rFonts w:cs="Arial"/>
          <w:szCs w:val="24"/>
        </w:rPr>
        <w:t xml:space="preserve">Charlie </w:t>
      </w:r>
      <w:proofErr w:type="spellStart"/>
      <w:r w:rsidRPr="000D5A33">
        <w:rPr>
          <w:rFonts w:cs="Arial"/>
          <w:szCs w:val="24"/>
        </w:rPr>
        <w:t>Blum</w:t>
      </w:r>
      <w:proofErr w:type="spellEnd"/>
      <w:r w:rsidRPr="000D5A33">
        <w:rPr>
          <w:rFonts w:cs="Arial"/>
          <w:szCs w:val="24"/>
        </w:rPr>
        <w:t xml:space="preserve"> erft een zomerhuisje op De </w:t>
      </w:r>
      <w:proofErr w:type="spellStart"/>
      <w:r w:rsidRPr="000D5A33">
        <w:rPr>
          <w:rFonts w:cs="Arial"/>
          <w:szCs w:val="24"/>
        </w:rPr>
        <w:t>Eyckenhof</w:t>
      </w:r>
      <w:proofErr w:type="spellEnd"/>
      <w:r w:rsidRPr="000D5A33">
        <w:rPr>
          <w:rFonts w:cs="Arial"/>
          <w:szCs w:val="24"/>
        </w:rPr>
        <w:t xml:space="preserve"> van haar oom, een vermaarde kunstschilder. Daar ontdekt ze het tweede leven van haar oom, met zijn grote liefde die de inspiratie vormde voor zijn beroemdste kunstwerk. Deze ontdekking werpt ook een nieuw licht op Charlies eigen relatie. Is haar vriend wel haar droompartner? Om echt gelukkig te worden, moet ze eerlijk zijn tegen zichzelf en anderen.</w:t>
      </w:r>
    </w:p>
    <w:p w14:paraId="430A129B" w14:textId="77777777" w:rsidR="007015AA" w:rsidRPr="000D5A33" w:rsidRDefault="007015AA" w:rsidP="007015AA">
      <w:pPr>
        <w:rPr>
          <w:rFonts w:cs="Arial"/>
          <w:szCs w:val="24"/>
        </w:rPr>
      </w:pPr>
      <w:r w:rsidRPr="000D5A33">
        <w:rPr>
          <w:rFonts w:cs="Arial"/>
          <w:szCs w:val="24"/>
        </w:rPr>
        <w:lastRenderedPageBreak/>
        <w:t xml:space="preserve">Charlie, net als Per, Joost en </w:t>
      </w:r>
      <w:proofErr w:type="spellStart"/>
      <w:r w:rsidRPr="000D5A33">
        <w:rPr>
          <w:rFonts w:cs="Arial"/>
          <w:szCs w:val="24"/>
        </w:rPr>
        <w:t>Aloys</w:t>
      </w:r>
      <w:proofErr w:type="spellEnd"/>
      <w:r w:rsidRPr="000D5A33">
        <w:rPr>
          <w:rFonts w:cs="Arial"/>
          <w:szCs w:val="24"/>
        </w:rPr>
        <w:t xml:space="preserve">, vindt op De </w:t>
      </w:r>
      <w:proofErr w:type="spellStart"/>
      <w:r w:rsidRPr="000D5A33">
        <w:rPr>
          <w:rFonts w:cs="Arial"/>
          <w:szCs w:val="24"/>
        </w:rPr>
        <w:t>Eyckenhof</w:t>
      </w:r>
      <w:proofErr w:type="spellEnd"/>
      <w:r w:rsidRPr="000D5A33">
        <w:rPr>
          <w:rFonts w:cs="Arial"/>
          <w:szCs w:val="24"/>
        </w:rPr>
        <w:t xml:space="preserve"> iets onverwachts: een gevoel van thuishoren, van familie, en misschien zelfs van ware liefde …</w:t>
      </w:r>
    </w:p>
    <w:p w14:paraId="541B352C" w14:textId="77777777" w:rsidR="007015AA" w:rsidRPr="000D5A33" w:rsidRDefault="007015AA" w:rsidP="00D41A6B">
      <w:pPr>
        <w:pStyle w:val="Kop2"/>
      </w:pPr>
      <w:bookmarkStart w:id="25" w:name="_Toc165012432"/>
      <w:r w:rsidRPr="000D5A33">
        <w:t xml:space="preserve">Deel 3: </w:t>
      </w:r>
      <w:bookmarkStart w:id="26" w:name="_Hlk158903762"/>
      <w:r w:rsidRPr="000D5A33">
        <w:t xml:space="preserve">‘Reünie’ van </w:t>
      </w:r>
      <w:bookmarkEnd w:id="26"/>
      <w:r w:rsidRPr="000D5A33">
        <w:t>Jonas Boets</w:t>
      </w:r>
      <w:bookmarkEnd w:id="25"/>
    </w:p>
    <w:p w14:paraId="7F38120B" w14:textId="77777777" w:rsidR="007015AA" w:rsidRPr="000D5A33" w:rsidRDefault="007015AA" w:rsidP="007015AA">
      <w:r w:rsidRPr="000D5A33">
        <w:t xml:space="preserve">Maak kennis met de jonge Pieter Van In. Tijdens een reünie in het Brugse Sint-Lodewijkscollege wordt een priester-leraar dood aangetroffen in zijn klaslokaal. De jonge commissaris Pieter Van In gelooft niet in de theorie van misbruik en wraak. Samen met zijn onafscheidelijke collega Guido </w:t>
      </w:r>
      <w:proofErr w:type="spellStart"/>
      <w:r w:rsidRPr="000D5A33">
        <w:t>Versavel</w:t>
      </w:r>
      <w:proofErr w:type="spellEnd"/>
      <w:r w:rsidRPr="000D5A33">
        <w:t xml:space="preserve"> graaft hij dieper in het verleden van de aanwezigen op de reünie. Ze komen steeds meer te weten over wat zich tien jaar geleden heeft afgespeeld op de school, en welke trauma’s dat heeft veroorzaakt. Zijn superieuren waarderen Van Ins onconventionele methoden allerminst, maar hij moet uitzoeken wie de dader is voor er weer een dode valt.</w:t>
      </w:r>
      <w:r w:rsidRPr="000D5A33">
        <w:br/>
      </w:r>
      <w:r w:rsidRPr="000D5A33">
        <w:br/>
        <w:t xml:space="preserve">Jonas Boets treedt met ‘Reünie’ in de voetsporen van Pieter </w:t>
      </w:r>
      <w:proofErr w:type="spellStart"/>
      <w:r w:rsidRPr="000D5A33">
        <w:t>Aspe</w:t>
      </w:r>
      <w:proofErr w:type="spellEnd"/>
      <w:r w:rsidRPr="000D5A33">
        <w:t>, met groot respect voor zijn - nog steeds springlevende – oeuvre én zijn beroemde inspecteur.</w:t>
      </w:r>
    </w:p>
    <w:p w14:paraId="53019EC6" w14:textId="77777777" w:rsidR="007015AA" w:rsidRPr="000D5A33" w:rsidRDefault="007015AA" w:rsidP="007015AA">
      <w:pPr>
        <w:pStyle w:val="Kop2"/>
      </w:pPr>
      <w:bookmarkStart w:id="27" w:name="_Toc165012433"/>
      <w:r w:rsidRPr="000D5A33">
        <w:t>De boeknummers</w:t>
      </w:r>
      <w:bookmarkEnd w:id="27"/>
    </w:p>
    <w:p w14:paraId="0034E973" w14:textId="77777777" w:rsidR="007015AA" w:rsidRPr="000D5A33" w:rsidRDefault="007015AA" w:rsidP="007015AA">
      <w:pPr>
        <w:rPr>
          <w:rFonts w:cs="Arial"/>
          <w:szCs w:val="24"/>
          <w:lang w:val="nl-NL"/>
        </w:rPr>
      </w:pPr>
      <w:r w:rsidRPr="000D5A33">
        <w:rPr>
          <w:rFonts w:cs="Arial"/>
          <w:b/>
          <w:bCs/>
          <w:szCs w:val="24"/>
        </w:rPr>
        <w:t xml:space="preserve">‘Gaston &amp; Leo: met lach en traan’ van Kobe </w:t>
      </w:r>
      <w:proofErr w:type="spellStart"/>
      <w:r w:rsidRPr="000D5A33">
        <w:rPr>
          <w:rFonts w:cs="Arial"/>
          <w:b/>
          <w:bCs/>
          <w:szCs w:val="24"/>
        </w:rPr>
        <w:t>Herwegen</w:t>
      </w:r>
      <w:proofErr w:type="spellEnd"/>
      <w:r w:rsidRPr="000D5A33">
        <w:rPr>
          <w:rFonts w:cs="Arial"/>
          <w:b/>
          <w:bCs/>
          <w:szCs w:val="24"/>
        </w:rPr>
        <w:t>.</w:t>
      </w:r>
      <w:r w:rsidRPr="000D5A33">
        <w:rPr>
          <w:rFonts w:cs="Arial"/>
          <w:szCs w:val="24"/>
          <w:lang w:val="nl-NL"/>
        </w:rPr>
        <w:br/>
        <w:t>Speelduur: 3:03. Boeknummer: 32138/</w:t>
      </w:r>
    </w:p>
    <w:p w14:paraId="08EC9A40" w14:textId="77777777" w:rsidR="007015AA" w:rsidRPr="000D5A33" w:rsidRDefault="007015AA" w:rsidP="007015AA">
      <w:pPr>
        <w:rPr>
          <w:rFonts w:cs="Arial"/>
          <w:szCs w:val="24"/>
        </w:rPr>
      </w:pPr>
      <w:r w:rsidRPr="000D5A33">
        <w:rPr>
          <w:rFonts w:cs="Arial"/>
          <w:b/>
          <w:bCs/>
          <w:szCs w:val="24"/>
          <w:lang w:val="nl-NL"/>
        </w:rPr>
        <w:t>‘</w:t>
      </w:r>
      <w:r w:rsidRPr="000D5A33">
        <w:rPr>
          <w:rFonts w:cs="Arial"/>
          <w:b/>
          <w:bCs/>
          <w:szCs w:val="24"/>
        </w:rPr>
        <w:t xml:space="preserve">De </w:t>
      </w:r>
      <w:proofErr w:type="spellStart"/>
      <w:r w:rsidRPr="000D5A33">
        <w:rPr>
          <w:rFonts w:cs="Arial"/>
          <w:b/>
          <w:bCs/>
          <w:szCs w:val="24"/>
        </w:rPr>
        <w:t>Eyckenhof</w:t>
      </w:r>
      <w:proofErr w:type="spellEnd"/>
      <w:r w:rsidRPr="000D5A33">
        <w:rPr>
          <w:rFonts w:cs="Arial"/>
          <w:b/>
          <w:bCs/>
          <w:szCs w:val="24"/>
        </w:rPr>
        <w:t>’ van Jackie Van Laren.</w:t>
      </w:r>
      <w:r w:rsidRPr="000D5A33">
        <w:rPr>
          <w:rFonts w:cs="Arial"/>
          <w:szCs w:val="24"/>
        </w:rPr>
        <w:br/>
        <w:t>Speelduur: 19:43. Boeknummer: 322549.</w:t>
      </w:r>
      <w:r w:rsidRPr="000D5A33">
        <w:rPr>
          <w:rFonts w:cs="Arial"/>
          <w:szCs w:val="24"/>
        </w:rPr>
        <w:br/>
        <w:t>29 braillebanden. Boeknummer: 48089.</w:t>
      </w:r>
    </w:p>
    <w:p w14:paraId="07DFFE14" w14:textId="190E585E" w:rsidR="007015AA" w:rsidRPr="000D5A33" w:rsidRDefault="007015AA" w:rsidP="007015AA">
      <w:pPr>
        <w:rPr>
          <w:rFonts w:cs="Arial"/>
          <w:szCs w:val="24"/>
          <w:lang w:val="nl-NL"/>
        </w:rPr>
      </w:pPr>
      <w:bookmarkStart w:id="28" w:name="_Hlk158903790"/>
      <w:r w:rsidRPr="000D5A33">
        <w:rPr>
          <w:rFonts w:cs="Arial"/>
          <w:b/>
          <w:bCs/>
          <w:szCs w:val="24"/>
          <w:lang w:val="nl-NL"/>
        </w:rPr>
        <w:t xml:space="preserve">‘Reünie’ van Jonas Boets. </w:t>
      </w:r>
      <w:bookmarkEnd w:id="28"/>
      <w:r w:rsidRPr="000D5A33">
        <w:rPr>
          <w:rFonts w:cs="Arial"/>
          <w:b/>
          <w:bCs/>
          <w:szCs w:val="24"/>
          <w:lang w:val="nl-NL"/>
        </w:rPr>
        <w:br/>
      </w:r>
      <w:r w:rsidRPr="000D5A33">
        <w:rPr>
          <w:rFonts w:cs="Arial"/>
          <w:szCs w:val="24"/>
          <w:lang w:val="nl-NL"/>
        </w:rPr>
        <w:t>Speelduur: 8:33. Boeknummer: 32778.</w:t>
      </w:r>
      <w:r w:rsidRPr="000D5A33">
        <w:rPr>
          <w:rFonts w:cs="Arial"/>
          <w:szCs w:val="24"/>
          <w:lang w:val="nl-NL"/>
        </w:rPr>
        <w:br/>
        <w:t>11 braillebanden. Boeknummer: 17803.</w:t>
      </w:r>
    </w:p>
    <w:p w14:paraId="6274FA9A" w14:textId="77777777" w:rsidR="002F7333" w:rsidRPr="000D5A33" w:rsidRDefault="002F7333" w:rsidP="000D5A33">
      <w:pPr>
        <w:pStyle w:val="Kop1"/>
      </w:pPr>
      <w:bookmarkStart w:id="29" w:name="_Toc165012434"/>
      <w:r w:rsidRPr="000D5A33">
        <w:t xml:space="preserve">Auteur in de kijker: Aleksandr </w:t>
      </w:r>
      <w:proofErr w:type="spellStart"/>
      <w:r w:rsidRPr="000D5A33">
        <w:t>Skorobogatov</w:t>
      </w:r>
      <w:bookmarkEnd w:id="29"/>
      <w:proofErr w:type="spellEnd"/>
    </w:p>
    <w:p w14:paraId="0073A9CB" w14:textId="778AEEE4" w:rsidR="002F7333" w:rsidRPr="000D5A33" w:rsidRDefault="002F7333" w:rsidP="002F7333">
      <w:r w:rsidRPr="000D5A33">
        <w:t xml:space="preserve">Begin maart kreeg Aleksandr </w:t>
      </w:r>
      <w:proofErr w:type="spellStart"/>
      <w:r w:rsidRPr="000D5A33">
        <w:t>Skorobogatov</w:t>
      </w:r>
      <w:proofErr w:type="spellEnd"/>
      <w:r w:rsidRPr="000D5A33">
        <w:t xml:space="preserve"> de </w:t>
      </w:r>
      <w:proofErr w:type="spellStart"/>
      <w:r w:rsidRPr="000D5A33">
        <w:t>Arkprijs</w:t>
      </w:r>
      <w:proofErr w:type="spellEnd"/>
      <w:r w:rsidRPr="000D5A33">
        <w:t xml:space="preserve"> van het Vrije Woord toegekend omdat hij volgens de jury "onafgebroken het tekort aan mededogen en democratisch bewustzijn bij de dictaturen van zijn geboorteland en van de Sovjet-Unie" aanklaagt en hij "met zijn binnen-buitenstaandersblik ongezien scherpe en leerrijke analyses" getuigt van zijn woede, verdriet, onmacht en angst sinds de Russische inval in Oekraïne. Redenen genoeg om zijn oeuvre nog eens van dichtbij te bekijken!</w:t>
      </w:r>
    </w:p>
    <w:p w14:paraId="70458B43" w14:textId="5EFD7F42" w:rsidR="002F7333" w:rsidRPr="000D5A33" w:rsidRDefault="002F7333" w:rsidP="002F7333">
      <w:proofErr w:type="spellStart"/>
      <w:r w:rsidRPr="000D5A33">
        <w:t>Skorobogatov</w:t>
      </w:r>
      <w:proofErr w:type="spellEnd"/>
      <w:r w:rsidRPr="000D5A33">
        <w:t xml:space="preserve"> werd geboren in 1963 in </w:t>
      </w:r>
      <w:proofErr w:type="spellStart"/>
      <w:r w:rsidRPr="000D5A33">
        <w:t>Grodno</w:t>
      </w:r>
      <w:proofErr w:type="spellEnd"/>
      <w:r w:rsidRPr="000D5A33">
        <w:t xml:space="preserve">, een kleine Wit-Russische stad vlakbij de Poolse grens. De beslissing om schrijver te worden kwam relatief vroeg, toen hij 18 was en nog aan de toneelschool studeerde, maar die verliet hij om zich volledig op het schrijverschap te storten. Hoewel zijn teksten goed genoeg waren voor publicatie, zou dit nooit gebeuren: ze waren te ‘anders’, ideologisch onacceptabel en politiek incorrect in het gedachtengoed van de Sovjet-Unie van de jaren ‘80. Als hij kans wou maken op publicatie, moest hij ‘zijn stijl en visies’ veranderen, een advies dat in de daaropvolgende jaren veel te vaak te horen was en hij naar eigen zeggen absoluut niet van plan was op te volgen. In 1985 slaagde hij voor het toelatingsexamen aan het </w:t>
      </w:r>
      <w:proofErr w:type="spellStart"/>
      <w:r w:rsidRPr="000D5A33">
        <w:t>Maksim</w:t>
      </w:r>
      <w:proofErr w:type="spellEnd"/>
      <w:r w:rsidRPr="000D5A33">
        <w:t xml:space="preserve"> </w:t>
      </w:r>
      <w:proofErr w:type="spellStart"/>
      <w:r w:rsidRPr="000D5A33">
        <w:t>Gorki</w:t>
      </w:r>
      <w:proofErr w:type="spellEnd"/>
      <w:r w:rsidRPr="000D5A33">
        <w:t xml:space="preserve"> Literair Instituut in Moskou, waar hij proza ging studeren en proefde van een ongekende vrijheid.</w:t>
      </w:r>
    </w:p>
    <w:p w14:paraId="36FC8439" w14:textId="753B608F" w:rsidR="002F7333" w:rsidRPr="000D5A33" w:rsidRDefault="002F7333" w:rsidP="002F7333">
      <w:r w:rsidRPr="000D5A33">
        <w:lastRenderedPageBreak/>
        <w:t>Vanaf de publicatie van zijn eerste verhaal in 1989, dat ‘Sergeant Bertrand’ gedoopt werd, verwierf hij faam en populariteit in Rusland, maar zijn onconventionele manier van schrijven botste ook op weerstand. In 1991 werd ‘Sergeant Bertrand’ in Rusland in hoge oplagen gepubliceerd, zij het aanvankelijk wel in een gecensureerde versie. Een jaar later verhuisde hij naar Vlaanderen, in navolging van de liefde, waar hij nog steeds woont, wat hem volgens De Standaard de enige Slavische schrijver in België maakt. Sindsdien bracht hij onder andere de boeken ‘Aarde zonder water’, ‘Cocaïne’ en ‘De wasbeer’ uit, die steeds op lovende kritieken mochten rekenen.</w:t>
      </w:r>
    </w:p>
    <w:p w14:paraId="10695FE4" w14:textId="77777777" w:rsidR="002F7333" w:rsidRPr="000D5A33" w:rsidRDefault="002F7333" w:rsidP="002F7333">
      <w:r w:rsidRPr="000D5A33">
        <w:t xml:space="preserve">Zijn leven heeft ook tragedie gekend: in 2002 werd zijn zoon op 15-jarige leeftijd vermoord in Moskou. Hij werd gezocht door een priester die beweerde dat hij één van de satanisten was die de graven van het lokale kerkhof hadden beschadigd. Volgens de priester waren de satanisten jongetjes van dertien, veertien jaar en zijn zoon was toevallig met een aantal vrienden op stap in de buurt. Hij is gekidnapt, mishandeld en voor dood achtergelaten. </w:t>
      </w:r>
      <w:proofErr w:type="spellStart"/>
      <w:r w:rsidRPr="000D5A33">
        <w:t>Skorobogatov</w:t>
      </w:r>
      <w:proofErr w:type="spellEnd"/>
      <w:r w:rsidRPr="000D5A33">
        <w:t xml:space="preserve"> voelt geen rancune tegenover de daders, maar noemt het feit dat hij er toen niet bij was zijn grootste falen als ouder.</w:t>
      </w:r>
    </w:p>
    <w:p w14:paraId="0252F816" w14:textId="546DAE9D" w:rsidR="002F7333" w:rsidRPr="000D5A33" w:rsidRDefault="002F7333" w:rsidP="002F7333">
      <w:r w:rsidRPr="000D5A33">
        <w:t xml:space="preserve">Sinds de Russische inval in Oekraïne getuigt </w:t>
      </w:r>
      <w:proofErr w:type="spellStart"/>
      <w:r w:rsidRPr="000D5A33">
        <w:t>Skorobogatov</w:t>
      </w:r>
      <w:proofErr w:type="spellEnd"/>
      <w:r w:rsidRPr="000D5A33">
        <w:t xml:space="preserve"> in de media van zijn woede, verdriet, onmacht en angst voor het Oekraïense volk. Hij was ook een aanhanger van de overleden Russische oppositieleider </w:t>
      </w:r>
      <w:proofErr w:type="spellStart"/>
      <w:r w:rsidRPr="000D5A33">
        <w:t>Aleksej</w:t>
      </w:r>
      <w:proofErr w:type="spellEnd"/>
      <w:r w:rsidRPr="000D5A33">
        <w:t xml:space="preserve"> </w:t>
      </w:r>
      <w:proofErr w:type="spellStart"/>
      <w:r w:rsidRPr="000D5A33">
        <w:t>Navalny</w:t>
      </w:r>
      <w:proofErr w:type="spellEnd"/>
      <w:r w:rsidRPr="000D5A33">
        <w:t>, van hem leerde hij "nergens bang voor te zijn" en zich "in te zetten voor de rechtsstaat en vrijheid van meningsuiting". </w:t>
      </w:r>
    </w:p>
    <w:p w14:paraId="44040A35" w14:textId="77777777" w:rsidR="002F7333" w:rsidRPr="000D5A33" w:rsidRDefault="002F7333" w:rsidP="002F7333">
      <w:r w:rsidRPr="000D5A33">
        <w:t>We gaan dieper in op de volgende werken:</w:t>
      </w:r>
    </w:p>
    <w:p w14:paraId="6A085F28" w14:textId="77777777" w:rsidR="002F7333" w:rsidRPr="000D5A33" w:rsidRDefault="002F7333" w:rsidP="002F7333">
      <w:r w:rsidRPr="000D5A33">
        <w:tab/>
        <w:t>‘Sergeant Bertrand’</w:t>
      </w:r>
    </w:p>
    <w:p w14:paraId="5E377272" w14:textId="77777777" w:rsidR="002F7333" w:rsidRPr="000D5A33" w:rsidRDefault="002F7333" w:rsidP="002F7333">
      <w:r w:rsidRPr="000D5A33">
        <w:tab/>
        <w:t>‘Aarde zonder water’</w:t>
      </w:r>
    </w:p>
    <w:p w14:paraId="102E755B" w14:textId="77777777" w:rsidR="002F7333" w:rsidRPr="000D5A33" w:rsidRDefault="002F7333" w:rsidP="002F7333">
      <w:r w:rsidRPr="000D5A33">
        <w:tab/>
        <w:t>‘Portret van een onbekend meisje’</w:t>
      </w:r>
    </w:p>
    <w:p w14:paraId="6158D3C9" w14:textId="77777777" w:rsidR="002F7333" w:rsidRPr="000D5A33" w:rsidRDefault="002F7333" w:rsidP="002F7333">
      <w:r w:rsidRPr="000D5A33">
        <w:tab/>
        <w:t>‘Cocaïne’</w:t>
      </w:r>
    </w:p>
    <w:p w14:paraId="27C1BAE9" w14:textId="77777777" w:rsidR="002F7333" w:rsidRPr="000D5A33" w:rsidRDefault="002F7333" w:rsidP="002F7333">
      <w:r w:rsidRPr="000D5A33">
        <w:tab/>
        <w:t>en ‘De wasbeer’.</w:t>
      </w:r>
    </w:p>
    <w:p w14:paraId="4E2C3DE8" w14:textId="77777777" w:rsidR="002F7333" w:rsidRPr="000D5A33" w:rsidRDefault="002F7333" w:rsidP="000D5A33">
      <w:pPr>
        <w:pStyle w:val="Kop2"/>
      </w:pPr>
      <w:bookmarkStart w:id="30" w:name="_Toc165012435"/>
      <w:r w:rsidRPr="000D5A33">
        <w:t>Deel 1: ‘Sergeant Bertrand’</w:t>
      </w:r>
      <w:bookmarkEnd w:id="30"/>
      <w:r w:rsidRPr="000D5A33">
        <w:t xml:space="preserve"> </w:t>
      </w:r>
    </w:p>
    <w:p w14:paraId="124FCF24" w14:textId="77777777" w:rsidR="002F7333" w:rsidRPr="000D5A33" w:rsidRDefault="002F7333" w:rsidP="002F7333">
      <w:pPr>
        <w:rPr>
          <w:rFonts w:eastAsia="Aptos" w:cs="Times New Roman"/>
        </w:rPr>
      </w:pPr>
      <w:proofErr w:type="spellStart"/>
      <w:r w:rsidRPr="000D5A33">
        <w:rPr>
          <w:rFonts w:eastAsia="Aptos" w:cs="Times New Roman"/>
        </w:rPr>
        <w:t>Nikolaj</w:t>
      </w:r>
      <w:proofErr w:type="spellEnd"/>
      <w:r w:rsidRPr="000D5A33">
        <w:rPr>
          <w:rFonts w:eastAsia="Aptos" w:cs="Times New Roman"/>
        </w:rPr>
        <w:t xml:space="preserve"> en Vera zitten 's avonds thuis, hij aan de wodka, zij aan de thee, wanneer er op de deur wordt geklopt. Vera doet open, </w:t>
      </w:r>
      <w:proofErr w:type="spellStart"/>
      <w:r w:rsidRPr="000D5A33">
        <w:rPr>
          <w:rFonts w:eastAsia="Aptos" w:cs="Times New Roman"/>
        </w:rPr>
        <w:t>Nikolaj</w:t>
      </w:r>
      <w:proofErr w:type="spellEnd"/>
      <w:r w:rsidRPr="000D5A33">
        <w:rPr>
          <w:rFonts w:eastAsia="Aptos" w:cs="Times New Roman"/>
        </w:rPr>
        <w:t xml:space="preserve"> luistert aandachtig mee vanuit zijn luie stoel. Er staat een man voor de deur, hoort hij, 'Sergeant Bertrand'. Maar waarom fluisteren ze ineens? Zodra </w:t>
      </w:r>
      <w:proofErr w:type="spellStart"/>
      <w:r w:rsidRPr="000D5A33">
        <w:rPr>
          <w:rFonts w:eastAsia="Aptos" w:cs="Times New Roman"/>
        </w:rPr>
        <w:t>Nikolaj</w:t>
      </w:r>
      <w:proofErr w:type="spellEnd"/>
      <w:r w:rsidRPr="000D5A33">
        <w:rPr>
          <w:rFonts w:eastAsia="Aptos" w:cs="Times New Roman"/>
        </w:rPr>
        <w:t xml:space="preserve"> zichzelf dit afvraagt, ontstaat er een klein barstje in het wederzijdse vertrouwen van het echtpaar. De twijfel sluipt naar binnen door de openstaande deur, neemt bezit van </w:t>
      </w:r>
      <w:proofErr w:type="spellStart"/>
      <w:r w:rsidRPr="000D5A33">
        <w:rPr>
          <w:rFonts w:eastAsia="Aptos" w:cs="Times New Roman"/>
        </w:rPr>
        <w:t>Nikolaj</w:t>
      </w:r>
      <w:proofErr w:type="spellEnd"/>
      <w:r w:rsidRPr="000D5A33">
        <w:rPr>
          <w:rFonts w:eastAsia="Aptos" w:cs="Times New Roman"/>
        </w:rPr>
        <w:t xml:space="preserve"> en transformeert hem langzaam maar zeker tot één brok jaloezie. Daar kon je op wachten, met zo'n beeldschone vrouw, Vera, die avond na avond het toneel betreedt om aanbeden te worden door theaterbezoekers. Hij begint haar te volgen, te bespioneren, hoort geruchten over de losbandigheid die zo aan de toneelwereld kleeft, ziet in elke man een minnaar en raakt langzaam verstrikt in zijn hersenspinsels. Met </w:t>
      </w:r>
      <w:proofErr w:type="spellStart"/>
      <w:r w:rsidRPr="000D5A33">
        <w:rPr>
          <w:rFonts w:eastAsia="Aptos" w:cs="Times New Roman"/>
        </w:rPr>
        <w:t>Nikolaj</w:t>
      </w:r>
      <w:proofErr w:type="spellEnd"/>
      <w:r w:rsidRPr="000D5A33">
        <w:rPr>
          <w:rFonts w:eastAsia="Aptos" w:cs="Times New Roman"/>
        </w:rPr>
        <w:t xml:space="preserve"> raken ook wij steeds verder weg van een eenvoudige, eenduidige werkelijkheid. Wat is waar, en wat verzinnen we voor onszelf? Hoe gaan we om met aspecten van het leven die ons minder bevallen? </w:t>
      </w:r>
    </w:p>
    <w:p w14:paraId="1ACA5419" w14:textId="77777777" w:rsidR="002F7333" w:rsidRPr="000D5A33" w:rsidRDefault="002F7333" w:rsidP="002F7333">
      <w:pPr>
        <w:rPr>
          <w:rFonts w:eastAsia="Aptos" w:cs="Times New Roman"/>
        </w:rPr>
      </w:pPr>
      <w:r w:rsidRPr="000D5A33">
        <w:rPr>
          <w:rFonts w:eastAsia="Aptos" w:cs="Times New Roman"/>
        </w:rPr>
        <w:lastRenderedPageBreak/>
        <w:t xml:space="preserve">‘Sergeant Bertrand’ weeft een ingenieus web van intriges en illusies dat ons aan onze leesstoel gekluisterd houdt tot we volledig in het hoofd van </w:t>
      </w:r>
      <w:proofErr w:type="spellStart"/>
      <w:r w:rsidRPr="000D5A33">
        <w:rPr>
          <w:rFonts w:eastAsia="Aptos" w:cs="Times New Roman"/>
        </w:rPr>
        <w:t>Nikolaj</w:t>
      </w:r>
      <w:proofErr w:type="spellEnd"/>
      <w:r w:rsidRPr="000D5A33">
        <w:rPr>
          <w:rFonts w:eastAsia="Aptos" w:cs="Times New Roman"/>
        </w:rPr>
        <w:t xml:space="preserve"> zitten, en ons met hem afvragen: wie was toch die man voor de deur, die Sergeant Bertrand?</w:t>
      </w:r>
    </w:p>
    <w:p w14:paraId="78BEDCE6" w14:textId="77777777" w:rsidR="002F7333" w:rsidRPr="000D5A33" w:rsidRDefault="002F7333" w:rsidP="000D5A33">
      <w:pPr>
        <w:pStyle w:val="Kop2"/>
      </w:pPr>
      <w:bookmarkStart w:id="31" w:name="_Toc165012436"/>
      <w:r w:rsidRPr="000D5A33">
        <w:t>Deel 2: ‘Aarde zonder water’</w:t>
      </w:r>
      <w:bookmarkEnd w:id="31"/>
      <w:r w:rsidRPr="000D5A33">
        <w:t xml:space="preserve"> </w:t>
      </w:r>
    </w:p>
    <w:p w14:paraId="4D2D5C7D" w14:textId="77777777" w:rsidR="002F7333" w:rsidRPr="000D5A33" w:rsidRDefault="002F7333" w:rsidP="002F7333">
      <w:pPr>
        <w:rPr>
          <w:rFonts w:eastAsia="Aptos" w:cs="Times New Roman"/>
        </w:rPr>
      </w:pPr>
      <w:r w:rsidRPr="000D5A33">
        <w:rPr>
          <w:rFonts w:eastAsia="Aptos" w:cs="Times New Roman"/>
        </w:rPr>
        <w:t>Wat een romantisch avontuurtje met een jonge vrouw had kunnen worden, ontaardt voor Viktor, een 35-jarige Russische kunstenaar, in een wreed, bloedig en duister spel, waarvan de motieven en de macabere logica ondoorgrondelijk lijken. Viktor overleeft een aanslag en weet zich te redden, tot een andere jonge vrouw door zijn schuld gruwelijk wordt vermoord. Hij vlucht uit Moskou, maar kan ook in het buitenland, waar hij al jaren met zijn vrouw woont, niet ontkomen aan de lugubere gebeurtenissen. Zijn wereld stort in en hij verliest elke controle over zijn bestaan.</w:t>
      </w:r>
    </w:p>
    <w:p w14:paraId="6033BA8A" w14:textId="77777777" w:rsidR="002F7333" w:rsidRPr="000D5A33" w:rsidRDefault="002F7333" w:rsidP="000D5A33">
      <w:pPr>
        <w:pStyle w:val="Kop2"/>
      </w:pPr>
      <w:bookmarkStart w:id="32" w:name="_Toc165012437"/>
      <w:r w:rsidRPr="000D5A33">
        <w:t>Deel 3: ‘Portret van een onbekend meisje’</w:t>
      </w:r>
      <w:bookmarkEnd w:id="32"/>
    </w:p>
    <w:p w14:paraId="3B882E81" w14:textId="77777777" w:rsidR="002F7333" w:rsidRPr="000D5A33" w:rsidRDefault="002F7333" w:rsidP="002F7333">
      <w:pPr>
        <w:rPr>
          <w:rFonts w:eastAsia="Aptos" w:cs="Times New Roman"/>
        </w:rPr>
      </w:pPr>
      <w:r w:rsidRPr="000D5A33">
        <w:rPr>
          <w:rFonts w:eastAsia="Aptos" w:cs="Times New Roman"/>
        </w:rPr>
        <w:t xml:space="preserve">De zon scheen ongewoon fel op de dag dat Sasha haar voor het eerst ontmoette, dat staat hem jaren later nog helder bij. Ze speelden een spel met de andere buurtkinderen, maar elke herinnering daaraan verbleekt bij de indruk die </w:t>
      </w:r>
      <w:proofErr w:type="spellStart"/>
      <w:r w:rsidRPr="000D5A33">
        <w:rPr>
          <w:rFonts w:eastAsia="Aptos" w:cs="Times New Roman"/>
        </w:rPr>
        <w:t>Katia</w:t>
      </w:r>
      <w:proofErr w:type="spellEnd"/>
      <w:r w:rsidRPr="000D5A33">
        <w:rPr>
          <w:rFonts w:eastAsia="Aptos" w:cs="Times New Roman"/>
        </w:rPr>
        <w:t xml:space="preserve"> achterliet. De volgende ochtend wist Sasha niet hoe snel hij het klaslokaal uit moest rennen, en vloog direct naar haar huis - ze is alleen maar mooier geworden, hoe heeft ze dat in één dag voor elkaar gekregen?</w:t>
      </w:r>
      <w:r w:rsidRPr="000D5A33">
        <w:rPr>
          <w:rFonts w:eastAsia="Aptos" w:cs="Times New Roman"/>
        </w:rPr>
        <w:br/>
      </w:r>
      <w:r w:rsidRPr="000D5A33">
        <w:rPr>
          <w:rFonts w:eastAsia="Aptos" w:cs="Times New Roman"/>
        </w:rPr>
        <w:br/>
        <w:t xml:space="preserve">De liefde slokt het tweetal op. Aanvankelijk tot vertedering van hun ouders, maar al snel stuit het jonge stel op wat toelaatbaar is en wat verboden. Wanneer haar vader ontdekt dat </w:t>
      </w:r>
      <w:proofErr w:type="spellStart"/>
      <w:r w:rsidRPr="000D5A33">
        <w:rPr>
          <w:rFonts w:eastAsia="Aptos" w:cs="Times New Roman"/>
        </w:rPr>
        <w:t>Katia</w:t>
      </w:r>
      <w:proofErr w:type="spellEnd"/>
      <w:r w:rsidRPr="000D5A33">
        <w:rPr>
          <w:rFonts w:eastAsia="Aptos" w:cs="Times New Roman"/>
        </w:rPr>
        <w:t xml:space="preserve"> zwanger is, worden hun toekomstdromen ruw verstoord. De wereld die zij voor zichzelf creëerden, blijkt onacceptabel voor ouders, leraren en politieagenten in een land waar iedereen vóór alles de Partij moet volgen.</w:t>
      </w:r>
    </w:p>
    <w:p w14:paraId="726CD3B1" w14:textId="77777777" w:rsidR="002F7333" w:rsidRPr="000D5A33" w:rsidRDefault="002F7333" w:rsidP="002F7333">
      <w:pPr>
        <w:rPr>
          <w:rFonts w:eastAsia="Aptos" w:cs="Times New Roman"/>
        </w:rPr>
      </w:pPr>
      <w:r w:rsidRPr="000D5A33">
        <w:rPr>
          <w:rFonts w:eastAsia="Aptos" w:cs="Times New Roman"/>
        </w:rPr>
        <w:t>‘Portret van een onbekend meisje’ is een rauwe, zinderende geschiedenis van een eerste, even mooie als destructieve liefde, en tegelijk een harde afrekening met een regime dat mensen breekt, puurheid en onschuld straft en levens verwoest.</w:t>
      </w:r>
    </w:p>
    <w:p w14:paraId="70091D18" w14:textId="77777777" w:rsidR="002F7333" w:rsidRPr="000D5A33" w:rsidRDefault="002F7333" w:rsidP="000D5A33">
      <w:pPr>
        <w:pStyle w:val="Kop2"/>
      </w:pPr>
      <w:bookmarkStart w:id="33" w:name="_Toc165012438"/>
      <w:r w:rsidRPr="000D5A33">
        <w:t>Deel 4: ‘Cocaïne’</w:t>
      </w:r>
      <w:bookmarkEnd w:id="33"/>
    </w:p>
    <w:p w14:paraId="28AE14F6" w14:textId="77777777" w:rsidR="002F7333" w:rsidRPr="000D5A33" w:rsidRDefault="002F7333" w:rsidP="000519E9">
      <w:r w:rsidRPr="000D5A33">
        <w:t xml:space="preserve">”Geen liedjes zingen, geen fabels vertellen: een schrijver heeft in de eerste plaats de taak om een verpleger van de samenleving te zijn.” Wie heeft dat ook alweer gezegd, denkt de verteller; was dat Tolstoj of </w:t>
      </w:r>
      <w:proofErr w:type="spellStart"/>
      <w:r w:rsidRPr="000D5A33">
        <w:t>Gogol</w:t>
      </w:r>
      <w:proofErr w:type="spellEnd"/>
      <w:r w:rsidRPr="000D5A33">
        <w:t xml:space="preserve">? Hoe dan ook - die verteller is toevallig zélf een schrijver, en heeft wel iets anders aan zijn hoofd. Onlangs in de steek gelaten door de liefde van zijn leven, brengt hij zijn dagen slenterend over de straten van Moskou door. Hij heeft niets anders meer dan zijn verbeelding om hem overeind te houden. Hij verbeeldt zich epische gevechten in kroegen, bedeelt zichzelf de rol van held en schurk toe in moordzaken en intriges, en ontvangt plots een uitnodiging om naar Stockholm te reizen: hij heeft de Nobelprijs voor de Vrede gewonnen. </w:t>
      </w:r>
    </w:p>
    <w:p w14:paraId="3966E2EE" w14:textId="77777777" w:rsidR="002F7333" w:rsidRPr="000D5A33" w:rsidRDefault="002F7333" w:rsidP="000519E9">
      <w:r w:rsidRPr="000D5A33">
        <w:t>Hij is de kwaadste niet, niets bindt hem nog aan Moskou, en stapt op de trein. Daar wacht de schrijver een raadselachtig Nobelprijscomité, worden de doden weer tot leven gewekt, en wordt hem bovendien een nieuwe echtgenote aangeboden. Ja ja, denkt de lezer, dat zal toch niet waar zijn? Maar de schrijver heeft immers zelf zijn personages in het leven geroepen, dus hij kan doen wat hij wil.</w:t>
      </w:r>
    </w:p>
    <w:p w14:paraId="3B1C9BD4" w14:textId="77777777" w:rsidR="002F7333" w:rsidRPr="000D5A33" w:rsidRDefault="002F7333" w:rsidP="000519E9">
      <w:r w:rsidRPr="000D5A33">
        <w:lastRenderedPageBreak/>
        <w:t>Een intrigerend kat-en-muisspel tussen auteur, personage en lezer begint.</w:t>
      </w:r>
    </w:p>
    <w:p w14:paraId="458B09F0" w14:textId="77777777" w:rsidR="002F7333" w:rsidRPr="000D5A33" w:rsidRDefault="002F7333" w:rsidP="000D5A33">
      <w:pPr>
        <w:pStyle w:val="Kop2"/>
        <w:rPr>
          <w:rFonts w:eastAsia="Aptos"/>
        </w:rPr>
      </w:pPr>
      <w:bookmarkStart w:id="34" w:name="_Toc165012439"/>
      <w:r w:rsidRPr="000D5A33">
        <w:t>Deel 5: ‘De wasbeer’</w:t>
      </w:r>
      <w:bookmarkEnd w:id="34"/>
    </w:p>
    <w:p w14:paraId="0209246B" w14:textId="77777777" w:rsidR="002F7333" w:rsidRPr="000D5A33" w:rsidRDefault="002F7333" w:rsidP="002F7333">
      <w:pPr>
        <w:rPr>
          <w:rFonts w:eastAsia="Aptos" w:cs="Times New Roman"/>
        </w:rPr>
      </w:pPr>
      <w:r w:rsidRPr="000D5A33">
        <w:rPr>
          <w:rFonts w:eastAsia="Aptos" w:cs="Times New Roman"/>
        </w:rPr>
        <w:t>De wasbeer in deze hilarische, maar ook diep ontroerende vertelling is een ‘kleine mens’. Het kwetsbare, vredelievende diertje heeft volkomen onuitvoerbare dromen, die hem wel de kracht geven om te overleven in de genadeloze wereld. Zo probeert hij zelfstandig te vliegen, beschermt hij het goede en vecht hij tegen het kwade. Hij overmeestert de zwaartekracht, hij duelleert en verdelgt vlooien. De echte beproevingen beginnen pas wanneer zijn geliefde voor een carrière in de showbizz kiest en in opgezette vorm tentoon wordt gesteld in een museum. De wasbeer onderneemt een heroïsche queeste om haar koste wat kost te redden en tot leven te wekken.</w:t>
      </w:r>
    </w:p>
    <w:p w14:paraId="33C6C363" w14:textId="77777777" w:rsidR="002F7333" w:rsidRPr="000D5A33" w:rsidRDefault="002F7333" w:rsidP="000D5A33">
      <w:pPr>
        <w:pStyle w:val="Kop2"/>
      </w:pPr>
      <w:bookmarkStart w:id="35" w:name="_Toc165012440"/>
      <w:r w:rsidRPr="000D5A33">
        <w:t>De boeknummers</w:t>
      </w:r>
      <w:bookmarkEnd w:id="35"/>
    </w:p>
    <w:p w14:paraId="6B426E61" w14:textId="77777777" w:rsidR="002F7333" w:rsidRPr="000D5A33" w:rsidRDefault="002F7333" w:rsidP="002F7333">
      <w:pPr>
        <w:rPr>
          <w:rFonts w:eastAsia="Aptos" w:cs="Times New Roman"/>
        </w:rPr>
      </w:pPr>
      <w:r w:rsidRPr="000D5A33">
        <w:rPr>
          <w:rFonts w:eastAsia="Aptos" w:cs="Times New Roman"/>
          <w:b/>
          <w:bCs/>
        </w:rPr>
        <w:t xml:space="preserve">‘Sergeant Bertrand’. </w:t>
      </w:r>
      <w:r w:rsidRPr="000D5A33">
        <w:rPr>
          <w:rFonts w:eastAsia="Aptos" w:cs="Times New Roman"/>
          <w:b/>
          <w:bCs/>
        </w:rPr>
        <w:br/>
      </w:r>
      <w:r w:rsidRPr="000D5A33">
        <w:rPr>
          <w:rFonts w:eastAsia="Aptos" w:cs="Times New Roman"/>
        </w:rPr>
        <w:t>Speelduur: 2:49. Boeknummer: 489.</w:t>
      </w:r>
    </w:p>
    <w:p w14:paraId="6E915FAB" w14:textId="77777777" w:rsidR="002F7333" w:rsidRPr="000D5A33" w:rsidRDefault="002F7333" w:rsidP="002F7333">
      <w:pPr>
        <w:rPr>
          <w:rFonts w:eastAsia="Aptos" w:cs="Times New Roman"/>
        </w:rPr>
      </w:pPr>
      <w:r w:rsidRPr="000D5A33">
        <w:rPr>
          <w:rFonts w:eastAsia="Aptos" w:cs="Times New Roman"/>
          <w:b/>
          <w:bCs/>
        </w:rPr>
        <w:t>‘Aarde zonder water’.</w:t>
      </w:r>
      <w:r w:rsidRPr="000D5A33">
        <w:rPr>
          <w:rFonts w:eastAsia="Aptos" w:cs="Times New Roman"/>
          <w:b/>
          <w:bCs/>
        </w:rPr>
        <w:br/>
      </w:r>
      <w:r w:rsidRPr="000D5A33">
        <w:rPr>
          <w:rFonts w:eastAsia="Aptos" w:cs="Times New Roman"/>
        </w:rPr>
        <w:t xml:space="preserve">Speelduur: 9:37. Boeknummer: 13111. </w:t>
      </w:r>
    </w:p>
    <w:p w14:paraId="5A101AA1" w14:textId="77777777" w:rsidR="002F7333" w:rsidRPr="000D5A33" w:rsidRDefault="002F7333" w:rsidP="002F7333">
      <w:pPr>
        <w:rPr>
          <w:rFonts w:eastAsia="Aptos" w:cs="Times New Roman"/>
        </w:rPr>
      </w:pPr>
      <w:r w:rsidRPr="000D5A33">
        <w:rPr>
          <w:rFonts w:eastAsia="Aptos" w:cs="Times New Roman"/>
          <w:b/>
          <w:bCs/>
        </w:rPr>
        <w:t>‘Portret van een onbekend meisje.</w:t>
      </w:r>
      <w:r w:rsidRPr="000D5A33">
        <w:rPr>
          <w:rFonts w:eastAsia="Aptos" w:cs="Times New Roman"/>
          <w:b/>
          <w:bCs/>
        </w:rPr>
        <w:br/>
      </w:r>
      <w:r w:rsidRPr="000D5A33">
        <w:rPr>
          <w:rFonts w:eastAsia="Aptos" w:cs="Times New Roman"/>
        </w:rPr>
        <w:t>Speelduur: 11:11. Boeknummer: 25978.</w:t>
      </w:r>
      <w:r w:rsidRPr="000D5A33">
        <w:rPr>
          <w:rFonts w:eastAsia="Aptos" w:cs="Times New Roman"/>
        </w:rPr>
        <w:br/>
        <w:t>13 braillebanden. Boeknummer: 16421.</w:t>
      </w:r>
    </w:p>
    <w:p w14:paraId="36DA87E7" w14:textId="77777777" w:rsidR="002F7333" w:rsidRPr="000D5A33" w:rsidRDefault="002F7333" w:rsidP="002F7333">
      <w:pPr>
        <w:rPr>
          <w:rFonts w:eastAsia="Aptos" w:cs="Times New Roman"/>
        </w:rPr>
      </w:pPr>
      <w:r w:rsidRPr="000D5A33">
        <w:rPr>
          <w:rFonts w:eastAsia="Aptos" w:cs="Times New Roman"/>
          <w:b/>
          <w:bCs/>
        </w:rPr>
        <w:t>‘Cocaïne’.</w:t>
      </w:r>
      <w:r w:rsidRPr="000D5A33">
        <w:rPr>
          <w:rFonts w:eastAsia="Aptos" w:cs="Times New Roman"/>
          <w:b/>
          <w:bCs/>
        </w:rPr>
        <w:br/>
      </w:r>
      <w:r w:rsidRPr="000D5A33">
        <w:rPr>
          <w:rFonts w:eastAsia="Aptos" w:cs="Times New Roman"/>
        </w:rPr>
        <w:t xml:space="preserve">Speelduur: 8:26. Boeknummer: 26548. </w:t>
      </w:r>
    </w:p>
    <w:p w14:paraId="5C03984E" w14:textId="515D718B" w:rsidR="007A5D62" w:rsidRPr="000D5A33" w:rsidRDefault="002F7333" w:rsidP="004547DB">
      <w:r w:rsidRPr="000D5A33">
        <w:rPr>
          <w:b/>
          <w:bCs/>
        </w:rPr>
        <w:t>‘De wasbeer’.</w:t>
      </w:r>
      <w:r w:rsidRPr="000D5A33">
        <w:rPr>
          <w:b/>
          <w:bCs/>
        </w:rPr>
        <w:br/>
      </w:r>
      <w:r w:rsidRPr="000D5A33">
        <w:t xml:space="preserve">Speelduur: 16:58. Boeknummer: 29067. </w:t>
      </w:r>
    </w:p>
    <w:p w14:paraId="00056130" w14:textId="77777777" w:rsidR="004810F5" w:rsidRPr="000D5A33" w:rsidRDefault="004810F5" w:rsidP="004810F5">
      <w:pPr>
        <w:pStyle w:val="Kop1"/>
      </w:pPr>
      <w:bookmarkStart w:id="36" w:name="_Toc165012441"/>
      <w:r w:rsidRPr="000D5A33">
        <w:t>Auteurs lezen voor en wel in je oor</w:t>
      </w:r>
      <w:bookmarkEnd w:id="36"/>
    </w:p>
    <w:p w14:paraId="696E1253" w14:textId="77777777" w:rsidR="004810F5" w:rsidRPr="000D5A33" w:rsidRDefault="004810F5" w:rsidP="004810F5">
      <w:pPr>
        <w:ind w:firstLine="708"/>
        <w:rPr>
          <w:rFonts w:cs="Arial"/>
          <w:szCs w:val="24"/>
          <w:lang w:val="nl-NL"/>
        </w:rPr>
      </w:pPr>
      <w:r w:rsidRPr="000D5A33">
        <w:rPr>
          <w:rFonts w:cs="Arial"/>
          <w:szCs w:val="24"/>
          <w:lang w:val="nl-NL"/>
        </w:rPr>
        <w:t xml:space="preserve">‘Jij: in negen verhalen’ van Annelies Verbeke </w:t>
      </w:r>
    </w:p>
    <w:p w14:paraId="3EC1FA95" w14:textId="77777777" w:rsidR="004810F5" w:rsidRPr="000D5A33" w:rsidRDefault="004810F5" w:rsidP="004810F5">
      <w:pPr>
        <w:ind w:firstLine="708"/>
        <w:rPr>
          <w:rFonts w:cs="Arial"/>
          <w:szCs w:val="24"/>
          <w:lang w:val="nl-NL"/>
        </w:rPr>
      </w:pPr>
      <w:r w:rsidRPr="000D5A33">
        <w:rPr>
          <w:rFonts w:cs="Arial"/>
          <w:szCs w:val="24"/>
          <w:lang w:val="nl-NL"/>
        </w:rPr>
        <w:t xml:space="preserve">en </w:t>
      </w:r>
      <w:bookmarkStart w:id="37" w:name="_Hlk151468998"/>
      <w:r w:rsidRPr="000D5A33">
        <w:rPr>
          <w:rFonts w:cs="Arial"/>
          <w:szCs w:val="24"/>
          <w:lang w:val="nl-NL"/>
        </w:rPr>
        <w:t xml:space="preserve">‘Genoeg voor iedereen’ van Jonas Van der </w:t>
      </w:r>
      <w:proofErr w:type="spellStart"/>
      <w:r w:rsidRPr="000D5A33">
        <w:rPr>
          <w:rFonts w:cs="Arial"/>
          <w:szCs w:val="24"/>
          <w:lang w:val="nl-NL"/>
        </w:rPr>
        <w:t>Slycken</w:t>
      </w:r>
      <w:proofErr w:type="spellEnd"/>
      <w:r w:rsidRPr="000D5A33">
        <w:rPr>
          <w:rFonts w:cs="Arial"/>
          <w:szCs w:val="24"/>
          <w:lang w:val="nl-NL"/>
        </w:rPr>
        <w:t>.</w:t>
      </w:r>
    </w:p>
    <w:p w14:paraId="32B6F435" w14:textId="77777777" w:rsidR="004810F5" w:rsidRPr="000D5A33" w:rsidRDefault="004810F5" w:rsidP="00E342E7">
      <w:pPr>
        <w:pStyle w:val="Kop2"/>
      </w:pPr>
      <w:bookmarkStart w:id="38" w:name="_Toc165012442"/>
      <w:bookmarkEnd w:id="37"/>
      <w:r w:rsidRPr="000D5A33">
        <w:t>Deel 1: ‘Jij: in negen verhalen’ van Annelies Verbeke</w:t>
      </w:r>
      <w:bookmarkEnd w:id="38"/>
    </w:p>
    <w:p w14:paraId="7356ADC1" w14:textId="77777777" w:rsidR="004810F5" w:rsidRPr="000D5A33" w:rsidRDefault="004810F5" w:rsidP="004810F5">
      <w:pPr>
        <w:rPr>
          <w:rFonts w:cs="Arial"/>
          <w:szCs w:val="24"/>
        </w:rPr>
      </w:pPr>
      <w:r w:rsidRPr="000D5A33">
        <w:rPr>
          <w:rFonts w:cs="Arial"/>
          <w:szCs w:val="24"/>
        </w:rPr>
        <w:t xml:space="preserve">“In elk van mijn verhalenbundels zit minstens één verhaal vanuit tweede persoon enkelvoud. Jij. Ik hou daarvan. In Jay </w:t>
      </w:r>
      <w:proofErr w:type="spellStart"/>
      <w:r w:rsidRPr="000D5A33">
        <w:rPr>
          <w:rFonts w:cs="Arial"/>
          <w:szCs w:val="24"/>
        </w:rPr>
        <w:t>McInerneys</w:t>
      </w:r>
      <w:proofErr w:type="spellEnd"/>
      <w:r w:rsidRPr="000D5A33">
        <w:rPr>
          <w:rFonts w:cs="Arial"/>
          <w:szCs w:val="24"/>
        </w:rPr>
        <w:t xml:space="preserve"> ‘</w:t>
      </w:r>
      <w:proofErr w:type="spellStart"/>
      <w:r w:rsidRPr="000D5A33">
        <w:rPr>
          <w:rFonts w:cs="Arial"/>
          <w:szCs w:val="24"/>
        </w:rPr>
        <w:t>Bright</w:t>
      </w:r>
      <w:proofErr w:type="spellEnd"/>
      <w:r w:rsidRPr="000D5A33">
        <w:rPr>
          <w:rFonts w:cs="Arial"/>
          <w:szCs w:val="24"/>
        </w:rPr>
        <w:t xml:space="preserve"> </w:t>
      </w:r>
      <w:proofErr w:type="spellStart"/>
      <w:r w:rsidRPr="000D5A33">
        <w:rPr>
          <w:rFonts w:cs="Arial"/>
          <w:szCs w:val="24"/>
        </w:rPr>
        <w:t>Lights</w:t>
      </w:r>
      <w:proofErr w:type="spellEnd"/>
      <w:r w:rsidRPr="000D5A33">
        <w:rPr>
          <w:rFonts w:cs="Arial"/>
          <w:szCs w:val="24"/>
        </w:rPr>
        <w:t>, Big City’ (1984) zag ik dat perspectief zelf voor de eerste keer, en vond toen dat het een bijzondere betrokkenheid van mij als lezer teweegbracht”, vertelt de auteur over het jij-</w:t>
      </w:r>
      <w:proofErr w:type="spellStart"/>
      <w:r w:rsidRPr="000D5A33">
        <w:rPr>
          <w:rFonts w:cs="Arial"/>
          <w:szCs w:val="24"/>
        </w:rPr>
        <w:t>perpectief</w:t>
      </w:r>
      <w:proofErr w:type="spellEnd"/>
      <w:r w:rsidRPr="000D5A33">
        <w:rPr>
          <w:rFonts w:cs="Arial"/>
          <w:szCs w:val="24"/>
        </w:rPr>
        <w:t>.</w:t>
      </w:r>
    </w:p>
    <w:p w14:paraId="5F54CB9C" w14:textId="345AC8F6" w:rsidR="00E30AA0" w:rsidRDefault="004810F5" w:rsidP="004810F5">
      <w:pPr>
        <w:rPr>
          <w:rFonts w:cs="Arial"/>
          <w:szCs w:val="24"/>
        </w:rPr>
      </w:pPr>
      <w:r w:rsidRPr="000D5A33">
        <w:rPr>
          <w:rFonts w:cs="Arial"/>
          <w:szCs w:val="24"/>
        </w:rPr>
        <w:t>‘Jij’ is een meesterproef van negen verhalen vanuit een uitzonderlijk vertelperspectief. En van die negen zou je er acht al eerder gelezen kunnen hebben lezen in verschillende bundels. Het slotverhaal ‘</w:t>
      </w:r>
      <w:proofErr w:type="spellStart"/>
      <w:r w:rsidRPr="000D5A33">
        <w:rPr>
          <w:rFonts w:cs="Arial"/>
          <w:szCs w:val="24"/>
        </w:rPr>
        <w:t>Sprezzatura</w:t>
      </w:r>
      <w:proofErr w:type="spellEnd"/>
      <w:r w:rsidRPr="000D5A33">
        <w:rPr>
          <w:rFonts w:cs="Arial"/>
          <w:szCs w:val="24"/>
        </w:rPr>
        <w:t>’ is nooit eerder gepubliceerd.</w:t>
      </w:r>
    </w:p>
    <w:p w14:paraId="19DC5518" w14:textId="77777777" w:rsidR="00E30AA0" w:rsidRDefault="00E30AA0">
      <w:pPr>
        <w:spacing w:line="259" w:lineRule="auto"/>
        <w:rPr>
          <w:rFonts w:cs="Arial"/>
          <w:szCs w:val="24"/>
        </w:rPr>
      </w:pPr>
      <w:r>
        <w:rPr>
          <w:rFonts w:cs="Arial"/>
          <w:szCs w:val="24"/>
        </w:rPr>
        <w:br w:type="page"/>
      </w:r>
    </w:p>
    <w:p w14:paraId="5313FB4F" w14:textId="77777777" w:rsidR="004810F5" w:rsidRPr="000D5A33" w:rsidRDefault="004810F5" w:rsidP="004810F5">
      <w:pPr>
        <w:rPr>
          <w:rFonts w:cs="Arial"/>
          <w:szCs w:val="24"/>
        </w:rPr>
      </w:pPr>
      <w:r w:rsidRPr="000D5A33">
        <w:rPr>
          <w:rFonts w:cs="Arial"/>
          <w:szCs w:val="24"/>
        </w:rPr>
        <w:lastRenderedPageBreak/>
        <w:t xml:space="preserve">Annelies Verbeke schrijft vooral proza en theaterteksten. Ze schreef onder meer de romans ‘Slaap!’, ‘Reus’, ‘Vissen redden’ en ‘Dertig dagen’, de verhalenbundels ‘Groener gras’, ‘Veronderstellingen’, ‘Halleluja’ en ‘Treinen en Kamers’. Als theaterauteur schreef ze verschillende teksten voor acteurscollectief </w:t>
      </w:r>
      <w:proofErr w:type="spellStart"/>
      <w:r w:rsidRPr="000D5A33">
        <w:rPr>
          <w:rFonts w:cs="Arial"/>
          <w:szCs w:val="24"/>
        </w:rPr>
        <w:t>Wunderbaum</w:t>
      </w:r>
      <w:proofErr w:type="spellEnd"/>
      <w:r w:rsidRPr="000D5A33">
        <w:rPr>
          <w:rFonts w:cs="Arial"/>
          <w:szCs w:val="24"/>
        </w:rPr>
        <w:t xml:space="preserve"> en andere Nederlandse en Vlaamse gezelschappen.</w:t>
      </w:r>
    </w:p>
    <w:p w14:paraId="409CE528" w14:textId="77777777" w:rsidR="004810F5" w:rsidRPr="000D5A33" w:rsidRDefault="004810F5" w:rsidP="004810F5">
      <w:pPr>
        <w:rPr>
          <w:rFonts w:cs="Arial"/>
          <w:szCs w:val="24"/>
        </w:rPr>
      </w:pPr>
      <w:r w:rsidRPr="000D5A33">
        <w:rPr>
          <w:rFonts w:cs="Arial"/>
          <w:szCs w:val="24"/>
        </w:rPr>
        <w:t>Luister naar een fragment uit het ‘</w:t>
      </w:r>
      <w:proofErr w:type="spellStart"/>
      <w:r w:rsidRPr="000D5A33">
        <w:rPr>
          <w:rFonts w:cs="Arial"/>
          <w:szCs w:val="24"/>
        </w:rPr>
        <w:t>Sprezzatura</w:t>
      </w:r>
      <w:proofErr w:type="spellEnd"/>
      <w:r w:rsidRPr="000D5A33">
        <w:rPr>
          <w:rFonts w:cs="Arial"/>
          <w:szCs w:val="24"/>
        </w:rPr>
        <w:t>’</w:t>
      </w:r>
    </w:p>
    <w:p w14:paraId="2A9FF807" w14:textId="77777777" w:rsidR="004810F5" w:rsidRPr="000D5A33" w:rsidRDefault="004810F5" w:rsidP="00E342E7">
      <w:pPr>
        <w:pStyle w:val="Kop2"/>
      </w:pPr>
      <w:bookmarkStart w:id="39" w:name="_Toc165012443"/>
      <w:r w:rsidRPr="000D5A33">
        <w:t>Deel 2: ‘Genoeg voor iedereen’ van Jonas Van der Slycken</w:t>
      </w:r>
      <w:bookmarkEnd w:id="39"/>
    </w:p>
    <w:p w14:paraId="15B66D0A" w14:textId="77777777" w:rsidR="004810F5" w:rsidRPr="000D5A33" w:rsidRDefault="004810F5" w:rsidP="004810F5">
      <w:pPr>
        <w:rPr>
          <w:rFonts w:cs="Arial"/>
          <w:color w:val="000000" w:themeColor="text1"/>
          <w:szCs w:val="24"/>
        </w:rPr>
      </w:pPr>
      <w:r w:rsidRPr="000D5A33">
        <w:rPr>
          <w:rFonts w:cs="Arial"/>
          <w:color w:val="000000" w:themeColor="text1"/>
          <w:szCs w:val="24"/>
        </w:rPr>
        <w:t>Terwijl mens en planeet snakken naar een adempauze draait de huidige groei-economie onverzadigbaar door. ‘Genoeg voor iedereen’ werpt een nieuwe blik op onze economie. Dit grondig onderbouwde en behapbare boek leest als een gids naar een economie waarin iedereen goed kan leven. Hoe en vooral met welke concrete voorstellen kunnen we bloeien zonder te groeien?</w:t>
      </w:r>
    </w:p>
    <w:p w14:paraId="1281D9C0" w14:textId="77777777" w:rsidR="004810F5" w:rsidRPr="000D5A33" w:rsidRDefault="004810F5" w:rsidP="004810F5">
      <w:pPr>
        <w:rPr>
          <w:rFonts w:cs="Arial"/>
          <w:color w:val="000000" w:themeColor="text1"/>
          <w:szCs w:val="24"/>
        </w:rPr>
      </w:pPr>
      <w:r w:rsidRPr="000D5A33">
        <w:rPr>
          <w:rFonts w:cs="Arial"/>
          <w:color w:val="000000" w:themeColor="text1"/>
          <w:szCs w:val="24"/>
        </w:rPr>
        <w:t xml:space="preserve">Jonas Van der </w:t>
      </w:r>
      <w:proofErr w:type="spellStart"/>
      <w:r w:rsidRPr="000D5A33">
        <w:rPr>
          <w:rFonts w:cs="Arial"/>
          <w:color w:val="000000" w:themeColor="text1"/>
          <w:szCs w:val="24"/>
        </w:rPr>
        <w:t>Slycken</w:t>
      </w:r>
      <w:proofErr w:type="spellEnd"/>
      <w:r w:rsidRPr="000D5A33">
        <w:rPr>
          <w:rFonts w:cs="Arial"/>
          <w:color w:val="000000" w:themeColor="text1"/>
          <w:szCs w:val="24"/>
        </w:rPr>
        <w:t xml:space="preserve"> is econoom, schrijver en opiniemaker. Hij is gastprofessor in de circulaire en ruimtelijke economie aan de Universiteit Gent</w:t>
      </w:r>
      <w:r w:rsidRPr="000D5A33">
        <w:rPr>
          <w:rFonts w:cs="Arial"/>
          <w:i/>
          <w:iCs/>
          <w:color w:val="000000" w:themeColor="text1"/>
          <w:szCs w:val="24"/>
        </w:rPr>
        <w:t>. </w:t>
      </w:r>
      <w:r w:rsidRPr="000D5A33">
        <w:rPr>
          <w:rFonts w:cs="Arial"/>
          <w:color w:val="000000" w:themeColor="text1"/>
          <w:szCs w:val="24"/>
        </w:rPr>
        <w:t>In 2021 behaalde hij aan diezelfde universiteit een doctoraat in de economische wetenschappen, waarin hij zich verdiepte in inclusieve en duurzame welvaartsmaatstaven die verder kijken dan het bijzonder beperkte perspectief van het bruto binnenlands product, een onderwerp dat in ‘Genoeg voor iedereen’ aan bod komt.</w:t>
      </w:r>
    </w:p>
    <w:p w14:paraId="6C61C2F5" w14:textId="77777777" w:rsidR="004810F5" w:rsidRPr="000D5A33" w:rsidRDefault="004810F5" w:rsidP="00E342E7">
      <w:pPr>
        <w:pStyle w:val="Kop2"/>
      </w:pPr>
      <w:bookmarkStart w:id="40" w:name="_Toc165012444"/>
      <w:r w:rsidRPr="000D5A33">
        <w:t>De boeknummers</w:t>
      </w:r>
      <w:bookmarkEnd w:id="40"/>
    </w:p>
    <w:p w14:paraId="7D811D0C" w14:textId="77777777" w:rsidR="004810F5" w:rsidRPr="000D5A33" w:rsidRDefault="004810F5" w:rsidP="004810F5">
      <w:pPr>
        <w:rPr>
          <w:rFonts w:cs="Arial"/>
          <w:b/>
          <w:bCs/>
          <w:szCs w:val="24"/>
          <w:lang w:val="nl-NL"/>
        </w:rPr>
      </w:pPr>
      <w:r w:rsidRPr="000D5A33">
        <w:rPr>
          <w:rFonts w:cs="Arial"/>
          <w:b/>
          <w:bCs/>
          <w:szCs w:val="24"/>
          <w:lang w:val="nl-NL"/>
        </w:rPr>
        <w:t xml:space="preserve">‘Jij: in negen verhalen’ van Annelies Verbeke </w:t>
      </w:r>
      <w:r w:rsidRPr="000D5A33">
        <w:rPr>
          <w:rFonts w:cs="Arial"/>
          <w:b/>
          <w:bCs/>
          <w:szCs w:val="24"/>
          <w:lang w:val="nl-NL"/>
        </w:rPr>
        <w:br/>
      </w:r>
      <w:r w:rsidRPr="000D5A33">
        <w:rPr>
          <w:rFonts w:cs="Arial"/>
          <w:szCs w:val="24"/>
          <w:lang w:val="nl-NL"/>
        </w:rPr>
        <w:t>Speelduur: 3:39. Boeknummer: 33090.</w:t>
      </w:r>
    </w:p>
    <w:p w14:paraId="283306BF" w14:textId="0F2833CC" w:rsidR="004810F5" w:rsidRPr="000D5A33" w:rsidRDefault="004810F5" w:rsidP="004810F5">
      <w:pPr>
        <w:rPr>
          <w:rFonts w:cs="Arial"/>
          <w:b/>
          <w:bCs/>
          <w:szCs w:val="24"/>
          <w:lang w:val="nl-NL"/>
        </w:rPr>
      </w:pPr>
      <w:r w:rsidRPr="000D5A33">
        <w:rPr>
          <w:rFonts w:cs="Arial"/>
          <w:b/>
          <w:bCs/>
          <w:szCs w:val="24"/>
          <w:lang w:val="nl-NL"/>
        </w:rPr>
        <w:t xml:space="preserve">‘Genoeg voor iedereen’ van Jonas Van der </w:t>
      </w:r>
      <w:proofErr w:type="spellStart"/>
      <w:r w:rsidRPr="000D5A33">
        <w:rPr>
          <w:rFonts w:cs="Arial"/>
          <w:b/>
          <w:bCs/>
          <w:szCs w:val="24"/>
          <w:lang w:val="nl-NL"/>
        </w:rPr>
        <w:t>Slycken</w:t>
      </w:r>
      <w:proofErr w:type="spellEnd"/>
      <w:r w:rsidRPr="000D5A33">
        <w:rPr>
          <w:rFonts w:cs="Arial"/>
          <w:b/>
          <w:bCs/>
          <w:szCs w:val="24"/>
          <w:lang w:val="nl-NL"/>
        </w:rPr>
        <w:t>.</w:t>
      </w:r>
      <w:r w:rsidRPr="000D5A33">
        <w:rPr>
          <w:rFonts w:cs="Arial"/>
          <w:b/>
          <w:bCs/>
          <w:szCs w:val="24"/>
          <w:lang w:val="nl-NL"/>
        </w:rPr>
        <w:br/>
      </w:r>
      <w:r w:rsidRPr="000D5A33">
        <w:rPr>
          <w:rFonts w:cs="Arial"/>
          <w:szCs w:val="24"/>
          <w:lang w:val="nl-NL"/>
        </w:rPr>
        <w:t>Speelduur: 7:32. Boeknummer: 33088.</w:t>
      </w:r>
    </w:p>
    <w:p w14:paraId="72284293" w14:textId="77777777" w:rsidR="00715453" w:rsidRPr="000D5A33" w:rsidRDefault="00715453" w:rsidP="00E342E7">
      <w:pPr>
        <w:pStyle w:val="Kop1"/>
      </w:pPr>
      <w:bookmarkStart w:id="41" w:name="_Toc165012445"/>
      <w:r w:rsidRPr="000D5A33">
        <w:t>Onder de loep: vijf boeken over de politie</w:t>
      </w:r>
      <w:bookmarkEnd w:id="41"/>
    </w:p>
    <w:p w14:paraId="0D8EED3A" w14:textId="77777777" w:rsidR="00715453" w:rsidRPr="000D5A33" w:rsidRDefault="00715453" w:rsidP="00715453">
      <w:r w:rsidRPr="000D5A33">
        <w:t xml:space="preserve">Detectives en politieromans zijn erg populaire genres in onze bibliotheek. In Heerlijk Ontspannend kwam je al een jonge inspecteur Pieter Van In tegen, maar in Onder de loep maand geen fictieve Baantjers of andere </w:t>
      </w:r>
      <w:proofErr w:type="spellStart"/>
      <w:r w:rsidRPr="000D5A33">
        <w:t>Witses</w:t>
      </w:r>
      <w:proofErr w:type="spellEnd"/>
      <w:r w:rsidRPr="000D5A33">
        <w:t xml:space="preserve">: we zetten enkele boeken in de kijker die het leven als politieagent in de kijker zetten zoals het echt is – of was. Dat doen we vanuit verschillende invalshoeken, en eindigen doen we met een streepje politiepoëzie. </w:t>
      </w:r>
    </w:p>
    <w:p w14:paraId="3F2F8C3B" w14:textId="77777777" w:rsidR="00715453" w:rsidRPr="000D5A33" w:rsidRDefault="00715453" w:rsidP="00715453">
      <w:r w:rsidRPr="000D5A33">
        <w:t>We bespreken volgende boeken:</w:t>
      </w:r>
    </w:p>
    <w:p w14:paraId="1E239C30" w14:textId="77777777" w:rsidR="00715453" w:rsidRPr="000D5A33" w:rsidRDefault="00715453" w:rsidP="00715453">
      <w:pPr>
        <w:ind w:left="708"/>
      </w:pPr>
      <w:r w:rsidRPr="000D5A33">
        <w:t>‘</w:t>
      </w:r>
      <w:proofErr w:type="spellStart"/>
      <w:r w:rsidRPr="000D5A33">
        <w:t>Flikstories</w:t>
      </w:r>
      <w:proofErr w:type="spellEnd"/>
      <w:r w:rsidRPr="000D5A33">
        <w:t xml:space="preserve">: het echte politieleven van een Brusselse commissaris’ van Christian De </w:t>
      </w:r>
      <w:proofErr w:type="spellStart"/>
      <w:r w:rsidRPr="000D5A33">
        <w:t>Coninck</w:t>
      </w:r>
      <w:proofErr w:type="spellEnd"/>
    </w:p>
    <w:p w14:paraId="572B8E5D" w14:textId="77777777" w:rsidR="00715453" w:rsidRPr="000D5A33" w:rsidRDefault="00715453" w:rsidP="00715453">
      <w:pPr>
        <w:ind w:left="708"/>
      </w:pPr>
      <w:r w:rsidRPr="000D5A33">
        <w:t>‘F*</w:t>
      </w:r>
      <w:proofErr w:type="spellStart"/>
      <w:r w:rsidRPr="000D5A33">
        <w:t>ck</w:t>
      </w:r>
      <w:proofErr w:type="spellEnd"/>
      <w:r w:rsidRPr="000D5A33">
        <w:t xml:space="preserve"> </w:t>
      </w:r>
      <w:proofErr w:type="spellStart"/>
      <w:r w:rsidRPr="000D5A33">
        <w:t>you</w:t>
      </w:r>
      <w:proofErr w:type="spellEnd"/>
      <w:r w:rsidRPr="000D5A33">
        <w:t xml:space="preserve">, flik: getuigenissen over geweld tegen de politie’ van Vincent </w:t>
      </w:r>
      <w:proofErr w:type="spellStart"/>
      <w:r w:rsidRPr="000D5A33">
        <w:t>Houssin</w:t>
      </w:r>
      <w:proofErr w:type="spellEnd"/>
      <w:r w:rsidRPr="000D5A33">
        <w:t xml:space="preserve"> en Vincent Gilles</w:t>
      </w:r>
    </w:p>
    <w:p w14:paraId="3D017714" w14:textId="77777777" w:rsidR="00715453" w:rsidRPr="000D5A33" w:rsidRDefault="00715453" w:rsidP="00715453">
      <w:pPr>
        <w:ind w:left="708"/>
      </w:pPr>
      <w:r w:rsidRPr="000D5A33">
        <w:t xml:space="preserve">‘De slechtnieuwsbrenger: mijn leven als </w:t>
      </w:r>
      <w:proofErr w:type="spellStart"/>
      <w:r w:rsidRPr="000D5A33">
        <w:t>slachtofferbejegenaar</w:t>
      </w:r>
      <w:proofErr w:type="spellEnd"/>
      <w:r w:rsidRPr="000D5A33">
        <w:t xml:space="preserve">’ van Filip </w:t>
      </w:r>
      <w:proofErr w:type="spellStart"/>
      <w:r w:rsidRPr="000D5A33">
        <w:t>Cauwelier</w:t>
      </w:r>
      <w:proofErr w:type="spellEnd"/>
      <w:r w:rsidRPr="000D5A33">
        <w:t>, opgetekend door Fieke Van der Gucht</w:t>
      </w:r>
    </w:p>
    <w:p w14:paraId="7C420651" w14:textId="77777777" w:rsidR="00715453" w:rsidRPr="000D5A33" w:rsidRDefault="00715453" w:rsidP="00715453">
      <w:pPr>
        <w:ind w:left="708"/>
      </w:pPr>
      <w:r w:rsidRPr="000D5A33">
        <w:t xml:space="preserve">‘Meneer de champetter: veldwachters vertellen’ van Philip </w:t>
      </w:r>
      <w:proofErr w:type="spellStart"/>
      <w:r w:rsidRPr="000D5A33">
        <w:t>Vanoutrive</w:t>
      </w:r>
      <w:proofErr w:type="spellEnd"/>
    </w:p>
    <w:p w14:paraId="0BF93948" w14:textId="77777777" w:rsidR="00715453" w:rsidRPr="000D5A33" w:rsidRDefault="00715453" w:rsidP="00715453">
      <w:pPr>
        <w:ind w:left="708"/>
      </w:pPr>
      <w:r w:rsidRPr="000D5A33">
        <w:lastRenderedPageBreak/>
        <w:t xml:space="preserve">en ‘Lange armen: gedichten over de politie’ van Ester Naomi </w:t>
      </w:r>
      <w:proofErr w:type="spellStart"/>
      <w:r w:rsidRPr="000D5A33">
        <w:t>Perquin</w:t>
      </w:r>
      <w:proofErr w:type="spellEnd"/>
      <w:r w:rsidRPr="000D5A33">
        <w:t>.</w:t>
      </w:r>
    </w:p>
    <w:p w14:paraId="73172957" w14:textId="77777777" w:rsidR="00715453" w:rsidRPr="000D5A33" w:rsidRDefault="00715453" w:rsidP="00E342E7">
      <w:pPr>
        <w:pStyle w:val="Kop2"/>
      </w:pPr>
      <w:bookmarkStart w:id="42" w:name="_Toc165012446"/>
      <w:r w:rsidRPr="000D5A33">
        <w:t xml:space="preserve">Deel 1: </w:t>
      </w:r>
      <w:bookmarkStart w:id="43" w:name="_Hlk155260225"/>
      <w:bookmarkStart w:id="44" w:name="_Hlk152148940"/>
      <w:r w:rsidRPr="000D5A33">
        <w:t>‘Flikstories: het echte politieleven van een Brusselse commissaris’ van Christian De Coninck</w:t>
      </w:r>
      <w:bookmarkEnd w:id="42"/>
    </w:p>
    <w:bookmarkEnd w:id="43"/>
    <w:p w14:paraId="5A2F9DC7" w14:textId="77777777" w:rsidR="00715453" w:rsidRPr="000D5A33" w:rsidRDefault="00715453" w:rsidP="00715453">
      <w:pPr>
        <w:rPr>
          <w:lang w:eastAsia="nl-NL"/>
        </w:rPr>
      </w:pPr>
      <w:r w:rsidRPr="000D5A33">
        <w:rPr>
          <w:lang w:eastAsia="nl-NL"/>
        </w:rPr>
        <w:t xml:space="preserve">Christian De </w:t>
      </w:r>
      <w:proofErr w:type="spellStart"/>
      <w:r w:rsidRPr="000D5A33">
        <w:rPr>
          <w:lang w:eastAsia="nl-NL"/>
        </w:rPr>
        <w:t>Coninck</w:t>
      </w:r>
      <w:proofErr w:type="spellEnd"/>
      <w:r w:rsidRPr="000D5A33">
        <w:rPr>
          <w:lang w:eastAsia="nl-NL"/>
        </w:rPr>
        <w:t xml:space="preserve"> groeide op in de schaduw van de Basiliek van Koekelberg waar de bakkerij van zijn ouders stond. Hij is bekend als politiecommissaris en auteur van misdaadromans, met series rond de personages ‘Stijn Goris’ en ‘Lodewijk </w:t>
      </w:r>
      <w:proofErr w:type="spellStart"/>
      <w:r w:rsidRPr="000D5A33">
        <w:rPr>
          <w:lang w:eastAsia="nl-NL"/>
        </w:rPr>
        <w:t>Pynaert</w:t>
      </w:r>
      <w:proofErr w:type="spellEnd"/>
      <w:r w:rsidRPr="000D5A33">
        <w:rPr>
          <w:lang w:eastAsia="nl-NL"/>
        </w:rPr>
        <w:t xml:space="preserve">’. Je vindt bijna al zijn boeken in onze collectie. </w:t>
      </w:r>
    </w:p>
    <w:p w14:paraId="6FC4AF5C" w14:textId="77777777" w:rsidR="00715453" w:rsidRPr="000D5A33" w:rsidRDefault="00715453" w:rsidP="00715453">
      <w:pPr>
        <w:rPr>
          <w:lang w:eastAsia="nl-NL"/>
        </w:rPr>
      </w:pPr>
      <w:r w:rsidRPr="000D5A33">
        <w:rPr>
          <w:lang w:eastAsia="nl-NL"/>
        </w:rPr>
        <w:t>In ‘</w:t>
      </w:r>
      <w:proofErr w:type="spellStart"/>
      <w:r w:rsidRPr="000D5A33">
        <w:rPr>
          <w:lang w:eastAsia="nl-NL"/>
        </w:rPr>
        <w:t>Flikstories</w:t>
      </w:r>
      <w:proofErr w:type="spellEnd"/>
      <w:r w:rsidRPr="000D5A33">
        <w:rPr>
          <w:lang w:eastAsia="nl-NL"/>
        </w:rPr>
        <w:t xml:space="preserve">’ vertelt hij over zijn eigen ervaringen. Hij geeft je inzicht in de meest spraakmakende zaken van zijn veertigjarige politiecarrière. Zijn verhalen ontroeren, verrassen en stemmen tot nadenken. Gelukkig zijn ze niet doorspekt van kommer en kwel: humor blijkt De </w:t>
      </w:r>
      <w:proofErr w:type="spellStart"/>
      <w:r w:rsidRPr="000D5A33">
        <w:rPr>
          <w:lang w:eastAsia="nl-NL"/>
        </w:rPr>
        <w:t>Conincks</w:t>
      </w:r>
      <w:proofErr w:type="spellEnd"/>
      <w:r w:rsidRPr="000D5A33">
        <w:rPr>
          <w:lang w:eastAsia="nl-NL"/>
        </w:rPr>
        <w:t xml:space="preserve"> sterkste wapen, als commissaris, maar ook als auteur. De </w:t>
      </w:r>
      <w:proofErr w:type="spellStart"/>
      <w:r w:rsidRPr="000D5A33">
        <w:rPr>
          <w:lang w:eastAsia="nl-NL"/>
        </w:rPr>
        <w:t>Coninck</w:t>
      </w:r>
      <w:proofErr w:type="spellEnd"/>
      <w:r w:rsidRPr="000D5A33">
        <w:rPr>
          <w:lang w:eastAsia="nl-NL"/>
        </w:rPr>
        <w:t xml:space="preserve"> eindigt met een hoopvolle visie over hoe de politie de toekomstige uitdagingen in een veranderende maatschappij kan aanpakken.</w:t>
      </w:r>
    </w:p>
    <w:p w14:paraId="7431050F" w14:textId="77777777" w:rsidR="00715453" w:rsidRPr="000D5A33" w:rsidRDefault="00715453" w:rsidP="00E342E7">
      <w:pPr>
        <w:pStyle w:val="Kop2"/>
      </w:pPr>
      <w:bookmarkStart w:id="45" w:name="_Toc165012447"/>
      <w:r w:rsidRPr="000D5A33">
        <w:t xml:space="preserve">Deel 2: </w:t>
      </w:r>
      <w:bookmarkEnd w:id="44"/>
      <w:r w:rsidRPr="000D5A33">
        <w:t>‘F*ck you, flik: getuigenissen over geweld tegen de politie’ van Vincent Houssin en Vincent Gilles</w:t>
      </w:r>
      <w:bookmarkEnd w:id="45"/>
    </w:p>
    <w:p w14:paraId="4722CDE3" w14:textId="77777777" w:rsidR="00715453" w:rsidRPr="000D5A33" w:rsidRDefault="00715453" w:rsidP="00715453">
      <w:r w:rsidRPr="000D5A33">
        <w:t xml:space="preserve">Vincent Gilles en Vincent </w:t>
      </w:r>
      <w:proofErr w:type="spellStart"/>
      <w:r w:rsidRPr="000D5A33">
        <w:t>Houssin</w:t>
      </w:r>
      <w:proofErr w:type="spellEnd"/>
      <w:r w:rsidRPr="000D5A33">
        <w:t xml:space="preserve"> staan aan het hoofd van de politievakbond VSOA Politie / SLFP </w:t>
      </w:r>
      <w:proofErr w:type="spellStart"/>
      <w:r w:rsidRPr="000D5A33">
        <w:t>Police</w:t>
      </w:r>
      <w:proofErr w:type="spellEnd"/>
      <w:r w:rsidRPr="000D5A33">
        <w:t xml:space="preserve">. Hun campagne over de gevolgen van geweld tegen de politie ging viraal, met 35 miljoen views op sociale media. Met dit boek, dat verscheen in mei 2023, willen ze hun boodschap extra kracht bijzetten. </w:t>
      </w:r>
    </w:p>
    <w:p w14:paraId="1D41640B" w14:textId="77777777" w:rsidR="00715453" w:rsidRPr="000D5A33" w:rsidRDefault="00715453" w:rsidP="00715453">
      <w:r w:rsidRPr="000D5A33">
        <w:t>“Je lijf voelt het meteen wanneer er iets niet in de haak is. Ik draai me om, maar nog voor ik kan vragen wat er aan de hand is, word ik in elkaar getimmerd. Ik krijg klappen op mijn heupen, mijn rug, mijn onderarmen, en tot slot ook op mijn hoofd. Ik hoor een van hen sissen dat ik een "vuile hond" ben.”</w:t>
      </w:r>
    </w:p>
    <w:p w14:paraId="70A7C705" w14:textId="77777777" w:rsidR="00715453" w:rsidRPr="000D5A33" w:rsidRDefault="00715453" w:rsidP="00715453">
      <w:r w:rsidRPr="000D5A33">
        <w:t>Een blauw uniform blijkt een magneet voor geweld te zijn geworden. Elk jaar stelt de politie meer dan 8.000 processen-verbaal op voor geweldplegingen tegen hun eigen mensen, om nog maar te zwijgen over de feiten die niet gemeld worden.</w:t>
      </w:r>
    </w:p>
    <w:p w14:paraId="6F8B0087" w14:textId="3E2BE48E" w:rsidR="00DC1E34" w:rsidRDefault="00715453" w:rsidP="00715453">
      <w:r w:rsidRPr="000D5A33">
        <w:t>Geweld tegen de politie is een hardnekkig maar onderbelicht fenomeen, dat iedereen aanbelangt. ‘F*</w:t>
      </w:r>
      <w:proofErr w:type="spellStart"/>
      <w:r w:rsidRPr="000D5A33">
        <w:t>ck</w:t>
      </w:r>
      <w:proofErr w:type="spellEnd"/>
      <w:r w:rsidRPr="000D5A33">
        <w:t xml:space="preserve"> </w:t>
      </w:r>
      <w:proofErr w:type="spellStart"/>
      <w:r w:rsidRPr="000D5A33">
        <w:t>you</w:t>
      </w:r>
      <w:proofErr w:type="spellEnd"/>
      <w:r w:rsidRPr="000D5A33">
        <w:t>, flik’ geeft een gezicht aan enkele van de vele slachtoffers en documenteert de fysieke, psychologische en sociale impact van agressie tegen agenten. Hun aangrijpende verhalen getuigen van veerkracht en moed, maar net zo goed van verontwaardiging over het onrecht dat hen is aangedaan en dat vaak onbestraft bleef.</w:t>
      </w:r>
    </w:p>
    <w:p w14:paraId="34EC02C3" w14:textId="77777777" w:rsidR="00DC1E34" w:rsidRDefault="00DC1E34">
      <w:pPr>
        <w:spacing w:line="259" w:lineRule="auto"/>
      </w:pPr>
      <w:r>
        <w:br w:type="page"/>
      </w:r>
    </w:p>
    <w:p w14:paraId="145EDC0E" w14:textId="77777777" w:rsidR="00715453" w:rsidRPr="000D5A33" w:rsidRDefault="00715453" w:rsidP="00E342E7">
      <w:pPr>
        <w:pStyle w:val="Kop2"/>
      </w:pPr>
      <w:bookmarkStart w:id="46" w:name="_Toc165012448"/>
      <w:r w:rsidRPr="000D5A33">
        <w:lastRenderedPageBreak/>
        <w:t>Deel 3: ‘De slechtnieuwsbrenger: mijn leven als slachtofferbejegenaar’ van Filip Cauwelier, opgetekend door Fieke Van der Gucht</w:t>
      </w:r>
      <w:bookmarkEnd w:id="46"/>
    </w:p>
    <w:p w14:paraId="7193654D" w14:textId="77777777" w:rsidR="00715453" w:rsidRPr="000D5A33" w:rsidRDefault="00715453" w:rsidP="00715453">
      <w:r w:rsidRPr="000D5A33">
        <w:t>'Je staat met een bom voor de deur. En die moet je zo snel mogelijk doen afgaan.'</w:t>
      </w:r>
    </w:p>
    <w:p w14:paraId="3EA23063" w14:textId="77777777" w:rsidR="00715453" w:rsidRPr="000D5A33" w:rsidRDefault="00715453" w:rsidP="00715453">
      <w:r w:rsidRPr="000D5A33">
        <w:t xml:space="preserve">Filip </w:t>
      </w:r>
      <w:proofErr w:type="spellStart"/>
      <w:r w:rsidRPr="000D5A33">
        <w:t>Cauwelier</w:t>
      </w:r>
      <w:proofErr w:type="spellEnd"/>
      <w:r w:rsidRPr="000D5A33">
        <w:t xml:space="preserve"> begeleidt slachtoffers in rampspoed, voor de Lokale Politie Gent. Hij is de man die je 's nachts vooral niet aan je deur wilt: hij licht families in als hun naaste is overleden, vangt betrokkenen van verkeersongevallen op, staat slachtoffers van kleine en grote misdrijven bij, bemiddelt bij partnergeweld en zorgt voor crisisopvang van kinderen en jongeren in verontrustende opvoedingssituaties.</w:t>
      </w:r>
    </w:p>
    <w:p w14:paraId="6F2711B7" w14:textId="77777777" w:rsidR="00715453" w:rsidRPr="000D5A33" w:rsidRDefault="00715453" w:rsidP="00715453">
      <w:r w:rsidRPr="000D5A33">
        <w:t>In dit boek gunt hij ons een blik in een wereld die we zelf nooit van dichtbij hopen te zien en deelt hij met de lezer wat meer dan vijf jaar slachtoffers begeleiden hem leerde over verdriet én veerkracht. Want hoe zou jij reageren als hij 's nachts bij jou aanbelt?</w:t>
      </w:r>
    </w:p>
    <w:p w14:paraId="4303D852" w14:textId="77777777" w:rsidR="00715453" w:rsidRPr="000D5A33" w:rsidRDefault="00715453" w:rsidP="00E342E7">
      <w:pPr>
        <w:pStyle w:val="Kop2"/>
      </w:pPr>
      <w:bookmarkStart w:id="47" w:name="_Toc165012449"/>
      <w:r w:rsidRPr="000D5A33">
        <w:t>Deel 4: ‘Meneer de champetter: veldwachters vertellen’ van Philip Vanoutrive</w:t>
      </w:r>
      <w:bookmarkEnd w:id="47"/>
    </w:p>
    <w:p w14:paraId="4C3FD24A" w14:textId="77777777" w:rsidR="00715453" w:rsidRPr="000D5A33" w:rsidRDefault="00715453" w:rsidP="00715453">
      <w:r w:rsidRPr="000D5A33">
        <w:t xml:space="preserve">Dit boek is een hommage aan de champetter, de garde, de </w:t>
      </w:r>
      <w:proofErr w:type="spellStart"/>
      <w:r w:rsidRPr="000D5A33">
        <w:t>booi</w:t>
      </w:r>
      <w:proofErr w:type="spellEnd"/>
      <w:r w:rsidRPr="000D5A33">
        <w:t>, die dag en nacht bereikbaar was om het welzijn van de plattelanders te beschermen. Avond-, nacht- en weekendwerk waren zijn deel en daar werd hij niet extra voor vergoed. Met een luisterend oor, een goed gesprek of een kordate verbale aanmaning kon de veldwachter problemen in der minne oplossen. ‘Meneer de champetter’ beschrijft de laatste 50 jaar van het bestaan van de landelijke politie - tot de geïntegreerde politie in 2001 in werking trad. Met straffe verhalen en plezante anekdotes die meer dan 30 oud-veldwachters uit hun herinneringen hebben opgegraven.</w:t>
      </w:r>
    </w:p>
    <w:p w14:paraId="47732CB6" w14:textId="77777777" w:rsidR="00715453" w:rsidRPr="000D5A33" w:rsidRDefault="00715453" w:rsidP="00715453">
      <w:r w:rsidRPr="000D5A33">
        <w:t xml:space="preserve">Philip </w:t>
      </w:r>
      <w:proofErr w:type="spellStart"/>
      <w:r w:rsidRPr="000D5A33">
        <w:t>Vanoutrive</w:t>
      </w:r>
      <w:proofErr w:type="spellEnd"/>
      <w:r w:rsidRPr="000D5A33">
        <w:t xml:space="preserve"> is al meer dan dertig jaar freelance journalist en fotograaf. Hij zoomt graag in op de kleine mens van wie het grote leed de statistieken niet haalde.</w:t>
      </w:r>
    </w:p>
    <w:p w14:paraId="613FE392" w14:textId="77777777" w:rsidR="00715453" w:rsidRPr="000D5A33" w:rsidRDefault="00715453" w:rsidP="00E342E7">
      <w:pPr>
        <w:pStyle w:val="Kop2"/>
      </w:pPr>
      <w:bookmarkStart w:id="48" w:name="_Toc165012450"/>
      <w:r w:rsidRPr="000D5A33">
        <w:t>Deel 5: ‘Lange armen: gedichten over de politie’ van Ester Naomi Perquin</w:t>
      </w:r>
      <w:bookmarkEnd w:id="48"/>
    </w:p>
    <w:p w14:paraId="062A5CBC" w14:textId="77777777" w:rsidR="00715453" w:rsidRPr="000D5A33" w:rsidRDefault="00715453" w:rsidP="00715453">
      <w:r w:rsidRPr="000D5A33">
        <w:t xml:space="preserve">Toen de Nederlandse dichter Ester Naomi </w:t>
      </w:r>
      <w:proofErr w:type="spellStart"/>
      <w:r w:rsidRPr="000D5A33">
        <w:t>Perquin</w:t>
      </w:r>
      <w:proofErr w:type="spellEnd"/>
      <w:r w:rsidRPr="000D5A33">
        <w:t xml:space="preserve"> van 2017 tot 2019 Dichter des Vaderlands was, liep ze op uitnodiging van de Nederlandse Politie een paar maanden mee met verschillende politiemensen. Hun verhalen, herinneringen en optreden vormden de basis voor ‘Lange armen’. In tien gedichten trof ze de alledaagse werkelijkheid achter het credo 'waakzaam en dienstbaar'.</w:t>
      </w:r>
    </w:p>
    <w:p w14:paraId="4BBEB76E" w14:textId="77777777" w:rsidR="00715453" w:rsidRPr="000D5A33" w:rsidRDefault="00715453" w:rsidP="00E342E7">
      <w:pPr>
        <w:pStyle w:val="Kop2"/>
      </w:pPr>
      <w:bookmarkStart w:id="49" w:name="_Toc165012451"/>
      <w:r w:rsidRPr="000D5A33">
        <w:t>De boeknummers</w:t>
      </w:r>
      <w:bookmarkEnd w:id="49"/>
    </w:p>
    <w:p w14:paraId="6E8FC4F5" w14:textId="77777777" w:rsidR="00715453" w:rsidRPr="000D5A33" w:rsidRDefault="00715453" w:rsidP="00715453">
      <w:r w:rsidRPr="000D5A33">
        <w:rPr>
          <w:b/>
          <w:bCs/>
        </w:rPr>
        <w:t>‘</w:t>
      </w:r>
      <w:proofErr w:type="spellStart"/>
      <w:r w:rsidRPr="000D5A33">
        <w:rPr>
          <w:b/>
          <w:bCs/>
        </w:rPr>
        <w:t>Flikstories</w:t>
      </w:r>
      <w:proofErr w:type="spellEnd"/>
      <w:r w:rsidRPr="000D5A33">
        <w:rPr>
          <w:b/>
          <w:bCs/>
        </w:rPr>
        <w:t xml:space="preserve">: het echte politieleven van een Brusselse commissaris’ van Christian De </w:t>
      </w:r>
      <w:proofErr w:type="spellStart"/>
      <w:r w:rsidRPr="000D5A33">
        <w:rPr>
          <w:b/>
          <w:bCs/>
        </w:rPr>
        <w:t>Coninck</w:t>
      </w:r>
      <w:proofErr w:type="spellEnd"/>
      <w:r w:rsidRPr="000D5A33">
        <w:rPr>
          <w:b/>
          <w:bCs/>
        </w:rPr>
        <w:t>.</w:t>
      </w:r>
      <w:r w:rsidRPr="000D5A33">
        <w:rPr>
          <w:b/>
          <w:bCs/>
        </w:rPr>
        <w:br/>
      </w:r>
      <w:r w:rsidRPr="000D5A33">
        <w:t>Speelduur: 10:42, boeknummer: 32144.</w:t>
      </w:r>
    </w:p>
    <w:p w14:paraId="1C83EE95" w14:textId="77777777" w:rsidR="00715453" w:rsidRPr="000D5A33" w:rsidRDefault="00715453" w:rsidP="00715453">
      <w:r w:rsidRPr="000D5A33">
        <w:rPr>
          <w:b/>
          <w:bCs/>
        </w:rPr>
        <w:t>‘F*</w:t>
      </w:r>
      <w:proofErr w:type="spellStart"/>
      <w:r w:rsidRPr="000D5A33">
        <w:rPr>
          <w:b/>
          <w:bCs/>
        </w:rPr>
        <w:t>ck</w:t>
      </w:r>
      <w:proofErr w:type="spellEnd"/>
      <w:r w:rsidRPr="000D5A33">
        <w:rPr>
          <w:b/>
          <w:bCs/>
        </w:rPr>
        <w:t xml:space="preserve"> </w:t>
      </w:r>
      <w:proofErr w:type="spellStart"/>
      <w:r w:rsidRPr="000D5A33">
        <w:rPr>
          <w:b/>
          <w:bCs/>
        </w:rPr>
        <w:t>you</w:t>
      </w:r>
      <w:proofErr w:type="spellEnd"/>
      <w:r w:rsidRPr="000D5A33">
        <w:rPr>
          <w:b/>
          <w:bCs/>
        </w:rPr>
        <w:t xml:space="preserve">, flik: getuigenissen over geweld tegen de politie’ van Vincent </w:t>
      </w:r>
      <w:proofErr w:type="spellStart"/>
      <w:r w:rsidRPr="000D5A33">
        <w:rPr>
          <w:b/>
          <w:bCs/>
        </w:rPr>
        <w:t>Houssin</w:t>
      </w:r>
      <w:proofErr w:type="spellEnd"/>
      <w:r w:rsidRPr="000D5A33">
        <w:rPr>
          <w:b/>
          <w:bCs/>
        </w:rPr>
        <w:t xml:space="preserve"> en Vincent Gilles.</w:t>
      </w:r>
      <w:r w:rsidRPr="000D5A33">
        <w:rPr>
          <w:b/>
          <w:bCs/>
        </w:rPr>
        <w:br/>
      </w:r>
      <w:r w:rsidRPr="000D5A33">
        <w:t xml:space="preserve">Speelduur: 7:21, boeknummer: 32798. </w:t>
      </w:r>
    </w:p>
    <w:p w14:paraId="0C647C1C" w14:textId="77777777" w:rsidR="00715453" w:rsidRPr="000D5A33" w:rsidRDefault="00715453" w:rsidP="00715453">
      <w:r w:rsidRPr="000D5A33">
        <w:rPr>
          <w:b/>
          <w:bCs/>
        </w:rPr>
        <w:lastRenderedPageBreak/>
        <w:t xml:space="preserve">‘De slechtnieuwsbrenger: mijn leven als </w:t>
      </w:r>
      <w:proofErr w:type="spellStart"/>
      <w:r w:rsidRPr="000D5A33">
        <w:rPr>
          <w:b/>
          <w:bCs/>
        </w:rPr>
        <w:t>slachtofferbejegenaar</w:t>
      </w:r>
      <w:proofErr w:type="spellEnd"/>
      <w:r w:rsidRPr="000D5A33">
        <w:rPr>
          <w:b/>
          <w:bCs/>
        </w:rPr>
        <w:t xml:space="preserve">’ van Filip </w:t>
      </w:r>
      <w:proofErr w:type="spellStart"/>
      <w:r w:rsidRPr="000D5A33">
        <w:rPr>
          <w:b/>
          <w:bCs/>
        </w:rPr>
        <w:t>Cauwelier</w:t>
      </w:r>
      <w:proofErr w:type="spellEnd"/>
      <w:r w:rsidRPr="000D5A33">
        <w:rPr>
          <w:b/>
          <w:bCs/>
        </w:rPr>
        <w:t>, opgetekend door Fieke Van der Gucht.</w:t>
      </w:r>
      <w:r w:rsidRPr="000D5A33">
        <w:rPr>
          <w:b/>
          <w:bCs/>
        </w:rPr>
        <w:br/>
      </w:r>
      <w:r w:rsidRPr="000D5A33">
        <w:t>Speelduur: 5:10, boeknummer: 30374.</w:t>
      </w:r>
    </w:p>
    <w:p w14:paraId="05F9F792" w14:textId="77777777" w:rsidR="00715453" w:rsidRPr="000D5A33" w:rsidRDefault="00715453" w:rsidP="00715453">
      <w:r w:rsidRPr="000D5A33">
        <w:rPr>
          <w:b/>
          <w:bCs/>
        </w:rPr>
        <w:t xml:space="preserve">‘Meneer de champetter: veldwachters vertellen’ van Philip </w:t>
      </w:r>
      <w:proofErr w:type="spellStart"/>
      <w:r w:rsidRPr="000D5A33">
        <w:rPr>
          <w:b/>
          <w:bCs/>
        </w:rPr>
        <w:t>Vanoutrive</w:t>
      </w:r>
      <w:proofErr w:type="spellEnd"/>
      <w:r w:rsidRPr="000D5A33">
        <w:rPr>
          <w:b/>
          <w:bCs/>
        </w:rPr>
        <w:t>.</w:t>
      </w:r>
      <w:r w:rsidRPr="000D5A33">
        <w:rPr>
          <w:b/>
          <w:bCs/>
        </w:rPr>
        <w:br/>
      </w:r>
      <w:r w:rsidRPr="000D5A33">
        <w:t>Speelduur: 13:28, boeknummer: 26331.</w:t>
      </w:r>
    </w:p>
    <w:p w14:paraId="7B3DDF20" w14:textId="6F35C2F5" w:rsidR="00715453" w:rsidRPr="000D5A33" w:rsidRDefault="00715453" w:rsidP="00715453">
      <w:r w:rsidRPr="000D5A33">
        <w:rPr>
          <w:b/>
          <w:bCs/>
        </w:rPr>
        <w:t xml:space="preserve">‘Lange armen: gedichten over de politie’ van Ester Naomi </w:t>
      </w:r>
      <w:proofErr w:type="spellStart"/>
      <w:r w:rsidRPr="000D5A33">
        <w:rPr>
          <w:b/>
          <w:bCs/>
        </w:rPr>
        <w:t>Perquin</w:t>
      </w:r>
      <w:proofErr w:type="spellEnd"/>
      <w:r w:rsidRPr="000D5A33">
        <w:rPr>
          <w:b/>
          <w:bCs/>
        </w:rPr>
        <w:t>.</w:t>
      </w:r>
      <w:r w:rsidRPr="000D5A33">
        <w:rPr>
          <w:b/>
          <w:bCs/>
        </w:rPr>
        <w:br/>
      </w:r>
      <w:r w:rsidRPr="000D5A33">
        <w:t>Speelduur: 0:25, boeknummer: 314441.</w:t>
      </w:r>
      <w:r w:rsidRPr="000D5A33">
        <w:br/>
        <w:t>1 brailleband, boeknummer: 43673.</w:t>
      </w:r>
      <w:bookmarkStart w:id="50" w:name="_Hlk84347412"/>
    </w:p>
    <w:p w14:paraId="29225999" w14:textId="77777777" w:rsidR="00536DF2" w:rsidRPr="000D5A33" w:rsidRDefault="00536DF2" w:rsidP="00E342E7">
      <w:pPr>
        <w:pStyle w:val="Kop1"/>
      </w:pPr>
      <w:bookmarkStart w:id="51" w:name="_Toc165012452"/>
      <w:bookmarkEnd w:id="50"/>
      <w:r w:rsidRPr="000D5A33">
        <w:t>De terugblik:</w:t>
      </w:r>
      <w:bookmarkStart w:id="52" w:name="_Hlk65834999"/>
      <w:r w:rsidRPr="000D5A33">
        <w:t xml:space="preserve"> vier boeken en één hoorcollege over dictators</w:t>
      </w:r>
      <w:bookmarkEnd w:id="51"/>
      <w:r w:rsidRPr="000D5A33">
        <w:t xml:space="preserve"> </w:t>
      </w:r>
    </w:p>
    <w:p w14:paraId="25D419BA" w14:textId="77777777" w:rsidR="00536DF2" w:rsidRPr="000D5A33" w:rsidRDefault="00536DF2" w:rsidP="00536DF2">
      <w:pPr>
        <w:rPr>
          <w:lang w:val="nl-NL"/>
        </w:rPr>
      </w:pPr>
      <w:r w:rsidRPr="000D5A33">
        <w:rPr>
          <w:lang w:val="nl-NL"/>
        </w:rPr>
        <w:t xml:space="preserve">Bij het woord “dictator” denken we steeds aan namen als Adolf Hitler, Jozef Stalin of Benito Mussolini, maar wat weten we over </w:t>
      </w:r>
      <w:proofErr w:type="spellStart"/>
      <w:r w:rsidRPr="000D5A33">
        <w:rPr>
          <w:lang w:val="nl-NL"/>
        </w:rPr>
        <w:t>Nicolae</w:t>
      </w:r>
      <w:proofErr w:type="spellEnd"/>
      <w:r w:rsidRPr="000D5A33">
        <w:rPr>
          <w:lang w:val="nl-NL"/>
        </w:rPr>
        <w:t xml:space="preserve"> </w:t>
      </w:r>
      <w:proofErr w:type="spellStart"/>
      <w:r w:rsidRPr="000D5A33">
        <w:rPr>
          <w:lang w:val="nl-NL"/>
        </w:rPr>
        <w:t>Ceaușescu</w:t>
      </w:r>
      <w:proofErr w:type="spellEnd"/>
      <w:r w:rsidRPr="000D5A33">
        <w:rPr>
          <w:lang w:val="nl-NL"/>
        </w:rPr>
        <w:t xml:space="preserve">, de Joegoslavische maarschalk </w:t>
      </w:r>
      <w:proofErr w:type="spellStart"/>
      <w:r w:rsidRPr="000D5A33">
        <w:rPr>
          <w:lang w:val="nl-NL"/>
        </w:rPr>
        <w:t>Tito</w:t>
      </w:r>
      <w:proofErr w:type="spellEnd"/>
      <w:r w:rsidRPr="000D5A33">
        <w:rPr>
          <w:lang w:val="nl-NL"/>
        </w:rPr>
        <w:t xml:space="preserve"> of Francisco Franco? Heb je al gehoord van </w:t>
      </w:r>
      <w:proofErr w:type="spellStart"/>
      <w:r w:rsidRPr="000D5A33">
        <w:rPr>
          <w:lang w:val="nl-NL"/>
        </w:rPr>
        <w:t>Enver</w:t>
      </w:r>
      <w:proofErr w:type="spellEnd"/>
      <w:r w:rsidRPr="000D5A33">
        <w:rPr>
          <w:lang w:val="nl-NL"/>
        </w:rPr>
        <w:t xml:space="preserve"> </w:t>
      </w:r>
      <w:proofErr w:type="spellStart"/>
      <w:r w:rsidRPr="000D5A33">
        <w:rPr>
          <w:lang w:val="nl-NL"/>
        </w:rPr>
        <w:t>Hoxha</w:t>
      </w:r>
      <w:proofErr w:type="spellEnd"/>
      <w:r w:rsidRPr="000D5A33">
        <w:rPr>
          <w:lang w:val="nl-NL"/>
        </w:rPr>
        <w:t>, de langst regerende dictator van Europa? Deze totalitaire autocraten vliegen al te vaak onder de radar, en dat proberen we deze maand recht te zetten.</w:t>
      </w:r>
    </w:p>
    <w:p w14:paraId="54EBB190" w14:textId="77777777" w:rsidR="00536DF2" w:rsidRPr="000D5A33" w:rsidRDefault="00536DF2" w:rsidP="00536DF2">
      <w:pPr>
        <w:rPr>
          <w:lang w:val="nl-NL"/>
        </w:rPr>
      </w:pPr>
      <w:r w:rsidRPr="000D5A33">
        <w:rPr>
          <w:lang w:val="nl-NL"/>
        </w:rPr>
        <w:t>We bespreken de volgende boeken:</w:t>
      </w:r>
    </w:p>
    <w:p w14:paraId="7107B59B" w14:textId="77777777" w:rsidR="00536DF2" w:rsidRPr="000D5A33" w:rsidRDefault="00536DF2" w:rsidP="00536DF2">
      <w:pPr>
        <w:ind w:left="708"/>
        <w:rPr>
          <w:lang w:val="nl-NL"/>
        </w:rPr>
      </w:pPr>
      <w:r w:rsidRPr="000D5A33">
        <w:rPr>
          <w:lang w:val="nl-NL"/>
        </w:rPr>
        <w:t xml:space="preserve">‘De tuin van </w:t>
      </w:r>
      <w:proofErr w:type="spellStart"/>
      <w:r w:rsidRPr="000D5A33">
        <w:rPr>
          <w:lang w:val="nl-NL"/>
        </w:rPr>
        <w:t>Tito</w:t>
      </w:r>
      <w:proofErr w:type="spellEnd"/>
      <w:r w:rsidRPr="000D5A33">
        <w:rPr>
          <w:lang w:val="nl-NL"/>
        </w:rPr>
        <w:t xml:space="preserve">: een reis langs de spoorlijn Belgrado-Sarajevo’ van Korneel De </w:t>
      </w:r>
      <w:proofErr w:type="spellStart"/>
      <w:r w:rsidRPr="000D5A33">
        <w:rPr>
          <w:lang w:val="nl-NL"/>
        </w:rPr>
        <w:t>Rynck</w:t>
      </w:r>
      <w:proofErr w:type="spellEnd"/>
      <w:r w:rsidRPr="000D5A33">
        <w:rPr>
          <w:lang w:val="nl-NL"/>
        </w:rPr>
        <w:br/>
      </w:r>
      <w:r w:rsidRPr="000D5A33">
        <w:rPr>
          <w:lang w:val="nl-NL"/>
        </w:rPr>
        <w:br/>
        <w:t xml:space="preserve">‘Mijn vaderland, een appelpit: een gesprek met </w:t>
      </w:r>
      <w:proofErr w:type="spellStart"/>
      <w:r w:rsidRPr="000D5A33">
        <w:rPr>
          <w:lang w:val="nl-NL"/>
        </w:rPr>
        <w:t>Angelika</w:t>
      </w:r>
      <w:proofErr w:type="spellEnd"/>
      <w:r w:rsidRPr="000D5A33">
        <w:rPr>
          <w:lang w:val="nl-NL"/>
        </w:rPr>
        <w:t xml:space="preserve"> Klammer’ van </w:t>
      </w:r>
      <w:proofErr w:type="spellStart"/>
      <w:r w:rsidRPr="000D5A33">
        <w:rPr>
          <w:lang w:val="nl-NL"/>
        </w:rPr>
        <w:t>Herta</w:t>
      </w:r>
      <w:proofErr w:type="spellEnd"/>
      <w:r w:rsidRPr="000D5A33">
        <w:rPr>
          <w:lang w:val="nl-NL"/>
        </w:rPr>
        <w:t xml:space="preserve"> Müller</w:t>
      </w:r>
    </w:p>
    <w:p w14:paraId="4FCEE269" w14:textId="77777777" w:rsidR="00536DF2" w:rsidRPr="000D5A33" w:rsidRDefault="00536DF2" w:rsidP="00536DF2">
      <w:pPr>
        <w:ind w:left="708"/>
        <w:rPr>
          <w:lang w:val="nl-NL"/>
        </w:rPr>
      </w:pPr>
      <w:r w:rsidRPr="000D5A33">
        <w:rPr>
          <w:lang w:val="nl-NL"/>
        </w:rPr>
        <w:t xml:space="preserve">‘Aan tafel bij dictators: Saddam Hoessein, </w:t>
      </w:r>
      <w:proofErr w:type="spellStart"/>
      <w:r w:rsidRPr="000D5A33">
        <w:rPr>
          <w:lang w:val="nl-NL"/>
        </w:rPr>
        <w:t>Idi</w:t>
      </w:r>
      <w:proofErr w:type="spellEnd"/>
      <w:r w:rsidRPr="000D5A33">
        <w:rPr>
          <w:lang w:val="nl-NL"/>
        </w:rPr>
        <w:t xml:space="preserve"> </w:t>
      </w:r>
      <w:proofErr w:type="spellStart"/>
      <w:r w:rsidRPr="000D5A33">
        <w:rPr>
          <w:lang w:val="nl-NL"/>
        </w:rPr>
        <w:t>Amin</w:t>
      </w:r>
      <w:proofErr w:type="spellEnd"/>
      <w:r w:rsidRPr="000D5A33">
        <w:rPr>
          <w:lang w:val="nl-NL"/>
        </w:rPr>
        <w:t xml:space="preserve">, </w:t>
      </w:r>
      <w:proofErr w:type="spellStart"/>
      <w:r w:rsidRPr="000D5A33">
        <w:rPr>
          <w:lang w:val="nl-NL"/>
        </w:rPr>
        <w:t>Enver</w:t>
      </w:r>
      <w:proofErr w:type="spellEnd"/>
      <w:r w:rsidRPr="000D5A33">
        <w:rPr>
          <w:lang w:val="nl-NL"/>
        </w:rPr>
        <w:t xml:space="preserve"> </w:t>
      </w:r>
      <w:proofErr w:type="spellStart"/>
      <w:r w:rsidRPr="000D5A33">
        <w:rPr>
          <w:lang w:val="nl-NL"/>
        </w:rPr>
        <w:t>Hoxha</w:t>
      </w:r>
      <w:proofErr w:type="spellEnd"/>
      <w:r w:rsidRPr="000D5A33">
        <w:rPr>
          <w:lang w:val="nl-NL"/>
        </w:rPr>
        <w:t xml:space="preserve">, Pol Pot, Fidel Castro door de ogen van hun koks’ van Witold </w:t>
      </w:r>
      <w:proofErr w:type="spellStart"/>
      <w:r w:rsidRPr="000D5A33">
        <w:rPr>
          <w:lang w:val="nl-NL"/>
        </w:rPr>
        <w:t>Szablowski</w:t>
      </w:r>
      <w:proofErr w:type="spellEnd"/>
    </w:p>
    <w:p w14:paraId="4ED0AD96" w14:textId="77777777" w:rsidR="00536DF2" w:rsidRPr="000D5A33" w:rsidRDefault="00536DF2" w:rsidP="00536DF2">
      <w:pPr>
        <w:ind w:left="708"/>
        <w:rPr>
          <w:lang w:val="nl-NL"/>
        </w:rPr>
      </w:pPr>
      <w:r w:rsidRPr="000D5A33">
        <w:rPr>
          <w:lang w:val="nl-NL"/>
        </w:rPr>
        <w:t xml:space="preserve">‘In bed met een dictator: de vrouwen van Hitler, Mussolini, Mao, Lenin, Stalin, </w:t>
      </w:r>
      <w:proofErr w:type="spellStart"/>
      <w:r w:rsidRPr="000D5A33">
        <w:rPr>
          <w:lang w:val="nl-NL"/>
        </w:rPr>
        <w:t>Salazar</w:t>
      </w:r>
      <w:proofErr w:type="spellEnd"/>
      <w:r w:rsidRPr="000D5A33">
        <w:rPr>
          <w:lang w:val="nl-NL"/>
        </w:rPr>
        <w:t xml:space="preserve">, </w:t>
      </w:r>
      <w:proofErr w:type="spellStart"/>
      <w:r w:rsidRPr="000D5A33">
        <w:rPr>
          <w:lang w:val="nl-NL"/>
        </w:rPr>
        <w:t>Bokassa</w:t>
      </w:r>
      <w:proofErr w:type="spellEnd"/>
      <w:r w:rsidRPr="000D5A33">
        <w:rPr>
          <w:lang w:val="nl-NL"/>
        </w:rPr>
        <w:t xml:space="preserve"> &amp; </w:t>
      </w:r>
      <w:proofErr w:type="spellStart"/>
      <w:r w:rsidRPr="000D5A33">
        <w:rPr>
          <w:lang w:val="nl-NL"/>
        </w:rPr>
        <w:t>Ceausescu</w:t>
      </w:r>
      <w:proofErr w:type="spellEnd"/>
      <w:r w:rsidRPr="000D5A33">
        <w:rPr>
          <w:lang w:val="nl-NL"/>
        </w:rPr>
        <w:t xml:space="preserve">’ van Diane </w:t>
      </w:r>
      <w:proofErr w:type="spellStart"/>
      <w:r w:rsidRPr="000D5A33">
        <w:rPr>
          <w:lang w:val="nl-NL"/>
        </w:rPr>
        <w:t>Ducret</w:t>
      </w:r>
      <w:proofErr w:type="spellEnd"/>
      <w:r w:rsidRPr="000D5A33">
        <w:rPr>
          <w:lang w:val="nl-NL"/>
        </w:rPr>
        <w:br/>
      </w:r>
      <w:r w:rsidRPr="000D5A33">
        <w:rPr>
          <w:lang w:val="nl-NL"/>
        </w:rPr>
        <w:br/>
        <w:t>en ‘Dictators en dictaturen: een hoorcollege over autoritaire regimes in heden en verleden’ van Koen Vossen.</w:t>
      </w:r>
    </w:p>
    <w:p w14:paraId="36A02C5C" w14:textId="77777777" w:rsidR="00536DF2" w:rsidRPr="000D5A33" w:rsidRDefault="00536DF2" w:rsidP="00E342E7">
      <w:pPr>
        <w:pStyle w:val="Kop2"/>
      </w:pPr>
      <w:bookmarkStart w:id="53" w:name="_Hlk70505432"/>
      <w:bookmarkStart w:id="54" w:name="_Hlk83646632"/>
      <w:bookmarkStart w:id="55" w:name="_Toc165012453"/>
      <w:r w:rsidRPr="000D5A33">
        <w:t xml:space="preserve">Deel 1: </w:t>
      </w:r>
      <w:bookmarkEnd w:id="53"/>
      <w:r w:rsidRPr="000D5A33">
        <w:t>‘De tuin van Tito: een reis langs de spoorlijn Belgrado-Sarajevo’ van Korneel De Rynck</w:t>
      </w:r>
      <w:bookmarkEnd w:id="55"/>
    </w:p>
    <w:p w14:paraId="38E773A0" w14:textId="77777777" w:rsidR="00536DF2" w:rsidRPr="000D5A33" w:rsidRDefault="00536DF2" w:rsidP="00536DF2">
      <w:pPr>
        <w:spacing w:after="0" w:line="240" w:lineRule="auto"/>
        <w:rPr>
          <w:rFonts w:eastAsia="Calibri" w:cs="Times New Roman"/>
        </w:rPr>
      </w:pPr>
      <w:r w:rsidRPr="000D5A33">
        <w:rPr>
          <w:rFonts w:eastAsia="Calibri" w:cs="Times New Roman"/>
        </w:rPr>
        <w:t xml:space="preserve">Eind 2009. Voor het eerst in 18 jaar rijdt er een trein van Belgrado naar Sarajevo, van de huidige Servische naar de Bosnische hoofdstad. De verbinding was in 1991 stilgevallen: het Joegoslavië van voormalig president </w:t>
      </w:r>
      <w:proofErr w:type="spellStart"/>
      <w:r w:rsidRPr="000D5A33">
        <w:rPr>
          <w:rFonts w:eastAsia="Calibri" w:cs="Times New Roman"/>
        </w:rPr>
        <w:t>Tito</w:t>
      </w:r>
      <w:proofErr w:type="spellEnd"/>
      <w:r w:rsidRPr="000D5A33">
        <w:rPr>
          <w:rFonts w:eastAsia="Calibri" w:cs="Times New Roman"/>
        </w:rPr>
        <w:t xml:space="preserve"> viel uiteen, vier jaar lang woedde een oorlog tussen Serviërs, Kroaten en Moslims. Nu is de intercity terug. Is het een teken van verzoening? </w:t>
      </w:r>
    </w:p>
    <w:p w14:paraId="224B944C" w14:textId="77777777" w:rsidR="00536DF2" w:rsidRPr="000D5A33" w:rsidRDefault="00536DF2" w:rsidP="00536DF2">
      <w:pPr>
        <w:spacing w:after="0" w:line="240" w:lineRule="auto"/>
        <w:rPr>
          <w:rFonts w:eastAsia="Calibri" w:cs="Times New Roman"/>
        </w:rPr>
      </w:pPr>
    </w:p>
    <w:p w14:paraId="4884F2EA" w14:textId="77777777" w:rsidR="00536DF2" w:rsidRPr="000D5A33" w:rsidRDefault="00536DF2" w:rsidP="00536DF2">
      <w:pPr>
        <w:spacing w:after="0" w:line="240" w:lineRule="auto"/>
        <w:rPr>
          <w:rFonts w:eastAsia="Calibri" w:cs="Times New Roman"/>
        </w:rPr>
      </w:pPr>
      <w:r w:rsidRPr="000D5A33">
        <w:rPr>
          <w:rFonts w:eastAsia="Calibri" w:cs="Times New Roman"/>
        </w:rPr>
        <w:t xml:space="preserve">Korneel De </w:t>
      </w:r>
      <w:proofErr w:type="spellStart"/>
      <w:r w:rsidRPr="000D5A33">
        <w:rPr>
          <w:rFonts w:eastAsia="Calibri" w:cs="Times New Roman"/>
        </w:rPr>
        <w:t>Rynck</w:t>
      </w:r>
      <w:proofErr w:type="spellEnd"/>
      <w:r w:rsidRPr="000D5A33">
        <w:rPr>
          <w:rFonts w:eastAsia="Calibri" w:cs="Times New Roman"/>
        </w:rPr>
        <w:t xml:space="preserve"> reisde langs de spoorlijn, langs plaatsen die herinneren aan dood en vernieling. Hij blikt terug op wat er toen is gebeurd en kijkt wat er sinds het einde van het conflict is veranderd.</w:t>
      </w:r>
    </w:p>
    <w:p w14:paraId="2F67C38A" w14:textId="77777777" w:rsidR="00536DF2" w:rsidRPr="000D5A33" w:rsidRDefault="00536DF2" w:rsidP="00536DF2">
      <w:pPr>
        <w:spacing w:after="0" w:line="240" w:lineRule="auto"/>
        <w:rPr>
          <w:rFonts w:eastAsia="Calibri" w:cs="Times New Roman"/>
        </w:rPr>
      </w:pPr>
    </w:p>
    <w:p w14:paraId="3AC55861" w14:textId="77777777" w:rsidR="00536DF2" w:rsidRPr="000D5A33" w:rsidRDefault="00536DF2" w:rsidP="00536DF2">
      <w:pPr>
        <w:spacing w:after="0" w:line="240" w:lineRule="auto"/>
        <w:rPr>
          <w:rFonts w:eastAsia="Calibri" w:cs="Times New Roman"/>
        </w:rPr>
      </w:pPr>
      <w:r w:rsidRPr="000D5A33">
        <w:rPr>
          <w:rFonts w:eastAsia="Calibri" w:cs="Times New Roman"/>
        </w:rPr>
        <w:lastRenderedPageBreak/>
        <w:t xml:space="preserve">Korneel De </w:t>
      </w:r>
      <w:proofErr w:type="spellStart"/>
      <w:r w:rsidRPr="000D5A33">
        <w:rPr>
          <w:rFonts w:eastAsia="Calibri" w:cs="Times New Roman"/>
        </w:rPr>
        <w:t>Rynck</w:t>
      </w:r>
      <w:proofErr w:type="spellEnd"/>
      <w:r w:rsidRPr="000D5A33">
        <w:rPr>
          <w:rFonts w:eastAsia="Calibri" w:cs="Times New Roman"/>
        </w:rPr>
        <w:t xml:space="preserve"> is historicus, schrijver en spreker. Hij won de Vlaamse Scriptieprijs 2008 en debuteerde met 'De tuin van </w:t>
      </w:r>
      <w:proofErr w:type="spellStart"/>
      <w:r w:rsidRPr="000D5A33">
        <w:rPr>
          <w:rFonts w:eastAsia="Calibri" w:cs="Times New Roman"/>
        </w:rPr>
        <w:t>Tito</w:t>
      </w:r>
      <w:proofErr w:type="spellEnd"/>
      <w:r w:rsidRPr="000D5A33">
        <w:rPr>
          <w:rFonts w:eastAsia="Calibri" w:cs="Times New Roman"/>
        </w:rPr>
        <w:t>', waarmee hij werd genomineerd voor de VPRO Bob den Uyl-prijs en de Groene Waterman-publieksprijs won.</w:t>
      </w:r>
    </w:p>
    <w:p w14:paraId="7F3A0C9E" w14:textId="77777777" w:rsidR="00536DF2" w:rsidRPr="000D5A33" w:rsidRDefault="00536DF2" w:rsidP="00536DF2">
      <w:pPr>
        <w:spacing w:after="0" w:line="240" w:lineRule="auto"/>
        <w:rPr>
          <w:rFonts w:eastAsia="Calibri" w:cs="Times New Roman"/>
        </w:rPr>
      </w:pPr>
    </w:p>
    <w:p w14:paraId="7102FE83" w14:textId="77777777" w:rsidR="00536DF2" w:rsidRPr="000D5A33" w:rsidRDefault="00536DF2" w:rsidP="00E342E7">
      <w:pPr>
        <w:pStyle w:val="Kop2"/>
      </w:pPr>
      <w:bookmarkStart w:id="56" w:name="_Toc165012454"/>
      <w:r w:rsidRPr="000D5A33">
        <w:t>Deel 2: ‘Mijn vaderland, een appelpit: een gesprek met Angelika Klammer’ van Herta Müller</w:t>
      </w:r>
      <w:bookmarkEnd w:id="56"/>
    </w:p>
    <w:bookmarkEnd w:id="52"/>
    <w:bookmarkEnd w:id="54"/>
    <w:p w14:paraId="630039E7" w14:textId="77777777" w:rsidR="00536DF2" w:rsidRPr="000D5A33" w:rsidRDefault="00536DF2" w:rsidP="00536DF2">
      <w:pPr>
        <w:rPr>
          <w:rFonts w:eastAsia="Calibri" w:cs="Times New Roman"/>
        </w:rPr>
      </w:pPr>
      <w:proofErr w:type="spellStart"/>
      <w:r w:rsidRPr="000D5A33">
        <w:rPr>
          <w:rFonts w:eastAsia="Calibri" w:cs="Times New Roman"/>
        </w:rPr>
        <w:t>Herta</w:t>
      </w:r>
      <w:proofErr w:type="spellEnd"/>
      <w:r w:rsidRPr="000D5A33">
        <w:rPr>
          <w:rFonts w:eastAsia="Calibri" w:cs="Times New Roman"/>
        </w:rPr>
        <w:t xml:space="preserve"> Müller begon haar leven als koeienhoeder op het Roemeense platteland; ze groeide uit tot schrijver van wereldniveau. In dit boek vertelt de Nobelprijswinnaar over het leven dat haar van dat ene uiterste naar het andere heeft gebracht. Ze vertelt over haar kindertijd, over volwassen worden, haar politieke bewustzijn en haar eerste kennismaking met literatuur, haar verzet tegen de communistische dictatuur, het vertrek naar Duitsland en de ontwikkeling van haar schrijverschap. Een diepgravend en persoonlijk gesprek met een van Europa’s allergrootste auteurs. </w:t>
      </w:r>
    </w:p>
    <w:p w14:paraId="73F4D8E7" w14:textId="77777777" w:rsidR="00536DF2" w:rsidRPr="000D5A33" w:rsidRDefault="00536DF2" w:rsidP="00E342E7">
      <w:pPr>
        <w:pStyle w:val="Kop2"/>
      </w:pPr>
      <w:bookmarkStart w:id="57" w:name="_Toc165012455"/>
      <w:r w:rsidRPr="000D5A33">
        <w:t>Deel 3: ‘Aan tafel bij dictators: Saddam Hoessein, Idi Amin, Enver Hoxha, Pol Pot, Fidel Castro door de ogen van hun koks’ van Witold Szablowski</w:t>
      </w:r>
      <w:bookmarkEnd w:id="57"/>
    </w:p>
    <w:p w14:paraId="13321513" w14:textId="542B7A8A" w:rsidR="00536DF2" w:rsidRPr="000D5A33" w:rsidRDefault="00536DF2" w:rsidP="00536DF2">
      <w:pPr>
        <w:rPr>
          <w:shd w:val="clear" w:color="auto" w:fill="FFFFFF"/>
        </w:rPr>
      </w:pPr>
      <w:r w:rsidRPr="000D5A33">
        <w:rPr>
          <w:shd w:val="clear" w:color="auto" w:fill="FFFFFF"/>
        </w:rPr>
        <w:t xml:space="preserve">Fidel Castro was dol op speenvarken, Pol Pot kon je wakker maken voor papajasalade en Saddam Hoessein likte z'n vingers af bij het visgerecht </w:t>
      </w:r>
      <w:proofErr w:type="spellStart"/>
      <w:r w:rsidRPr="000D5A33">
        <w:rPr>
          <w:shd w:val="clear" w:color="auto" w:fill="FFFFFF"/>
        </w:rPr>
        <w:t>masgouf</w:t>
      </w:r>
      <w:proofErr w:type="spellEnd"/>
      <w:r w:rsidRPr="000D5A33">
        <w:rPr>
          <w:shd w:val="clear" w:color="auto" w:fill="FFFFFF"/>
        </w:rPr>
        <w:t>, een voorliefde die hem uiteindelijk noodlottig werd.</w:t>
      </w:r>
    </w:p>
    <w:p w14:paraId="035F36D3" w14:textId="77777777" w:rsidR="00536DF2" w:rsidRPr="000D5A33" w:rsidRDefault="00536DF2" w:rsidP="00536DF2">
      <w:pPr>
        <w:rPr>
          <w:shd w:val="clear" w:color="auto" w:fill="FFFFFF"/>
        </w:rPr>
      </w:pPr>
      <w:r w:rsidRPr="000D5A33">
        <w:rPr>
          <w:shd w:val="clear" w:color="auto" w:fill="FFFFFF"/>
        </w:rPr>
        <w:t xml:space="preserve">Tijdens zijn journalistieke zoektocht van drie jaar over vier continenten heeft Witold </w:t>
      </w:r>
      <w:proofErr w:type="spellStart"/>
      <w:r w:rsidRPr="000D5A33">
        <w:rPr>
          <w:shd w:val="clear" w:color="auto" w:fill="FFFFFF"/>
        </w:rPr>
        <w:t>Szablowski</w:t>
      </w:r>
      <w:proofErr w:type="spellEnd"/>
      <w:r w:rsidRPr="000D5A33">
        <w:rPr>
          <w:shd w:val="clear" w:color="auto" w:fill="FFFFFF"/>
        </w:rPr>
        <w:t xml:space="preserve"> de chef-koks van vijf beruchte dictators weten op te sporen. Zij vertellen over het leven, de harde hand en de eetgewoontes van hun dictator. Wat aten ze tijdens de belangrijkste momenten in hun leven? Welke dictator stopte even het moorden voor zijn favoriete maaltijd?</w:t>
      </w:r>
    </w:p>
    <w:p w14:paraId="76C6E39D" w14:textId="77777777" w:rsidR="00536DF2" w:rsidRPr="000D5A33" w:rsidRDefault="00536DF2" w:rsidP="00536DF2">
      <w:pPr>
        <w:rPr>
          <w:shd w:val="clear" w:color="auto" w:fill="FFFFFF"/>
        </w:rPr>
      </w:pPr>
      <w:r w:rsidRPr="000D5A33">
        <w:rPr>
          <w:shd w:val="clear" w:color="auto" w:fill="FFFFFF"/>
        </w:rPr>
        <w:t xml:space="preserve">In ‘Aan tafel bij dictators’ werpt Witold </w:t>
      </w:r>
      <w:proofErr w:type="spellStart"/>
      <w:r w:rsidRPr="000D5A33">
        <w:rPr>
          <w:shd w:val="clear" w:color="auto" w:fill="FFFFFF"/>
        </w:rPr>
        <w:t>Szablowski</w:t>
      </w:r>
      <w:proofErr w:type="spellEnd"/>
      <w:r w:rsidRPr="000D5A33">
        <w:rPr>
          <w:shd w:val="clear" w:color="auto" w:fill="FFFFFF"/>
        </w:rPr>
        <w:t xml:space="preserve"> een panoramische blik op de 20e en 21e eeuw, met de potten en pannen op de voorgrond en de oorlogen en genocides op de achtergrond.</w:t>
      </w:r>
    </w:p>
    <w:p w14:paraId="54FF601E" w14:textId="77777777" w:rsidR="00536DF2" w:rsidRPr="000D5A33" w:rsidRDefault="00536DF2" w:rsidP="00E342E7">
      <w:pPr>
        <w:pStyle w:val="Kop2"/>
      </w:pPr>
      <w:bookmarkStart w:id="58" w:name="_Toc165012456"/>
      <w:r w:rsidRPr="000D5A33">
        <w:t>Deel 4: ‘In bed met een dictator: de vrouwen van Hitler, Mussolini, Mao, Lenin, Stalin, Salazar, Bokassa &amp; Ceausescu’ van Diane Ducret</w:t>
      </w:r>
      <w:bookmarkEnd w:id="58"/>
    </w:p>
    <w:p w14:paraId="4BE52A62" w14:textId="77777777" w:rsidR="00536DF2" w:rsidRPr="000D5A33" w:rsidRDefault="00536DF2" w:rsidP="00536DF2">
      <w:pPr>
        <w:rPr>
          <w:rFonts w:eastAsia="Calibri" w:cs="Times New Roman"/>
        </w:rPr>
      </w:pPr>
      <w:r w:rsidRPr="000D5A33">
        <w:rPr>
          <w:rFonts w:eastAsia="Calibri" w:cs="Times New Roman"/>
        </w:rPr>
        <w:t xml:space="preserve">Ze heetten </w:t>
      </w:r>
      <w:proofErr w:type="spellStart"/>
      <w:r w:rsidRPr="000D5A33">
        <w:rPr>
          <w:rFonts w:eastAsia="Calibri" w:cs="Times New Roman"/>
        </w:rPr>
        <w:t>Nadja</w:t>
      </w:r>
      <w:proofErr w:type="spellEnd"/>
      <w:r w:rsidRPr="000D5A33">
        <w:rPr>
          <w:rFonts w:eastAsia="Calibri" w:cs="Times New Roman"/>
        </w:rPr>
        <w:t xml:space="preserve">, Clara, Kato, Magda, Felismina, </w:t>
      </w:r>
      <w:proofErr w:type="spellStart"/>
      <w:r w:rsidRPr="000D5A33">
        <w:rPr>
          <w:rFonts w:eastAsia="Calibri" w:cs="Times New Roman"/>
        </w:rPr>
        <w:t>Jiang</w:t>
      </w:r>
      <w:proofErr w:type="spellEnd"/>
      <w:r w:rsidRPr="000D5A33">
        <w:rPr>
          <w:rFonts w:eastAsia="Calibri" w:cs="Times New Roman"/>
        </w:rPr>
        <w:t xml:space="preserve"> </w:t>
      </w:r>
      <w:proofErr w:type="spellStart"/>
      <w:r w:rsidRPr="000D5A33">
        <w:rPr>
          <w:rFonts w:eastAsia="Calibri" w:cs="Times New Roman"/>
        </w:rPr>
        <w:t>Qing</w:t>
      </w:r>
      <w:proofErr w:type="spellEnd"/>
      <w:r w:rsidRPr="000D5A33">
        <w:rPr>
          <w:rFonts w:eastAsia="Calibri" w:cs="Times New Roman"/>
        </w:rPr>
        <w:t xml:space="preserve">, Elena, Catherine. Ze waren de vrouwen van Lenin, Mussolini, Stalin, Hitler, </w:t>
      </w:r>
      <w:proofErr w:type="spellStart"/>
      <w:r w:rsidRPr="000D5A33">
        <w:rPr>
          <w:rFonts w:eastAsia="Calibri" w:cs="Times New Roman"/>
        </w:rPr>
        <w:t>Salazar</w:t>
      </w:r>
      <w:proofErr w:type="spellEnd"/>
      <w:r w:rsidRPr="000D5A33">
        <w:rPr>
          <w:rFonts w:eastAsia="Calibri" w:cs="Times New Roman"/>
        </w:rPr>
        <w:t xml:space="preserve">, Mao, </w:t>
      </w:r>
      <w:proofErr w:type="spellStart"/>
      <w:r w:rsidRPr="000D5A33">
        <w:rPr>
          <w:rFonts w:eastAsia="Calibri" w:cs="Times New Roman"/>
        </w:rPr>
        <w:t>Ceausescu</w:t>
      </w:r>
      <w:proofErr w:type="spellEnd"/>
      <w:r w:rsidRPr="000D5A33">
        <w:rPr>
          <w:rFonts w:eastAsia="Calibri" w:cs="Times New Roman"/>
        </w:rPr>
        <w:t xml:space="preserve"> en </w:t>
      </w:r>
      <w:proofErr w:type="spellStart"/>
      <w:r w:rsidRPr="000D5A33">
        <w:rPr>
          <w:rFonts w:eastAsia="Calibri" w:cs="Times New Roman"/>
        </w:rPr>
        <w:t>Bokassa</w:t>
      </w:r>
      <w:proofErr w:type="spellEnd"/>
      <w:r w:rsidRPr="000D5A33">
        <w:rPr>
          <w:rFonts w:eastAsia="Calibri" w:cs="Times New Roman"/>
        </w:rPr>
        <w:t>. Als echtgenote, maîtresse of muze deelden ze elkaars lot. Deze vrouwen hebben liefde en triomfen gekend, zijn bedrogen en opgeofferd, en hebben dit alles soms met hun leven bekocht. Ze fluisterden hun wrede, gewelddadige mannen toe hoe knap, charmant en belangrijk ze wel niet waren. Absolute macht erotiseert op absolute wijze.</w:t>
      </w:r>
    </w:p>
    <w:p w14:paraId="3197C90B" w14:textId="77777777" w:rsidR="00536DF2" w:rsidRPr="000D5A33" w:rsidRDefault="00536DF2" w:rsidP="00536DF2">
      <w:pPr>
        <w:rPr>
          <w:rFonts w:eastAsia="Calibri" w:cs="Times New Roman"/>
        </w:rPr>
      </w:pPr>
      <w:r w:rsidRPr="000D5A33">
        <w:rPr>
          <w:rFonts w:eastAsia="Calibri" w:cs="Times New Roman"/>
        </w:rPr>
        <w:t xml:space="preserve">Politieke geschiedenis wordt niet zelden in bed geschreven. Diane </w:t>
      </w:r>
      <w:proofErr w:type="spellStart"/>
      <w:r w:rsidRPr="000D5A33">
        <w:rPr>
          <w:rFonts w:eastAsia="Calibri" w:cs="Times New Roman"/>
        </w:rPr>
        <w:t>Ducret</w:t>
      </w:r>
      <w:proofErr w:type="spellEnd"/>
      <w:r w:rsidRPr="000D5A33">
        <w:rPr>
          <w:rFonts w:eastAsia="Calibri" w:cs="Times New Roman"/>
        </w:rPr>
        <w:t xml:space="preserve"> zoekt de vrouw achter de dictator. Ze oordeelt niet en schetst briljante portretten van gedoemde vrouwen, hun verleidingstechnieken, hun liefdesperikelen en de tragiek die het bed van een dictator voor hen in </w:t>
      </w:r>
      <w:proofErr w:type="spellStart"/>
      <w:r w:rsidRPr="000D5A33">
        <w:rPr>
          <w:rFonts w:eastAsia="Calibri" w:cs="Times New Roman"/>
        </w:rPr>
        <w:t>petto</w:t>
      </w:r>
      <w:proofErr w:type="spellEnd"/>
      <w:r w:rsidRPr="000D5A33">
        <w:rPr>
          <w:rFonts w:eastAsia="Calibri" w:cs="Times New Roman"/>
        </w:rPr>
        <w:t xml:space="preserve"> had. </w:t>
      </w:r>
    </w:p>
    <w:p w14:paraId="0CB77919" w14:textId="77777777" w:rsidR="00536DF2" w:rsidRPr="000D5A33" w:rsidRDefault="00536DF2" w:rsidP="00E342E7">
      <w:pPr>
        <w:pStyle w:val="Kop2"/>
      </w:pPr>
      <w:bookmarkStart w:id="59" w:name="_Toc165012457"/>
      <w:r w:rsidRPr="000D5A33">
        <w:lastRenderedPageBreak/>
        <w:t>Deel 5: ‘Dictators en dictaturen: een hoorcollege over autoritaire regimes in heden en verleden’ van Koen Vossen</w:t>
      </w:r>
      <w:bookmarkEnd w:id="59"/>
    </w:p>
    <w:p w14:paraId="2B4FEBB0" w14:textId="77777777" w:rsidR="00536DF2" w:rsidRPr="000D5A33" w:rsidRDefault="00536DF2" w:rsidP="00536DF2">
      <w:pPr>
        <w:rPr>
          <w:rFonts w:eastAsia="Calibri" w:cs="Times New Roman"/>
        </w:rPr>
      </w:pPr>
      <w:r w:rsidRPr="000D5A33">
        <w:rPr>
          <w:rFonts w:eastAsia="Calibri" w:cs="Times New Roman"/>
        </w:rPr>
        <w:t xml:space="preserve">In zijn hoorcollege analyseert Koen Vossen de verschijnselen dictator en dictatuur. Wat zijn de kenmerken van dictaturen? Welke types zijn er? Zijn dictaturen per definitie slecht? Hoe kom je van dictators af? En waarom zijn ze tegenwoordig weer populair? Hij staat in zijn hoorcollege stil bij bekende dictators uit het verleden als Hitler, Stalin en Franco, maar ook moderne (semi-)autocraten als Poetin, </w:t>
      </w:r>
      <w:proofErr w:type="spellStart"/>
      <w:r w:rsidRPr="000D5A33">
        <w:rPr>
          <w:rFonts w:eastAsia="Calibri" w:cs="Times New Roman"/>
        </w:rPr>
        <w:t>Xi</w:t>
      </w:r>
      <w:proofErr w:type="spellEnd"/>
      <w:r w:rsidRPr="000D5A33">
        <w:rPr>
          <w:rFonts w:eastAsia="Calibri" w:cs="Times New Roman"/>
        </w:rPr>
        <w:t xml:space="preserve"> Jinping, </w:t>
      </w:r>
      <w:proofErr w:type="spellStart"/>
      <w:r w:rsidRPr="000D5A33">
        <w:rPr>
          <w:rFonts w:eastAsia="Calibri" w:cs="Times New Roman"/>
        </w:rPr>
        <w:t>Duterte</w:t>
      </w:r>
      <w:proofErr w:type="spellEnd"/>
      <w:r w:rsidRPr="000D5A33">
        <w:rPr>
          <w:rFonts w:eastAsia="Calibri" w:cs="Times New Roman"/>
        </w:rPr>
        <w:t xml:space="preserve"> en </w:t>
      </w:r>
      <w:proofErr w:type="spellStart"/>
      <w:r w:rsidRPr="000D5A33">
        <w:rPr>
          <w:rFonts w:eastAsia="Calibri" w:cs="Times New Roman"/>
        </w:rPr>
        <w:t>Erdogan</w:t>
      </w:r>
      <w:proofErr w:type="spellEnd"/>
      <w:r w:rsidRPr="000D5A33">
        <w:rPr>
          <w:rFonts w:eastAsia="Calibri" w:cs="Times New Roman"/>
        </w:rPr>
        <w:t xml:space="preserve"> komen aan bod.</w:t>
      </w:r>
    </w:p>
    <w:p w14:paraId="34119136" w14:textId="77777777" w:rsidR="00536DF2" w:rsidRPr="000D5A33" w:rsidRDefault="00536DF2" w:rsidP="00536DF2">
      <w:pPr>
        <w:rPr>
          <w:rFonts w:eastAsia="Calibri" w:cs="Times New Roman"/>
        </w:rPr>
      </w:pPr>
      <w:r w:rsidRPr="000D5A33">
        <w:rPr>
          <w:rFonts w:eastAsia="Calibri" w:cs="Times New Roman"/>
        </w:rPr>
        <w:t>Dr. Koen Vossen is politiek historicus en doceert politicologie en politieke geschiedenis aan de Radboud Universiteit Nijmegen.</w:t>
      </w:r>
    </w:p>
    <w:p w14:paraId="1321A52A" w14:textId="77777777" w:rsidR="00536DF2" w:rsidRPr="000D5A33" w:rsidRDefault="00536DF2" w:rsidP="00E342E7">
      <w:pPr>
        <w:pStyle w:val="Kop2"/>
      </w:pPr>
      <w:bookmarkStart w:id="60" w:name="_Toc165012458"/>
      <w:r w:rsidRPr="000D5A33">
        <w:t>De boeknummers</w:t>
      </w:r>
      <w:bookmarkEnd w:id="60"/>
    </w:p>
    <w:p w14:paraId="0CCA0B03" w14:textId="77777777" w:rsidR="00536DF2" w:rsidRPr="000D5A33" w:rsidRDefault="00536DF2" w:rsidP="00536DF2">
      <w:pPr>
        <w:rPr>
          <w:b/>
          <w:bCs/>
          <w:color w:val="000000" w:themeColor="text1"/>
          <w:lang w:val="nl-NL"/>
        </w:rPr>
      </w:pPr>
      <w:r w:rsidRPr="000D5A33">
        <w:rPr>
          <w:b/>
          <w:bCs/>
          <w:color w:val="000000" w:themeColor="text1"/>
          <w:lang w:val="nl-NL"/>
        </w:rPr>
        <w:t xml:space="preserve">‘De tuin van </w:t>
      </w:r>
      <w:proofErr w:type="spellStart"/>
      <w:r w:rsidRPr="000D5A33">
        <w:rPr>
          <w:b/>
          <w:bCs/>
          <w:color w:val="000000" w:themeColor="text1"/>
          <w:lang w:val="nl-NL"/>
        </w:rPr>
        <w:t>Tito</w:t>
      </w:r>
      <w:proofErr w:type="spellEnd"/>
      <w:r w:rsidRPr="000D5A33">
        <w:rPr>
          <w:b/>
          <w:bCs/>
          <w:color w:val="000000" w:themeColor="text1"/>
          <w:lang w:val="nl-NL"/>
        </w:rPr>
        <w:t>: een reis langs de spoorlijn Belgrado-</w:t>
      </w:r>
      <w:proofErr w:type="spellStart"/>
      <w:r w:rsidRPr="000D5A33">
        <w:rPr>
          <w:b/>
          <w:bCs/>
          <w:color w:val="000000" w:themeColor="text1"/>
          <w:lang w:val="nl-NL"/>
        </w:rPr>
        <w:t>Sarajevo’van</w:t>
      </w:r>
      <w:proofErr w:type="spellEnd"/>
      <w:r w:rsidRPr="000D5A33">
        <w:rPr>
          <w:b/>
          <w:bCs/>
          <w:color w:val="000000" w:themeColor="text1"/>
          <w:lang w:val="nl-NL"/>
        </w:rPr>
        <w:t xml:space="preserve"> Korneel De </w:t>
      </w:r>
      <w:proofErr w:type="spellStart"/>
      <w:r w:rsidRPr="000D5A33">
        <w:rPr>
          <w:b/>
          <w:bCs/>
          <w:color w:val="000000" w:themeColor="text1"/>
          <w:lang w:val="nl-NL"/>
        </w:rPr>
        <w:t>Rynck</w:t>
      </w:r>
      <w:proofErr w:type="spellEnd"/>
      <w:r w:rsidRPr="000D5A33">
        <w:rPr>
          <w:b/>
          <w:bCs/>
          <w:color w:val="000000" w:themeColor="text1"/>
          <w:lang w:val="nl-NL"/>
        </w:rPr>
        <w:t>.</w:t>
      </w:r>
      <w:r w:rsidRPr="000D5A33">
        <w:rPr>
          <w:b/>
          <w:bCs/>
          <w:color w:val="000000" w:themeColor="text1"/>
          <w:lang w:val="nl-NL"/>
        </w:rPr>
        <w:br/>
      </w:r>
      <w:r w:rsidRPr="000D5A33">
        <w:rPr>
          <w:color w:val="000000" w:themeColor="text1"/>
        </w:rPr>
        <w:t xml:space="preserve">Speelduur: 11:06. Boeknummer: 21083. </w:t>
      </w:r>
    </w:p>
    <w:p w14:paraId="3E1521E5" w14:textId="77777777" w:rsidR="00536DF2" w:rsidRPr="000D5A33" w:rsidRDefault="00536DF2" w:rsidP="00536DF2">
      <w:pPr>
        <w:rPr>
          <w:b/>
          <w:bCs/>
          <w:color w:val="000000" w:themeColor="text1"/>
          <w:lang w:val="nl-NL"/>
        </w:rPr>
      </w:pPr>
      <w:r w:rsidRPr="000D5A33">
        <w:rPr>
          <w:b/>
          <w:bCs/>
          <w:color w:val="000000" w:themeColor="text1"/>
          <w:lang w:val="nl-NL"/>
        </w:rPr>
        <w:t xml:space="preserve">‘Mijn vaderland, een appelpit: een gesprek met </w:t>
      </w:r>
      <w:proofErr w:type="spellStart"/>
      <w:r w:rsidRPr="000D5A33">
        <w:rPr>
          <w:b/>
          <w:bCs/>
          <w:color w:val="000000" w:themeColor="text1"/>
          <w:lang w:val="nl-NL"/>
        </w:rPr>
        <w:t>Angelika</w:t>
      </w:r>
      <w:proofErr w:type="spellEnd"/>
      <w:r w:rsidRPr="000D5A33">
        <w:rPr>
          <w:b/>
          <w:bCs/>
          <w:color w:val="000000" w:themeColor="text1"/>
          <w:lang w:val="nl-NL"/>
        </w:rPr>
        <w:t xml:space="preserve"> Klammer’ van </w:t>
      </w:r>
      <w:proofErr w:type="spellStart"/>
      <w:r w:rsidRPr="000D5A33">
        <w:rPr>
          <w:b/>
          <w:bCs/>
          <w:color w:val="000000" w:themeColor="text1"/>
          <w:lang w:val="nl-NL"/>
        </w:rPr>
        <w:t>Herta</w:t>
      </w:r>
      <w:proofErr w:type="spellEnd"/>
      <w:r w:rsidRPr="000D5A33">
        <w:rPr>
          <w:b/>
          <w:bCs/>
          <w:color w:val="000000" w:themeColor="text1"/>
          <w:lang w:val="nl-NL"/>
        </w:rPr>
        <w:t xml:space="preserve"> Müller.</w:t>
      </w:r>
      <w:r w:rsidRPr="000D5A33">
        <w:rPr>
          <w:b/>
          <w:bCs/>
          <w:color w:val="000000" w:themeColor="text1"/>
        </w:rPr>
        <w:br/>
      </w:r>
      <w:r w:rsidRPr="000D5A33">
        <w:rPr>
          <w:color w:val="000000" w:themeColor="text1"/>
        </w:rPr>
        <w:t>Speelduur: 7:32. Boeknummer: 25080.</w:t>
      </w:r>
    </w:p>
    <w:p w14:paraId="4BC223AF" w14:textId="77777777" w:rsidR="00536DF2" w:rsidRPr="000D5A33" w:rsidRDefault="00536DF2" w:rsidP="00536DF2">
      <w:pPr>
        <w:rPr>
          <w:color w:val="000000" w:themeColor="text1"/>
        </w:rPr>
      </w:pPr>
      <w:r w:rsidRPr="000D5A33">
        <w:rPr>
          <w:b/>
          <w:bCs/>
          <w:color w:val="000000" w:themeColor="text1"/>
          <w:lang w:val="nl-NL"/>
        </w:rPr>
        <w:t xml:space="preserve">‘Aan tafel bij dictators: Saddam Hoessein, </w:t>
      </w:r>
      <w:proofErr w:type="spellStart"/>
      <w:r w:rsidRPr="000D5A33">
        <w:rPr>
          <w:b/>
          <w:bCs/>
          <w:color w:val="000000" w:themeColor="text1"/>
          <w:lang w:val="nl-NL"/>
        </w:rPr>
        <w:t>Idi</w:t>
      </w:r>
      <w:proofErr w:type="spellEnd"/>
      <w:r w:rsidRPr="000D5A33">
        <w:rPr>
          <w:b/>
          <w:bCs/>
          <w:color w:val="000000" w:themeColor="text1"/>
          <w:lang w:val="nl-NL"/>
        </w:rPr>
        <w:t xml:space="preserve"> </w:t>
      </w:r>
      <w:proofErr w:type="spellStart"/>
      <w:r w:rsidRPr="000D5A33">
        <w:rPr>
          <w:b/>
          <w:bCs/>
          <w:color w:val="000000" w:themeColor="text1"/>
          <w:lang w:val="nl-NL"/>
        </w:rPr>
        <w:t>Amin</w:t>
      </w:r>
      <w:proofErr w:type="spellEnd"/>
      <w:r w:rsidRPr="000D5A33">
        <w:rPr>
          <w:b/>
          <w:bCs/>
          <w:color w:val="000000" w:themeColor="text1"/>
          <w:lang w:val="nl-NL"/>
        </w:rPr>
        <w:t xml:space="preserve">, </w:t>
      </w:r>
      <w:proofErr w:type="spellStart"/>
      <w:r w:rsidRPr="000D5A33">
        <w:rPr>
          <w:b/>
          <w:bCs/>
          <w:color w:val="000000" w:themeColor="text1"/>
          <w:lang w:val="nl-NL"/>
        </w:rPr>
        <w:t>Enver</w:t>
      </w:r>
      <w:proofErr w:type="spellEnd"/>
      <w:r w:rsidRPr="000D5A33">
        <w:rPr>
          <w:b/>
          <w:bCs/>
          <w:color w:val="000000" w:themeColor="text1"/>
          <w:lang w:val="nl-NL"/>
        </w:rPr>
        <w:t xml:space="preserve"> </w:t>
      </w:r>
      <w:proofErr w:type="spellStart"/>
      <w:r w:rsidRPr="000D5A33">
        <w:rPr>
          <w:b/>
          <w:bCs/>
          <w:color w:val="000000" w:themeColor="text1"/>
          <w:lang w:val="nl-NL"/>
        </w:rPr>
        <w:t>Hoxha</w:t>
      </w:r>
      <w:proofErr w:type="spellEnd"/>
      <w:r w:rsidRPr="000D5A33">
        <w:rPr>
          <w:b/>
          <w:bCs/>
          <w:color w:val="000000" w:themeColor="text1"/>
          <w:lang w:val="nl-NL"/>
        </w:rPr>
        <w:t xml:space="preserve">, Pol Pot, Fidel Castro door de ogen van hun koks’ van Witold </w:t>
      </w:r>
      <w:proofErr w:type="spellStart"/>
      <w:r w:rsidRPr="000D5A33">
        <w:rPr>
          <w:b/>
          <w:bCs/>
          <w:color w:val="000000" w:themeColor="text1"/>
          <w:lang w:val="nl-NL"/>
        </w:rPr>
        <w:t>Szablowski</w:t>
      </w:r>
      <w:proofErr w:type="spellEnd"/>
      <w:r w:rsidRPr="000D5A33">
        <w:rPr>
          <w:b/>
          <w:bCs/>
          <w:color w:val="000000" w:themeColor="text1"/>
          <w:lang w:val="nl-NL"/>
        </w:rPr>
        <w:t xml:space="preserve"> </w:t>
      </w:r>
      <w:r w:rsidRPr="000D5A33">
        <w:rPr>
          <w:b/>
          <w:bCs/>
          <w:color w:val="000000" w:themeColor="text1"/>
          <w:lang w:val="nl-NL"/>
        </w:rPr>
        <w:br/>
      </w:r>
      <w:r w:rsidRPr="000D5A33">
        <w:rPr>
          <w:color w:val="000000" w:themeColor="text1"/>
        </w:rPr>
        <w:t xml:space="preserve">Speelduur: </w:t>
      </w:r>
      <w:r w:rsidRPr="000D5A33">
        <w:rPr>
          <w:rFonts w:cs="Arial"/>
          <w:color w:val="000000" w:themeColor="text1"/>
          <w:shd w:val="clear" w:color="auto" w:fill="F9F9F9"/>
        </w:rPr>
        <w:t>8:25</w:t>
      </w:r>
      <w:r w:rsidRPr="000D5A33">
        <w:rPr>
          <w:color w:val="000000" w:themeColor="text1"/>
        </w:rPr>
        <w:t>. Boeknummer: 303969.</w:t>
      </w:r>
      <w:r w:rsidRPr="000D5A33">
        <w:rPr>
          <w:color w:val="000000" w:themeColor="text1"/>
        </w:rPr>
        <w:br/>
        <w:t>12 braillebanden. Boeknummer: 45790.</w:t>
      </w:r>
    </w:p>
    <w:p w14:paraId="71DFD414" w14:textId="77777777" w:rsidR="00536DF2" w:rsidRPr="000D5A33" w:rsidRDefault="00536DF2" w:rsidP="00536DF2">
      <w:pPr>
        <w:rPr>
          <w:b/>
          <w:bCs/>
          <w:color w:val="000000" w:themeColor="text1"/>
          <w:lang w:val="nl-NL"/>
        </w:rPr>
      </w:pPr>
      <w:r w:rsidRPr="000D5A33">
        <w:rPr>
          <w:b/>
          <w:bCs/>
          <w:color w:val="000000" w:themeColor="text1"/>
          <w:lang w:val="nl-NL"/>
        </w:rPr>
        <w:t xml:space="preserve">‘In bed met een dictator: de vrouwen van Hitler, Mussolini, Mao, Lenin, Stalin, </w:t>
      </w:r>
      <w:proofErr w:type="spellStart"/>
      <w:r w:rsidRPr="000D5A33">
        <w:rPr>
          <w:b/>
          <w:bCs/>
          <w:color w:val="000000" w:themeColor="text1"/>
          <w:lang w:val="nl-NL"/>
        </w:rPr>
        <w:t>Salazar</w:t>
      </w:r>
      <w:proofErr w:type="spellEnd"/>
      <w:r w:rsidRPr="000D5A33">
        <w:rPr>
          <w:b/>
          <w:bCs/>
          <w:color w:val="000000" w:themeColor="text1"/>
          <w:lang w:val="nl-NL"/>
        </w:rPr>
        <w:t xml:space="preserve">, </w:t>
      </w:r>
      <w:proofErr w:type="spellStart"/>
      <w:r w:rsidRPr="000D5A33">
        <w:rPr>
          <w:b/>
          <w:bCs/>
          <w:color w:val="000000" w:themeColor="text1"/>
          <w:lang w:val="nl-NL"/>
        </w:rPr>
        <w:t>Bokassa</w:t>
      </w:r>
      <w:proofErr w:type="spellEnd"/>
      <w:r w:rsidRPr="000D5A33">
        <w:rPr>
          <w:b/>
          <w:bCs/>
          <w:color w:val="000000" w:themeColor="text1"/>
          <w:lang w:val="nl-NL"/>
        </w:rPr>
        <w:t xml:space="preserve"> &amp; </w:t>
      </w:r>
      <w:proofErr w:type="spellStart"/>
      <w:r w:rsidRPr="000D5A33">
        <w:rPr>
          <w:b/>
          <w:bCs/>
          <w:color w:val="000000" w:themeColor="text1"/>
          <w:lang w:val="nl-NL"/>
        </w:rPr>
        <w:t>Ceausescu</w:t>
      </w:r>
      <w:proofErr w:type="spellEnd"/>
      <w:r w:rsidRPr="000D5A33">
        <w:rPr>
          <w:b/>
          <w:bCs/>
          <w:color w:val="000000" w:themeColor="text1"/>
          <w:lang w:val="nl-NL"/>
        </w:rPr>
        <w:t xml:space="preserve">’ van Diane </w:t>
      </w:r>
      <w:proofErr w:type="spellStart"/>
      <w:r w:rsidRPr="000D5A33">
        <w:rPr>
          <w:b/>
          <w:bCs/>
          <w:color w:val="000000" w:themeColor="text1"/>
          <w:lang w:val="nl-NL"/>
        </w:rPr>
        <w:t>Ducret</w:t>
      </w:r>
      <w:proofErr w:type="spellEnd"/>
      <w:r w:rsidRPr="000D5A33">
        <w:rPr>
          <w:b/>
          <w:bCs/>
          <w:color w:val="000000" w:themeColor="text1"/>
          <w:lang w:val="nl-NL"/>
        </w:rPr>
        <w:t xml:space="preserve"> </w:t>
      </w:r>
      <w:r w:rsidRPr="000D5A33">
        <w:rPr>
          <w:b/>
          <w:bCs/>
          <w:color w:val="000000" w:themeColor="text1"/>
          <w:lang w:val="nl-NL"/>
        </w:rPr>
        <w:br/>
      </w:r>
      <w:r w:rsidRPr="000D5A33">
        <w:rPr>
          <w:color w:val="000000" w:themeColor="text1"/>
          <w:lang w:val="nl-NL"/>
        </w:rPr>
        <w:t xml:space="preserve">Speelduur: 17:14. Boeknummer: </w:t>
      </w:r>
      <w:r w:rsidRPr="000D5A33">
        <w:rPr>
          <w:color w:val="000000" w:themeColor="text1"/>
        </w:rPr>
        <w:t>20480</w:t>
      </w:r>
      <w:r w:rsidRPr="000D5A33">
        <w:rPr>
          <w:color w:val="000000" w:themeColor="text1"/>
          <w:lang w:val="nl-NL"/>
        </w:rPr>
        <w:t>.</w:t>
      </w:r>
    </w:p>
    <w:p w14:paraId="32D7E57F" w14:textId="77777777" w:rsidR="00536DF2" w:rsidRPr="000D5A33" w:rsidRDefault="00536DF2" w:rsidP="00536DF2">
      <w:pPr>
        <w:rPr>
          <w:b/>
          <w:bCs/>
          <w:color w:val="000000" w:themeColor="text1"/>
          <w:lang w:val="nl-NL"/>
        </w:rPr>
      </w:pPr>
      <w:r w:rsidRPr="000D5A33">
        <w:rPr>
          <w:b/>
          <w:bCs/>
          <w:color w:val="000000" w:themeColor="text1"/>
          <w:lang w:val="nl-NL"/>
        </w:rPr>
        <w:t xml:space="preserve">‘Dictators en dictaturen: een hoorcollege over autoritaire regimes in heden en verleden’ van Koen Vossen </w:t>
      </w:r>
      <w:r w:rsidRPr="000D5A33">
        <w:rPr>
          <w:b/>
          <w:bCs/>
          <w:color w:val="000000" w:themeColor="text1"/>
          <w:lang w:val="nl-NL"/>
        </w:rPr>
        <w:br/>
      </w:r>
      <w:r w:rsidRPr="000D5A33">
        <w:rPr>
          <w:color w:val="000000" w:themeColor="text1"/>
          <w:lang w:val="nl-NL"/>
        </w:rPr>
        <w:t xml:space="preserve">Speelduur: 2:29. Boeknummer: </w:t>
      </w:r>
      <w:r w:rsidRPr="000D5A33">
        <w:rPr>
          <w:color w:val="000000" w:themeColor="text1"/>
        </w:rPr>
        <w:t>30518</w:t>
      </w:r>
      <w:r w:rsidRPr="000D5A33">
        <w:rPr>
          <w:color w:val="000000" w:themeColor="text1"/>
          <w:lang w:val="nl-NL"/>
        </w:rPr>
        <w:t>.</w:t>
      </w:r>
    </w:p>
    <w:p w14:paraId="73BE654D" w14:textId="77777777" w:rsidR="00981001" w:rsidRPr="000D5A33" w:rsidRDefault="00981001" w:rsidP="00981001">
      <w:pPr>
        <w:pStyle w:val="Kop1"/>
        <w:rPr>
          <w:rFonts w:eastAsia="Calibri" w:cs="Times New Roman"/>
        </w:rPr>
      </w:pPr>
      <w:bookmarkStart w:id="61" w:name="_Hlk86938059"/>
      <w:bookmarkStart w:id="62" w:name="_Hlk118725458"/>
      <w:bookmarkStart w:id="63" w:name="_Toc165012459"/>
      <w:r w:rsidRPr="000D5A33">
        <w:t xml:space="preserve">Het Neusje van de Zalm: </w:t>
      </w:r>
      <w:bookmarkStart w:id="64" w:name="_Hlk96416816"/>
      <w:r w:rsidRPr="000D5A33">
        <w:t>‘</w:t>
      </w:r>
      <w:bookmarkEnd w:id="64"/>
      <w:r w:rsidRPr="000D5A33">
        <w:t xml:space="preserve">Versplinterde ziel’ van </w:t>
      </w:r>
      <w:proofErr w:type="spellStart"/>
      <w:r w:rsidRPr="000D5A33">
        <w:t>Akira</w:t>
      </w:r>
      <w:proofErr w:type="spellEnd"/>
      <w:r w:rsidRPr="000D5A33">
        <w:t xml:space="preserve"> </w:t>
      </w:r>
      <w:proofErr w:type="spellStart"/>
      <w:r w:rsidRPr="000D5A33">
        <w:t>Mizubayashi</w:t>
      </w:r>
      <w:bookmarkEnd w:id="63"/>
      <w:proofErr w:type="spellEnd"/>
    </w:p>
    <w:p w14:paraId="611B1B07" w14:textId="77777777" w:rsidR="00981001" w:rsidRPr="000D5A33" w:rsidRDefault="00981001" w:rsidP="00981001">
      <w:pPr>
        <w:rPr>
          <w:rFonts w:eastAsia="Calibri" w:cs="Times New Roman"/>
          <w:szCs w:val="24"/>
        </w:rPr>
      </w:pPr>
      <w:r w:rsidRPr="000D5A33">
        <w:rPr>
          <w:rFonts w:eastAsia="Calibri" w:cs="Times New Roman"/>
          <w:szCs w:val="24"/>
        </w:rPr>
        <w:t xml:space="preserve">Tokio, 1938. Alles wat aan China of zijn communistische ideologie doet denken, wordt in Japan veracht en geliquideerd. Voor de taal van muziek is na de inval van het ultranationalistische Japan in China immers geen ruimte meer. De wekelijkse repetitie van een strijkkwartet wordt bruut onderbroken door een inval van de militaire politie. </w:t>
      </w:r>
      <w:proofErr w:type="spellStart"/>
      <w:r w:rsidRPr="000D5A33">
        <w:rPr>
          <w:rFonts w:eastAsia="Calibri" w:cs="Times New Roman"/>
          <w:szCs w:val="24"/>
        </w:rPr>
        <w:t>Yu</w:t>
      </w:r>
      <w:proofErr w:type="spellEnd"/>
      <w:r w:rsidRPr="000D5A33">
        <w:rPr>
          <w:rFonts w:eastAsia="Calibri" w:cs="Times New Roman"/>
          <w:szCs w:val="24"/>
        </w:rPr>
        <w:t xml:space="preserve">, de leider van het groepje, wordt meegenomen en zijn viool aan gruzelementen geslagen. Zijn zoon Rei, die getuige is van dit alles, slaagt erin het zwaar gehavende instrument te redden, en kan ontsnappen dankzij een mysterieuze militair. Zijn vader ziet hij echter nooit meer terug. </w:t>
      </w:r>
      <w:r w:rsidRPr="000D5A33">
        <w:rPr>
          <w:rFonts w:eastAsia="Calibri" w:cs="Times New Roman"/>
          <w:szCs w:val="24"/>
        </w:rPr>
        <w:br/>
      </w:r>
      <w:r w:rsidRPr="000D5A33">
        <w:rPr>
          <w:rFonts w:eastAsia="Calibri" w:cs="Times New Roman"/>
          <w:szCs w:val="24"/>
        </w:rPr>
        <w:br/>
        <w:t xml:space="preserve">Parijs, 2003. Jacques, een instrumentenbouwer, worstelt met zijn verleden. Dat verandert wanneer een Japanse violist van wereldklasse zijn pad kruist. </w:t>
      </w:r>
      <w:r w:rsidRPr="000D5A33">
        <w:rPr>
          <w:rFonts w:eastAsia="Calibri" w:cs="Times New Roman"/>
          <w:szCs w:val="24"/>
        </w:rPr>
        <w:lastRenderedPageBreak/>
        <w:t>‘Versplinterde ziel’ is een parabel van verlies en herstel, maar ook een universeel verhaal over de helende kracht van muziek. Het boek groeide uit tot een bestseller in Frankrijk dankzij lezers die hun enthousiasme erover deelden op sociale media.</w:t>
      </w:r>
    </w:p>
    <w:p w14:paraId="67E8C3B1" w14:textId="77777777" w:rsidR="00981001" w:rsidRPr="000D5A33" w:rsidRDefault="00981001" w:rsidP="00981001">
      <w:pPr>
        <w:rPr>
          <w:rFonts w:eastAsia="Calibri" w:cs="Times New Roman"/>
          <w:szCs w:val="24"/>
        </w:rPr>
      </w:pPr>
      <w:r w:rsidRPr="000D5A33">
        <w:rPr>
          <w:rFonts w:eastAsia="Calibri" w:cs="Times New Roman"/>
          <w:szCs w:val="24"/>
        </w:rPr>
        <w:t xml:space="preserve">De Japanse </w:t>
      </w:r>
      <w:proofErr w:type="spellStart"/>
      <w:r w:rsidRPr="000D5A33">
        <w:rPr>
          <w:rFonts w:eastAsia="Calibri" w:cs="Times New Roman"/>
          <w:szCs w:val="24"/>
        </w:rPr>
        <w:t>Akira</w:t>
      </w:r>
      <w:proofErr w:type="spellEnd"/>
      <w:r w:rsidRPr="000D5A33">
        <w:rPr>
          <w:rFonts w:eastAsia="Calibri" w:cs="Times New Roman"/>
          <w:szCs w:val="24"/>
        </w:rPr>
        <w:t xml:space="preserve"> </w:t>
      </w:r>
      <w:proofErr w:type="spellStart"/>
      <w:r w:rsidRPr="000D5A33">
        <w:rPr>
          <w:rFonts w:eastAsia="Calibri" w:cs="Times New Roman"/>
          <w:szCs w:val="24"/>
        </w:rPr>
        <w:t>Mizubayashi</w:t>
      </w:r>
      <w:proofErr w:type="spellEnd"/>
      <w:r w:rsidRPr="000D5A33">
        <w:rPr>
          <w:rFonts w:eastAsia="Calibri" w:cs="Times New Roman"/>
          <w:szCs w:val="24"/>
        </w:rPr>
        <w:t xml:space="preserve"> schrijft in het Frans, de taal die hij zijn “</w:t>
      </w:r>
      <w:proofErr w:type="spellStart"/>
      <w:r w:rsidRPr="000D5A33">
        <w:rPr>
          <w:rFonts w:eastAsia="Calibri" w:cs="Times New Roman"/>
          <w:szCs w:val="24"/>
        </w:rPr>
        <w:t>langue</w:t>
      </w:r>
      <w:proofErr w:type="spellEnd"/>
      <w:r w:rsidRPr="000D5A33">
        <w:rPr>
          <w:rFonts w:eastAsia="Calibri" w:cs="Times New Roman"/>
          <w:szCs w:val="24"/>
        </w:rPr>
        <w:t xml:space="preserve"> </w:t>
      </w:r>
      <w:proofErr w:type="spellStart"/>
      <w:r w:rsidRPr="000D5A33">
        <w:rPr>
          <w:rFonts w:eastAsia="Calibri" w:cs="Times New Roman"/>
          <w:szCs w:val="24"/>
        </w:rPr>
        <w:t>paternelle</w:t>
      </w:r>
      <w:proofErr w:type="spellEnd"/>
      <w:r w:rsidRPr="000D5A33">
        <w:rPr>
          <w:rFonts w:eastAsia="Calibri" w:cs="Times New Roman"/>
          <w:szCs w:val="24"/>
        </w:rPr>
        <w:t xml:space="preserve">” noemt. Zijn boeken verschijnen sinds 2011 bij de Franse uitgeverij </w:t>
      </w:r>
      <w:proofErr w:type="spellStart"/>
      <w:r w:rsidRPr="000D5A33">
        <w:rPr>
          <w:rFonts w:eastAsia="Calibri" w:cs="Times New Roman"/>
          <w:szCs w:val="24"/>
        </w:rPr>
        <w:t>Gallimard</w:t>
      </w:r>
      <w:proofErr w:type="spellEnd"/>
      <w:r w:rsidRPr="000D5A33">
        <w:rPr>
          <w:rFonts w:eastAsia="Calibri" w:cs="Times New Roman"/>
          <w:szCs w:val="24"/>
        </w:rPr>
        <w:t>. ‘Versplinterde ziel’, oorspronkelijk verschenen als ‘</w:t>
      </w:r>
      <w:proofErr w:type="spellStart"/>
      <w:r w:rsidRPr="000D5A33">
        <w:rPr>
          <w:rFonts w:eastAsia="Calibri" w:cs="Times New Roman"/>
          <w:szCs w:val="24"/>
        </w:rPr>
        <w:t>Âme</w:t>
      </w:r>
      <w:proofErr w:type="spellEnd"/>
      <w:r w:rsidRPr="000D5A33">
        <w:rPr>
          <w:rFonts w:eastAsia="Calibri" w:cs="Times New Roman"/>
          <w:szCs w:val="24"/>
        </w:rPr>
        <w:t xml:space="preserve"> </w:t>
      </w:r>
      <w:proofErr w:type="spellStart"/>
      <w:r w:rsidRPr="000D5A33">
        <w:rPr>
          <w:rFonts w:eastAsia="Calibri" w:cs="Times New Roman"/>
          <w:szCs w:val="24"/>
        </w:rPr>
        <w:t>brisée</w:t>
      </w:r>
      <w:proofErr w:type="spellEnd"/>
      <w:r w:rsidRPr="000D5A33">
        <w:rPr>
          <w:rFonts w:eastAsia="Calibri" w:cs="Times New Roman"/>
          <w:szCs w:val="24"/>
        </w:rPr>
        <w:t xml:space="preserve">’, won de Prix des </w:t>
      </w:r>
      <w:proofErr w:type="spellStart"/>
      <w:r w:rsidRPr="000D5A33">
        <w:rPr>
          <w:rFonts w:eastAsia="Calibri" w:cs="Times New Roman"/>
          <w:szCs w:val="24"/>
        </w:rPr>
        <w:t>Libraires</w:t>
      </w:r>
      <w:proofErr w:type="spellEnd"/>
      <w:r w:rsidRPr="000D5A33">
        <w:rPr>
          <w:rFonts w:eastAsia="Calibri" w:cs="Times New Roman"/>
          <w:szCs w:val="24"/>
        </w:rPr>
        <w:t xml:space="preserve"> in 2020 en is het eerste werk van </w:t>
      </w:r>
      <w:proofErr w:type="spellStart"/>
      <w:r w:rsidRPr="000D5A33">
        <w:rPr>
          <w:rFonts w:eastAsia="Calibri" w:cs="Times New Roman"/>
          <w:szCs w:val="24"/>
        </w:rPr>
        <w:t>Mizubayashi</w:t>
      </w:r>
      <w:proofErr w:type="spellEnd"/>
      <w:r w:rsidRPr="000D5A33">
        <w:rPr>
          <w:rFonts w:eastAsia="Calibri" w:cs="Times New Roman"/>
          <w:szCs w:val="24"/>
        </w:rPr>
        <w:t xml:space="preserve"> dat in het Nederlands verschijnt – bij uitgeverij TZARA, een nieuw literair fonds van Standaard Uitgeverij. </w:t>
      </w:r>
      <w:proofErr w:type="spellStart"/>
      <w:r w:rsidRPr="000D5A33">
        <w:rPr>
          <w:rFonts w:eastAsia="Calibri" w:cs="Times New Roman"/>
          <w:szCs w:val="24"/>
        </w:rPr>
        <w:t>Mizubayashi’s</w:t>
      </w:r>
      <w:proofErr w:type="spellEnd"/>
      <w:r w:rsidRPr="000D5A33">
        <w:rPr>
          <w:rFonts w:eastAsia="Calibri" w:cs="Times New Roman"/>
          <w:szCs w:val="24"/>
        </w:rPr>
        <w:t xml:space="preserve"> werk wordt gekenmerkt door het spel tussen zijn twee grote liefdes: de Franse taal en muziek.</w:t>
      </w:r>
    </w:p>
    <w:p w14:paraId="3E1B51F0" w14:textId="77777777" w:rsidR="00981001" w:rsidRPr="000D5A33" w:rsidRDefault="00981001" w:rsidP="00981001">
      <w:pPr>
        <w:pStyle w:val="Kop2"/>
      </w:pPr>
      <w:bookmarkStart w:id="65" w:name="_Toc165012460"/>
      <w:r w:rsidRPr="000D5A33">
        <w:t>Boeknummer</w:t>
      </w:r>
      <w:bookmarkEnd w:id="61"/>
      <w:bookmarkEnd w:id="62"/>
      <w:bookmarkEnd w:id="65"/>
    </w:p>
    <w:p w14:paraId="39232D3E" w14:textId="77777777" w:rsidR="00981001" w:rsidRPr="000D5A33" w:rsidRDefault="00981001" w:rsidP="00981001">
      <w:r w:rsidRPr="000D5A33">
        <w:rPr>
          <w:b/>
          <w:bCs/>
        </w:rPr>
        <w:t xml:space="preserve">‘Versplinterde ziel’ van </w:t>
      </w:r>
      <w:proofErr w:type="spellStart"/>
      <w:r w:rsidRPr="000D5A33">
        <w:rPr>
          <w:b/>
          <w:bCs/>
        </w:rPr>
        <w:t>Akira</w:t>
      </w:r>
      <w:proofErr w:type="spellEnd"/>
      <w:r w:rsidRPr="000D5A33">
        <w:rPr>
          <w:b/>
          <w:bCs/>
        </w:rPr>
        <w:t xml:space="preserve"> </w:t>
      </w:r>
      <w:proofErr w:type="spellStart"/>
      <w:r w:rsidRPr="000D5A33">
        <w:rPr>
          <w:b/>
          <w:bCs/>
        </w:rPr>
        <w:t>Mizubayashi</w:t>
      </w:r>
      <w:proofErr w:type="spellEnd"/>
      <w:r w:rsidRPr="000D5A33">
        <w:rPr>
          <w:b/>
          <w:bCs/>
        </w:rPr>
        <w:t xml:space="preserve">. </w:t>
      </w:r>
      <w:r w:rsidRPr="000D5A33">
        <w:rPr>
          <w:b/>
          <w:bCs/>
        </w:rPr>
        <w:br/>
      </w:r>
      <w:r w:rsidRPr="000D5A33">
        <w:t xml:space="preserve">Speelduur: 6:05. Boeknummer: 32573. </w:t>
      </w:r>
    </w:p>
    <w:p w14:paraId="158B8130" w14:textId="77777777" w:rsidR="00981001" w:rsidRPr="000D5A33" w:rsidRDefault="00981001" w:rsidP="00981001">
      <w:r w:rsidRPr="000D5A33">
        <w:rPr>
          <w:b/>
          <w:bCs/>
        </w:rPr>
        <w:t>Franstalige versie ‘</w:t>
      </w:r>
      <w:proofErr w:type="spellStart"/>
      <w:r w:rsidRPr="000D5A33">
        <w:rPr>
          <w:b/>
          <w:bCs/>
        </w:rPr>
        <w:t>Âme</w:t>
      </w:r>
      <w:proofErr w:type="spellEnd"/>
      <w:r w:rsidRPr="000D5A33">
        <w:rPr>
          <w:b/>
          <w:bCs/>
        </w:rPr>
        <w:t xml:space="preserve"> </w:t>
      </w:r>
      <w:proofErr w:type="spellStart"/>
      <w:r w:rsidRPr="000D5A33">
        <w:rPr>
          <w:b/>
          <w:bCs/>
        </w:rPr>
        <w:t>brisée</w:t>
      </w:r>
      <w:proofErr w:type="spellEnd"/>
      <w:r w:rsidRPr="000D5A33">
        <w:rPr>
          <w:b/>
          <w:bCs/>
        </w:rPr>
        <w:t>’.</w:t>
      </w:r>
      <w:r w:rsidRPr="000D5A33">
        <w:br/>
        <w:t xml:space="preserve">Speelduur: 4:16. Boeknummer: 800353. </w:t>
      </w:r>
    </w:p>
    <w:p w14:paraId="55DAE975" w14:textId="77777777" w:rsidR="00101633" w:rsidRPr="000D5A33" w:rsidRDefault="00101633" w:rsidP="00101633">
      <w:pPr>
        <w:pStyle w:val="Kop1"/>
      </w:pPr>
      <w:bookmarkStart w:id="66" w:name="_Toc165012461"/>
      <w:r w:rsidRPr="000D5A33">
        <w:t>Voor de liefhebber van het verhaal achter de wereldster</w:t>
      </w:r>
      <w:bookmarkEnd w:id="66"/>
      <w:r w:rsidRPr="000D5A33">
        <w:t xml:space="preserve"> </w:t>
      </w:r>
    </w:p>
    <w:p w14:paraId="4A3B1847" w14:textId="77777777" w:rsidR="00101633" w:rsidRPr="000D5A33" w:rsidRDefault="00101633" w:rsidP="00101633">
      <w:pPr>
        <w:rPr>
          <w:lang w:val="nl-NL"/>
        </w:rPr>
      </w:pPr>
      <w:r w:rsidRPr="000D5A33">
        <w:rPr>
          <w:lang w:val="nl-NL"/>
        </w:rPr>
        <w:t xml:space="preserve">Deze maand zetten we vier boeken over wereldzangeressen in de kijker. In deze (auto)biografieën lees je over hun succesvolle carrière en over hun leven naast het podium, met hoogtepunten maar ook met veel moeilijke momenten.  </w:t>
      </w:r>
    </w:p>
    <w:p w14:paraId="581F2F69" w14:textId="77777777" w:rsidR="00101633" w:rsidRPr="000D5A33" w:rsidRDefault="00101633" w:rsidP="00101633">
      <w:pPr>
        <w:rPr>
          <w:lang w:val="nl-NL"/>
        </w:rPr>
      </w:pPr>
      <w:r w:rsidRPr="000D5A33">
        <w:rPr>
          <w:lang w:val="nl-NL"/>
        </w:rPr>
        <w:t xml:space="preserve">We bespreken de volgende drie werken: </w:t>
      </w:r>
    </w:p>
    <w:p w14:paraId="3F6AC442" w14:textId="77777777" w:rsidR="00101633" w:rsidRPr="000D5A33" w:rsidRDefault="00101633" w:rsidP="00101633">
      <w:pPr>
        <w:ind w:left="708"/>
        <w:rPr>
          <w:lang w:val="en-US"/>
        </w:rPr>
      </w:pPr>
      <w:r w:rsidRPr="000D5A33">
        <w:rPr>
          <w:lang w:val="en-US"/>
        </w:rPr>
        <w:t>‘My love story’ van Tina Turner</w:t>
      </w:r>
    </w:p>
    <w:p w14:paraId="7DF7EE24" w14:textId="77777777" w:rsidR="00101633" w:rsidRPr="000D5A33" w:rsidRDefault="00101633" w:rsidP="00101633">
      <w:pPr>
        <w:ind w:left="708"/>
        <w:rPr>
          <w:lang w:val="en-US"/>
        </w:rPr>
      </w:pPr>
      <w:r w:rsidRPr="000D5A33">
        <w:rPr>
          <w:lang w:val="en-US"/>
        </w:rPr>
        <w:t>‘The woman in me’ van Britney Spears</w:t>
      </w:r>
    </w:p>
    <w:p w14:paraId="2B77D6F0" w14:textId="77777777" w:rsidR="00101633" w:rsidRPr="000D5A33" w:rsidRDefault="00101633" w:rsidP="00101633">
      <w:pPr>
        <w:ind w:left="708"/>
        <w:rPr>
          <w:lang w:val="en-US"/>
        </w:rPr>
      </w:pPr>
      <w:r w:rsidRPr="000D5A33">
        <w:rPr>
          <w:lang w:val="en-US"/>
        </w:rPr>
        <w:t>‘Nina Simone’ van Alan Light</w:t>
      </w:r>
    </w:p>
    <w:p w14:paraId="2F7D7268" w14:textId="77777777" w:rsidR="00101633" w:rsidRPr="000D5A33" w:rsidRDefault="00101633" w:rsidP="00101633">
      <w:pPr>
        <w:ind w:left="708"/>
        <w:rPr>
          <w:lang w:val="en-US"/>
        </w:rPr>
      </w:pPr>
      <w:r w:rsidRPr="000D5A33">
        <w:rPr>
          <w:lang w:val="en-US"/>
        </w:rPr>
        <w:t>en ‘Adele’ van Danny White</w:t>
      </w:r>
    </w:p>
    <w:p w14:paraId="7A9AC29D" w14:textId="77777777" w:rsidR="00101633" w:rsidRPr="000D5A33" w:rsidRDefault="00101633" w:rsidP="00101633">
      <w:pPr>
        <w:pStyle w:val="Kop2"/>
        <w:rPr>
          <w:lang w:val="en-US"/>
        </w:rPr>
      </w:pPr>
      <w:bookmarkStart w:id="67" w:name="_Toc165012462"/>
      <w:r w:rsidRPr="000D5A33">
        <w:rPr>
          <w:lang w:val="en-US"/>
        </w:rPr>
        <w:t>Deel 1: ‘My love story’ van Tina Turner</w:t>
      </w:r>
      <w:bookmarkEnd w:id="67"/>
    </w:p>
    <w:p w14:paraId="2643D15B" w14:textId="77777777" w:rsidR="00101633" w:rsidRPr="000D5A33" w:rsidRDefault="00101633" w:rsidP="00101633">
      <w:r w:rsidRPr="000D5A33">
        <w:t xml:space="preserve">Op 24 mei 2023 overleed Anna Mae Bullock, beter bekend als de Queen of Rock ‘n’ </w:t>
      </w:r>
      <w:proofErr w:type="spellStart"/>
      <w:r w:rsidRPr="000D5A33">
        <w:t>Roll</w:t>
      </w:r>
      <w:proofErr w:type="spellEnd"/>
      <w:r w:rsidRPr="000D5A33">
        <w:t xml:space="preserve"> of Tina Turner. Met tweehonderd miljoen verkochte platen is ze de bestverkopende vrouwelijke rockartiest ter wereld. </w:t>
      </w:r>
    </w:p>
    <w:p w14:paraId="12C36554" w14:textId="77777777" w:rsidR="00101633" w:rsidRPr="000D5A33" w:rsidRDefault="00101633" w:rsidP="00101633">
      <w:r w:rsidRPr="000D5A33">
        <w:t xml:space="preserve">In haar autobiografie ‘My love story’ schrijft ze over haar jeugd die ze </w:t>
      </w:r>
      <w:proofErr w:type="spellStart"/>
      <w:r w:rsidRPr="000D5A33">
        <w:t>katoenplukkend</w:t>
      </w:r>
      <w:proofErr w:type="spellEnd"/>
      <w:r w:rsidRPr="000D5A33">
        <w:t xml:space="preserve"> doorbracht in </w:t>
      </w:r>
      <w:proofErr w:type="spellStart"/>
      <w:r w:rsidRPr="000D5A33">
        <w:t>Nutbush</w:t>
      </w:r>
      <w:proofErr w:type="spellEnd"/>
      <w:r w:rsidRPr="000D5A33">
        <w:t xml:space="preserve"> in Tennessee, haar reis naar de top samen met Ike Turner, haar wereldwijde succes in de jaren ’80 tot aan ‘Tina: The Musical’. Tina Turner vertelt eerlijk en onverbloemd over haar verleden, haar diepste dalen en hoogste pieken, en alles daartussenin.</w:t>
      </w:r>
    </w:p>
    <w:p w14:paraId="6D13161D" w14:textId="77777777" w:rsidR="00101633" w:rsidRPr="000D5A33" w:rsidRDefault="00101633" w:rsidP="00101633">
      <w:r w:rsidRPr="000D5A33">
        <w:t xml:space="preserve">‘My love story’ is een aangrijpend verhaal over een carrière van meer dan 60 jaar in de muziekgeschiedenis. </w:t>
      </w:r>
    </w:p>
    <w:p w14:paraId="261CE0BA" w14:textId="77777777" w:rsidR="00101633" w:rsidRPr="000D5A33" w:rsidRDefault="00101633" w:rsidP="00101633">
      <w:pPr>
        <w:pStyle w:val="Kop2"/>
        <w:rPr>
          <w:lang w:val="en-US"/>
        </w:rPr>
      </w:pPr>
      <w:bookmarkStart w:id="68" w:name="_Toc165012463"/>
      <w:r w:rsidRPr="000D5A33">
        <w:rPr>
          <w:lang w:val="en-US"/>
        </w:rPr>
        <w:lastRenderedPageBreak/>
        <w:t xml:space="preserve">Deel 2: </w:t>
      </w:r>
      <w:bookmarkStart w:id="69" w:name="_Hlk155188184"/>
      <w:bookmarkStart w:id="70" w:name="_Hlk157412658"/>
      <w:r w:rsidRPr="000D5A33">
        <w:rPr>
          <w:lang w:val="en-US"/>
        </w:rPr>
        <w:t>‘</w:t>
      </w:r>
      <w:bookmarkEnd w:id="69"/>
      <w:bookmarkEnd w:id="70"/>
      <w:r w:rsidRPr="000D5A33">
        <w:rPr>
          <w:lang w:val="en-US"/>
        </w:rPr>
        <w:t>The woman in me’ van Britney Spears</w:t>
      </w:r>
      <w:bookmarkEnd w:id="68"/>
    </w:p>
    <w:p w14:paraId="5DFFF5A4" w14:textId="77777777" w:rsidR="00101633" w:rsidRPr="000D5A33" w:rsidRDefault="00101633" w:rsidP="00101633">
      <w:r w:rsidRPr="000D5A33">
        <w:t xml:space="preserve">De Princess of Pop was amper zeventien jaar toen ze doorbrak met haar nummer ‘...Baby </w:t>
      </w:r>
      <w:proofErr w:type="spellStart"/>
      <w:r w:rsidRPr="000D5A33">
        <w:t>One</w:t>
      </w:r>
      <w:proofErr w:type="spellEnd"/>
      <w:r w:rsidRPr="000D5A33">
        <w:t xml:space="preserve"> More Time’. Sindsdien is Britney Spears een van de bestverkopende artiesten ter wereld. Naast een bloeiende muziekcarrière had de popzangeres het jammer genoeg niet altijd gemakkelijk. Ze kampte in de tweede helft van de jaren 2000 met mentale problemen en emotionele inzinkingen en werd bijgevolg in 2008 onder </w:t>
      </w:r>
      <w:proofErr w:type="spellStart"/>
      <w:r w:rsidRPr="000D5A33">
        <w:t>bewindvoering</w:t>
      </w:r>
      <w:proofErr w:type="spellEnd"/>
      <w:r w:rsidRPr="000D5A33">
        <w:t xml:space="preserve"> geplaatst; haar vader en een advocaat regelden haar financiën en maakten beslissingen over haar persoonlijke leven. Tijdens deze curatele bleef ze wel optreden en muziek maken. Dat Spears niet over haar eigen leven kon beslissen, zorgde voor publieke verontwaardiging bij heel wat fans. De #FreeBritney-beweging kwam voor de zangeres op en na dertien jaar werd de curatele opgeheven. </w:t>
      </w:r>
    </w:p>
    <w:p w14:paraId="3F7F7649" w14:textId="77777777" w:rsidR="00101633" w:rsidRPr="000D5A33" w:rsidRDefault="00101633" w:rsidP="00101633">
      <w:r w:rsidRPr="000D5A33">
        <w:t xml:space="preserve">Toen Britney Spears in juni 2021 haar verhaal deed voor de rechtbank, luisterde de hele wereld mee. Dat ze haar stem – haar waarheid – liet horen, had een enorme impact en veranderde haar leven. De autobiografie ‘The </w:t>
      </w:r>
      <w:proofErr w:type="spellStart"/>
      <w:r w:rsidRPr="000D5A33">
        <w:t>Woman</w:t>
      </w:r>
      <w:proofErr w:type="spellEnd"/>
      <w:r w:rsidRPr="000D5A33">
        <w:t xml:space="preserve"> in me’ onthult de reis en innerlijke kracht van een van de grootste artiesten in de geschiedenis van de popmuziek. Het boek belicht openhartig en met humor de onvergankelijke kracht van muziek en liefde, en wat het voor haar als vrouw betekent om eindelijk haar eigen verhaal te vertellen, op haar eigen voorwaarden.</w:t>
      </w:r>
    </w:p>
    <w:p w14:paraId="791DAC67" w14:textId="77777777" w:rsidR="00101633" w:rsidRPr="000D5A33" w:rsidRDefault="00101633" w:rsidP="00101633">
      <w:pPr>
        <w:pStyle w:val="Kop2"/>
      </w:pPr>
      <w:bookmarkStart w:id="71" w:name="_Toc165012464"/>
      <w:r w:rsidRPr="000D5A33">
        <w:t xml:space="preserve">Deel 3: </w:t>
      </w:r>
      <w:bookmarkStart w:id="72" w:name="_Hlk163632304"/>
      <w:r w:rsidRPr="000D5A33">
        <w:t>‘Nina Simone’ van Alan Light</w:t>
      </w:r>
      <w:bookmarkEnd w:id="71"/>
      <w:bookmarkEnd w:id="72"/>
    </w:p>
    <w:p w14:paraId="7FA2D6DF" w14:textId="0E3A528C" w:rsidR="00101633" w:rsidRPr="000D5A33" w:rsidRDefault="00101633" w:rsidP="00101633">
      <w:r w:rsidRPr="000D5A33">
        <w:t>Nina Simone (1933-2003) was een Amerikaanse singer-songwriter, pianiste en burgerrechtenactiviste. Ondanks haar grote talent werd deze briljante en tegenstrijdige vrouw gedwarsboomd door haar eigen instabiliteit. Journalist Alan Light schijnt nieuw licht op haar leven in deze biografie. Op het podium voelde Nina Simone zich vrij en ongeremd. Maar in de gewelddadige</w:t>
      </w:r>
      <w:r w:rsidR="00B11E02" w:rsidRPr="000D5A33">
        <w:t xml:space="preserve"> en </w:t>
      </w:r>
      <w:r w:rsidRPr="000D5A33">
        <w:t xml:space="preserve">turbulente tijden van de </w:t>
      </w:r>
      <w:proofErr w:type="spellStart"/>
      <w:r w:rsidRPr="000D5A33">
        <w:t>Civil</w:t>
      </w:r>
      <w:proofErr w:type="spellEnd"/>
      <w:r w:rsidRPr="000D5A33">
        <w:t xml:space="preserve"> </w:t>
      </w:r>
      <w:proofErr w:type="spellStart"/>
      <w:r w:rsidRPr="000D5A33">
        <w:t>Rights</w:t>
      </w:r>
      <w:proofErr w:type="spellEnd"/>
      <w:r w:rsidRPr="000D5A33">
        <w:t xml:space="preserve"> </w:t>
      </w:r>
      <w:proofErr w:type="spellStart"/>
      <w:r w:rsidRPr="000D5A33">
        <w:t>Movement</w:t>
      </w:r>
      <w:proofErr w:type="spellEnd"/>
      <w:r w:rsidRPr="000D5A33">
        <w:t xml:space="preserve"> in de jaren zestig, had Simone moeite om haar artistieke identiteit en ambitie te verzoenen met haar toewijding aan de burgerrechtenstrijd. Haar tegenstrijdige ideeën en grillige temperament kwamen tot uiting in het uitschelden van fans en de destructie van haar relaties, zoals die met haar dochter.</w:t>
      </w:r>
    </w:p>
    <w:p w14:paraId="251A131D" w14:textId="77777777" w:rsidR="00101633" w:rsidRPr="000D5A33" w:rsidRDefault="00101633" w:rsidP="00101633">
      <w:r w:rsidRPr="000D5A33">
        <w:t xml:space="preserve">Alan Light neemt ons mee op een geloofwaardige tocht langs de verdrietige en verbijsterende wirwar van Nina </w:t>
      </w:r>
      <w:proofErr w:type="spellStart"/>
      <w:r w:rsidRPr="000D5A33">
        <w:t>Simone's</w:t>
      </w:r>
      <w:proofErr w:type="spellEnd"/>
      <w:r w:rsidRPr="000D5A33">
        <w:t xml:space="preserve"> leven. Het resultaat is een aangrijpend eerlijk, fascinerend portret van een strijdbaar maar getroebleerd artiest.</w:t>
      </w:r>
    </w:p>
    <w:p w14:paraId="745C11E1" w14:textId="77777777" w:rsidR="00101633" w:rsidRPr="000D5A33" w:rsidRDefault="00101633" w:rsidP="00101633">
      <w:pPr>
        <w:pStyle w:val="Kop2"/>
        <w:rPr>
          <w:bCs/>
        </w:rPr>
      </w:pPr>
      <w:bookmarkStart w:id="73" w:name="_Toc165012465"/>
      <w:r w:rsidRPr="000D5A33">
        <w:t>Deel 4: ‘Adele’ van Danny White</w:t>
      </w:r>
      <w:bookmarkEnd w:id="73"/>
    </w:p>
    <w:p w14:paraId="6BFEFC54" w14:textId="77777777" w:rsidR="00101633" w:rsidRPr="000D5A33" w:rsidRDefault="00101633" w:rsidP="00101633">
      <w:r w:rsidRPr="000D5A33">
        <w:t>De Britse popzangeres Adele brak in 2008 op 19-jarige leeftijd door met de nummers ‘</w:t>
      </w:r>
      <w:proofErr w:type="spellStart"/>
      <w:r w:rsidRPr="000D5A33">
        <w:t>Chasing</w:t>
      </w:r>
      <w:proofErr w:type="spellEnd"/>
      <w:r w:rsidRPr="000D5A33">
        <w:t xml:space="preserve"> </w:t>
      </w:r>
      <w:proofErr w:type="spellStart"/>
      <w:r w:rsidRPr="000D5A33">
        <w:t>Pavements</w:t>
      </w:r>
      <w:proofErr w:type="spellEnd"/>
      <w:r w:rsidRPr="000D5A33">
        <w:t xml:space="preserve">’ en ‘Make </w:t>
      </w:r>
      <w:proofErr w:type="spellStart"/>
      <w:r w:rsidRPr="000D5A33">
        <w:t>You</w:t>
      </w:r>
      <w:proofErr w:type="spellEnd"/>
      <w:r w:rsidRPr="000D5A33">
        <w:t xml:space="preserve"> Feel My Love’. Het betekende het begin van een internationale muziekcarrière. Al meer dan vijftien jaar verbluft ze de wereld met haar oprechte teksten, bijzondere stem en buitengewone talent. Adele werd opgevoed door een alleenstaande moeder en geconfronteerd met rouw en verbroken relaties. Net toen alles goed leek te gaan, waren daar een scheiding en een carrièrebedreigende keelblessure. Auteur Danny White schreef haar verhaal neer. Een boek boordevol inzichten in deze veelzijdige vrouw die haar eigen weg gaat in de wereld van de showbusiness.</w:t>
      </w:r>
    </w:p>
    <w:p w14:paraId="4F73591B" w14:textId="77777777" w:rsidR="00101633" w:rsidRPr="000D5A33" w:rsidRDefault="00101633" w:rsidP="00101633">
      <w:pPr>
        <w:pStyle w:val="Kop2"/>
        <w:rPr>
          <w:lang w:val="en-US"/>
        </w:rPr>
      </w:pPr>
      <w:bookmarkStart w:id="74" w:name="_Toc165012466"/>
      <w:r w:rsidRPr="000D5A33">
        <w:rPr>
          <w:lang w:val="en-US"/>
        </w:rPr>
        <w:lastRenderedPageBreak/>
        <w:t>De boeknummers</w:t>
      </w:r>
      <w:bookmarkEnd w:id="74"/>
    </w:p>
    <w:p w14:paraId="172E3063" w14:textId="77777777" w:rsidR="00101633" w:rsidRPr="000D5A33" w:rsidRDefault="00101633" w:rsidP="00101633">
      <w:pPr>
        <w:spacing w:after="0" w:line="240" w:lineRule="auto"/>
        <w:rPr>
          <w:rFonts w:eastAsia="Times New Roman" w:cs="Arial"/>
          <w:b/>
          <w:bCs/>
          <w:szCs w:val="24"/>
          <w:lang w:val="en-US" w:eastAsia="nl-NL"/>
        </w:rPr>
      </w:pPr>
      <w:r w:rsidRPr="000D5A33">
        <w:rPr>
          <w:rFonts w:eastAsia="Times New Roman" w:cs="Arial"/>
          <w:b/>
          <w:bCs/>
          <w:noProof/>
          <w:szCs w:val="24"/>
          <w:lang w:val="en-US" w:eastAsia="nl-NL"/>
        </w:rPr>
        <w:t>‘My love story’ van Tina Turner</w:t>
      </w:r>
      <w:r w:rsidRPr="000D5A33">
        <w:rPr>
          <w:rFonts w:eastAsia="Times New Roman" w:cs="Arial"/>
          <w:b/>
          <w:bCs/>
          <w:szCs w:val="24"/>
          <w:lang w:val="en-US" w:eastAsia="nl-NL"/>
        </w:rPr>
        <w:t>.</w:t>
      </w:r>
    </w:p>
    <w:p w14:paraId="6202F5B1" w14:textId="77777777" w:rsidR="00101633" w:rsidRPr="000D5A33" w:rsidRDefault="00101633" w:rsidP="00101633">
      <w:pPr>
        <w:spacing w:after="0" w:line="240" w:lineRule="auto"/>
        <w:rPr>
          <w:rFonts w:eastAsia="Times New Roman" w:cs="Arial"/>
          <w:szCs w:val="24"/>
          <w:lang w:eastAsia="nl-NL"/>
        </w:rPr>
      </w:pPr>
      <w:r w:rsidRPr="000D5A33">
        <w:rPr>
          <w:rFonts w:eastAsia="Times New Roman" w:cs="Arial"/>
          <w:szCs w:val="24"/>
          <w:lang w:eastAsia="nl-NL"/>
        </w:rPr>
        <w:t xml:space="preserve">Speelduur: </w:t>
      </w:r>
      <w:r w:rsidRPr="000D5A33">
        <w:rPr>
          <w:rFonts w:eastAsia="Times New Roman" w:cs="Arial"/>
          <w:noProof/>
          <w:szCs w:val="24"/>
          <w:lang w:eastAsia="nl-NL"/>
        </w:rPr>
        <w:t>8:31</w:t>
      </w:r>
      <w:r w:rsidRPr="000D5A33">
        <w:rPr>
          <w:rFonts w:eastAsia="Times New Roman" w:cs="Arial"/>
          <w:szCs w:val="24"/>
          <w:lang w:eastAsia="nl-NL"/>
        </w:rPr>
        <w:t xml:space="preserve">. Boeknummer: </w:t>
      </w:r>
      <w:r w:rsidRPr="000D5A33">
        <w:rPr>
          <w:rFonts w:eastAsia="Times New Roman" w:cs="Arial"/>
          <w:noProof/>
          <w:szCs w:val="24"/>
          <w:lang w:eastAsia="nl-NL"/>
        </w:rPr>
        <w:t>32653</w:t>
      </w:r>
      <w:r w:rsidRPr="000D5A33">
        <w:rPr>
          <w:rFonts w:eastAsia="Times New Roman" w:cs="Arial"/>
          <w:szCs w:val="24"/>
          <w:lang w:eastAsia="nl-NL"/>
        </w:rPr>
        <w:t>.</w:t>
      </w:r>
    </w:p>
    <w:p w14:paraId="26987C31" w14:textId="77777777" w:rsidR="00101633" w:rsidRPr="000D5A33" w:rsidRDefault="00101633" w:rsidP="00101633">
      <w:pPr>
        <w:spacing w:after="0" w:line="240" w:lineRule="auto"/>
        <w:rPr>
          <w:rFonts w:ascii="Courier New" w:eastAsia="Times New Roman" w:hAnsi="Courier New" w:cs="Times New Roman"/>
          <w:szCs w:val="24"/>
          <w:lang w:eastAsia="nl-NL"/>
        </w:rPr>
      </w:pPr>
    </w:p>
    <w:p w14:paraId="42E12510" w14:textId="77777777" w:rsidR="00101633" w:rsidRPr="000D5A33" w:rsidRDefault="00101633" w:rsidP="00101633">
      <w:pPr>
        <w:spacing w:after="0" w:line="240" w:lineRule="auto"/>
        <w:rPr>
          <w:rFonts w:eastAsia="Times New Roman" w:cs="Arial"/>
          <w:b/>
          <w:bCs/>
          <w:szCs w:val="24"/>
          <w:lang w:eastAsia="nl-NL"/>
        </w:rPr>
      </w:pPr>
      <w:r w:rsidRPr="000D5A33">
        <w:rPr>
          <w:rFonts w:eastAsia="Times New Roman" w:cs="Arial"/>
          <w:b/>
          <w:bCs/>
          <w:noProof/>
          <w:szCs w:val="24"/>
          <w:lang w:eastAsia="nl-NL"/>
        </w:rPr>
        <w:t>‘The woman in me’ van Britney Spears</w:t>
      </w:r>
      <w:r w:rsidRPr="000D5A33">
        <w:rPr>
          <w:rFonts w:eastAsia="Times New Roman" w:cs="Arial"/>
          <w:b/>
          <w:bCs/>
          <w:szCs w:val="24"/>
          <w:lang w:eastAsia="nl-NL"/>
        </w:rPr>
        <w:t>.</w:t>
      </w:r>
    </w:p>
    <w:p w14:paraId="5257B8AB" w14:textId="77777777" w:rsidR="00101633" w:rsidRPr="000D5A33" w:rsidRDefault="00101633" w:rsidP="00101633">
      <w:pPr>
        <w:spacing w:after="0" w:line="240" w:lineRule="auto"/>
        <w:rPr>
          <w:rFonts w:eastAsia="Times New Roman" w:cs="Arial"/>
          <w:szCs w:val="24"/>
          <w:lang w:val="nl-NL" w:eastAsia="nl-NL"/>
        </w:rPr>
      </w:pPr>
      <w:r w:rsidRPr="000D5A33">
        <w:rPr>
          <w:rFonts w:eastAsia="Times New Roman" w:cs="Arial"/>
          <w:szCs w:val="24"/>
          <w:lang w:val="nl-NL" w:eastAsia="nl-NL"/>
        </w:rPr>
        <w:t xml:space="preserve">Speelduur: </w:t>
      </w:r>
      <w:r w:rsidRPr="000D5A33">
        <w:rPr>
          <w:rFonts w:eastAsia="Times New Roman" w:cs="Arial"/>
          <w:noProof/>
          <w:szCs w:val="24"/>
          <w:lang w:val="nl-NL" w:eastAsia="nl-NL"/>
        </w:rPr>
        <w:t>6:18</w:t>
      </w:r>
      <w:r w:rsidRPr="000D5A33">
        <w:rPr>
          <w:rFonts w:eastAsia="Times New Roman" w:cs="Arial"/>
          <w:szCs w:val="24"/>
          <w:lang w:val="nl-NL" w:eastAsia="nl-NL"/>
        </w:rPr>
        <w:t xml:space="preserve">. Boeknummer: </w:t>
      </w:r>
      <w:r w:rsidRPr="000D5A33">
        <w:rPr>
          <w:rFonts w:eastAsia="Times New Roman" w:cs="Arial"/>
          <w:noProof/>
          <w:szCs w:val="24"/>
          <w:lang w:val="nl-NL" w:eastAsia="nl-NL"/>
        </w:rPr>
        <w:t>322621</w:t>
      </w:r>
      <w:r w:rsidRPr="000D5A33">
        <w:rPr>
          <w:rFonts w:eastAsia="Times New Roman" w:cs="Arial"/>
          <w:szCs w:val="24"/>
          <w:lang w:val="nl-NL" w:eastAsia="nl-NL"/>
        </w:rPr>
        <w:t>.</w:t>
      </w:r>
    </w:p>
    <w:p w14:paraId="0A545A81" w14:textId="77777777" w:rsidR="00101633" w:rsidRPr="000D5A33" w:rsidRDefault="00101633" w:rsidP="00101633">
      <w:pPr>
        <w:spacing w:after="0" w:line="240" w:lineRule="auto"/>
        <w:rPr>
          <w:rFonts w:eastAsia="Times New Roman" w:cs="Arial"/>
          <w:szCs w:val="24"/>
          <w:lang w:val="nl-NL" w:eastAsia="nl-NL"/>
        </w:rPr>
      </w:pPr>
    </w:p>
    <w:p w14:paraId="6120CD4B" w14:textId="77777777" w:rsidR="00101633" w:rsidRPr="000D5A33" w:rsidRDefault="00101633" w:rsidP="00101633">
      <w:pPr>
        <w:spacing w:after="0" w:line="240" w:lineRule="auto"/>
        <w:rPr>
          <w:rFonts w:eastAsia="Times New Roman" w:cs="Arial"/>
          <w:b/>
          <w:bCs/>
          <w:szCs w:val="24"/>
          <w:lang w:val="en-US" w:eastAsia="nl-NL"/>
        </w:rPr>
      </w:pPr>
      <w:r w:rsidRPr="000D5A33">
        <w:rPr>
          <w:rFonts w:eastAsia="Times New Roman" w:cs="Arial"/>
          <w:b/>
          <w:bCs/>
          <w:szCs w:val="24"/>
          <w:lang w:val="en-US" w:eastAsia="nl-NL"/>
        </w:rPr>
        <w:t>‘Nina Simone’ van Alan Light.</w:t>
      </w:r>
    </w:p>
    <w:p w14:paraId="4270AC8F" w14:textId="77777777" w:rsidR="00101633" w:rsidRPr="000D5A33" w:rsidRDefault="00101633" w:rsidP="00101633">
      <w:pPr>
        <w:spacing w:after="0" w:line="240" w:lineRule="auto"/>
        <w:rPr>
          <w:rFonts w:eastAsia="Times New Roman" w:cs="Arial"/>
          <w:szCs w:val="24"/>
          <w:lang w:val="nl-NL" w:eastAsia="nl-NL"/>
        </w:rPr>
      </w:pPr>
      <w:r w:rsidRPr="000D5A33">
        <w:rPr>
          <w:rFonts w:eastAsia="Times New Roman" w:cs="Arial"/>
          <w:szCs w:val="24"/>
          <w:lang w:eastAsia="nl-NL"/>
        </w:rPr>
        <w:t>Speelduur: 11:47. Boeknummer: 313772.</w:t>
      </w:r>
    </w:p>
    <w:p w14:paraId="7798BC84" w14:textId="77777777" w:rsidR="00101633" w:rsidRPr="000D5A33" w:rsidRDefault="00101633" w:rsidP="00101633">
      <w:pPr>
        <w:spacing w:after="0" w:line="240" w:lineRule="auto"/>
        <w:rPr>
          <w:rFonts w:eastAsia="Times New Roman" w:cs="Arial"/>
          <w:b/>
          <w:bCs/>
          <w:szCs w:val="24"/>
          <w:lang w:val="nl-NL" w:eastAsia="nl-NL"/>
        </w:rPr>
      </w:pPr>
    </w:p>
    <w:p w14:paraId="39851A9A" w14:textId="77777777" w:rsidR="00101633" w:rsidRPr="000D5A33" w:rsidRDefault="00101633" w:rsidP="00101633">
      <w:pPr>
        <w:spacing w:after="0" w:line="240" w:lineRule="auto"/>
        <w:rPr>
          <w:rFonts w:eastAsia="Times New Roman" w:cs="Arial"/>
          <w:b/>
          <w:bCs/>
          <w:szCs w:val="24"/>
          <w:lang w:val="nl-NL" w:eastAsia="nl-NL"/>
        </w:rPr>
      </w:pPr>
      <w:r w:rsidRPr="000D5A33">
        <w:rPr>
          <w:rFonts w:eastAsia="Times New Roman" w:cs="Arial"/>
          <w:b/>
          <w:bCs/>
          <w:szCs w:val="24"/>
          <w:lang w:val="nl-NL" w:eastAsia="nl-NL"/>
        </w:rPr>
        <w:t>‘Adele’ van Danny White.</w:t>
      </w:r>
    </w:p>
    <w:p w14:paraId="0A44D84C" w14:textId="630BC776" w:rsidR="008F5EDB" w:rsidRPr="000D5A33" w:rsidRDefault="00101633" w:rsidP="00FF542A">
      <w:pPr>
        <w:spacing w:after="0" w:line="240" w:lineRule="auto"/>
        <w:rPr>
          <w:rFonts w:eastAsia="Times New Roman" w:cs="Arial"/>
          <w:szCs w:val="24"/>
          <w:lang w:val="nl-NL" w:eastAsia="nl-NL"/>
        </w:rPr>
      </w:pPr>
      <w:r w:rsidRPr="000D5A33">
        <w:rPr>
          <w:rFonts w:eastAsia="Times New Roman" w:cs="Arial"/>
          <w:szCs w:val="24"/>
          <w:lang w:val="nl-NL" w:eastAsia="nl-NL"/>
        </w:rPr>
        <w:t xml:space="preserve">Speelduur: </w:t>
      </w:r>
      <w:r w:rsidRPr="000D5A33">
        <w:rPr>
          <w:rFonts w:eastAsia="Times New Roman" w:cs="Arial"/>
          <w:noProof/>
          <w:szCs w:val="24"/>
          <w:lang w:eastAsia="nl-NL"/>
        </w:rPr>
        <w:t>8:09</w:t>
      </w:r>
      <w:r w:rsidRPr="000D5A33">
        <w:rPr>
          <w:rFonts w:eastAsia="Times New Roman" w:cs="Arial"/>
          <w:szCs w:val="24"/>
          <w:lang w:val="nl-NL" w:eastAsia="nl-NL"/>
        </w:rPr>
        <w:t xml:space="preserve">. Boeknummer: </w:t>
      </w:r>
      <w:r w:rsidRPr="000D5A33">
        <w:rPr>
          <w:rFonts w:eastAsia="Times New Roman" w:cs="Arial"/>
          <w:noProof/>
          <w:szCs w:val="24"/>
          <w:lang w:eastAsia="nl-NL"/>
        </w:rPr>
        <w:t>320001.</w:t>
      </w:r>
      <w:r w:rsidRPr="000D5A33">
        <w:rPr>
          <w:rFonts w:eastAsia="Times New Roman" w:cs="Arial"/>
          <w:noProof/>
          <w:szCs w:val="24"/>
          <w:lang w:eastAsia="nl-NL"/>
        </w:rPr>
        <w:br/>
        <w:t>13 braillebanden. Boeknummer: 47266.</w:t>
      </w:r>
    </w:p>
    <w:p w14:paraId="22FCE873" w14:textId="77777777" w:rsidR="00FF542A" w:rsidRPr="000D5A33" w:rsidRDefault="00FF542A" w:rsidP="00FF542A">
      <w:pPr>
        <w:pStyle w:val="Kop1"/>
      </w:pPr>
      <w:bookmarkStart w:id="75" w:name="_Toc165012467"/>
      <w:r w:rsidRPr="000D5A33">
        <w:t>De tand des tijds</w:t>
      </w:r>
      <w:bookmarkEnd w:id="75"/>
    </w:p>
    <w:p w14:paraId="5B6E4244" w14:textId="77777777" w:rsidR="00FF542A" w:rsidRPr="000D5A33" w:rsidRDefault="00FF542A" w:rsidP="00FF542A">
      <w:r w:rsidRPr="000D5A33">
        <w:t xml:space="preserve">Elke maand trakteren we je in deze rubriek op een aantal oudere boeken, klassiekers, uit binnen- en buitenland. Boeken die het absoluut waard zijn om te ontdekken of hérontdekken. </w:t>
      </w:r>
    </w:p>
    <w:p w14:paraId="2FF11747" w14:textId="77777777" w:rsidR="00FF542A" w:rsidRPr="000D5A33" w:rsidRDefault="00FF542A" w:rsidP="00FF542A">
      <w:r w:rsidRPr="000D5A33">
        <w:t>Deze maand:</w:t>
      </w:r>
    </w:p>
    <w:p w14:paraId="4F16B9D6" w14:textId="77777777" w:rsidR="00FF542A" w:rsidRPr="000D5A33" w:rsidRDefault="00FF542A" w:rsidP="00FF542A">
      <w:pPr>
        <w:ind w:firstLine="708"/>
      </w:pPr>
      <w:r w:rsidRPr="000D5A33">
        <w:rPr>
          <w:lang w:val="nl-NL"/>
        </w:rPr>
        <w:t xml:space="preserve">‘De gedaanteverwisseling’ van Franz </w:t>
      </w:r>
      <w:proofErr w:type="spellStart"/>
      <w:r w:rsidRPr="000D5A33">
        <w:rPr>
          <w:lang w:val="nl-NL"/>
        </w:rPr>
        <w:t>Kafka</w:t>
      </w:r>
      <w:proofErr w:type="spellEnd"/>
    </w:p>
    <w:p w14:paraId="35E425AD" w14:textId="77777777" w:rsidR="00FF542A" w:rsidRPr="000D5A33" w:rsidRDefault="00FF542A" w:rsidP="00FF542A">
      <w:pPr>
        <w:ind w:left="708"/>
      </w:pPr>
      <w:bookmarkStart w:id="76" w:name="_Hlk157496753"/>
      <w:r w:rsidRPr="000D5A33">
        <w:rPr>
          <w:lang w:val="nl-NL"/>
        </w:rPr>
        <w:t xml:space="preserve">‘De dode zielen, of De lotgevallen van </w:t>
      </w:r>
      <w:proofErr w:type="spellStart"/>
      <w:r w:rsidRPr="000D5A33">
        <w:rPr>
          <w:lang w:val="nl-NL"/>
        </w:rPr>
        <w:t>Tchitchikow</w:t>
      </w:r>
      <w:proofErr w:type="spellEnd"/>
      <w:r w:rsidRPr="000D5A33">
        <w:rPr>
          <w:lang w:val="nl-NL"/>
        </w:rPr>
        <w:t xml:space="preserve">’ van </w:t>
      </w:r>
      <w:proofErr w:type="spellStart"/>
      <w:r w:rsidRPr="000D5A33">
        <w:rPr>
          <w:lang w:val="nl-NL"/>
        </w:rPr>
        <w:t>Nikolaj</w:t>
      </w:r>
      <w:proofErr w:type="spellEnd"/>
      <w:r w:rsidRPr="000D5A33">
        <w:rPr>
          <w:lang w:val="nl-NL"/>
        </w:rPr>
        <w:t xml:space="preserve"> </w:t>
      </w:r>
      <w:proofErr w:type="spellStart"/>
      <w:r w:rsidRPr="000D5A33">
        <w:rPr>
          <w:lang w:val="nl-NL"/>
        </w:rPr>
        <w:t>Vasiljevitsj</w:t>
      </w:r>
      <w:proofErr w:type="spellEnd"/>
      <w:r w:rsidRPr="000D5A33">
        <w:rPr>
          <w:lang w:val="nl-NL"/>
        </w:rPr>
        <w:t xml:space="preserve"> </w:t>
      </w:r>
      <w:proofErr w:type="spellStart"/>
      <w:r w:rsidRPr="000D5A33">
        <w:rPr>
          <w:lang w:val="nl-NL"/>
        </w:rPr>
        <w:t>Gogol</w:t>
      </w:r>
      <w:proofErr w:type="spellEnd"/>
    </w:p>
    <w:bookmarkEnd w:id="76"/>
    <w:p w14:paraId="0C863D03" w14:textId="77777777" w:rsidR="00FF542A" w:rsidRPr="000D5A33" w:rsidRDefault="00FF542A" w:rsidP="00FF542A">
      <w:pPr>
        <w:ind w:firstLine="708"/>
      </w:pPr>
      <w:r w:rsidRPr="000D5A33">
        <w:t>en ‘De vriendschap’ van Connie Palmen</w:t>
      </w:r>
    </w:p>
    <w:p w14:paraId="14DF436E" w14:textId="77777777" w:rsidR="00FF542A" w:rsidRPr="000D5A33" w:rsidRDefault="00FF542A" w:rsidP="00FF542A">
      <w:pPr>
        <w:pStyle w:val="Kop2"/>
      </w:pPr>
      <w:bookmarkStart w:id="77" w:name="_Toc165012468"/>
      <w:r w:rsidRPr="000D5A33">
        <w:t>Deel 1: ‘De gedaanteverwisseling’ van Franz Kafka</w:t>
      </w:r>
      <w:bookmarkEnd w:id="77"/>
    </w:p>
    <w:p w14:paraId="00881070" w14:textId="77777777" w:rsidR="00FF542A" w:rsidRPr="000D5A33" w:rsidRDefault="00FF542A" w:rsidP="00FF542A">
      <w:r w:rsidRPr="000D5A33">
        <w:t xml:space="preserve">‘De gedaanteverwisseling’ van Franz </w:t>
      </w:r>
      <w:proofErr w:type="spellStart"/>
      <w:r w:rsidRPr="000D5A33">
        <w:t>Kafka</w:t>
      </w:r>
      <w:proofErr w:type="spellEnd"/>
      <w:r w:rsidRPr="000D5A33">
        <w:t xml:space="preserve"> vertelt het verhaal van Gregor </w:t>
      </w:r>
      <w:proofErr w:type="spellStart"/>
      <w:r w:rsidRPr="000D5A33">
        <w:t>Samsa</w:t>
      </w:r>
      <w:proofErr w:type="spellEnd"/>
      <w:r w:rsidRPr="000D5A33">
        <w:t xml:space="preserve">, een reizende handelsvertegenwoordiger die op een ochtend wakker wordt en ontdekt dat hij in een gigantisch insect is veranderd. De lezer volgt Gregor terwijl hij worstelt met zijn nieuwe gedaante en hoe zijn familie reageert op zijn verandering. Thema's als isolatie, vervreemding, en de complexe relatie tussen individu en maatschappij worden aangesneden in dit bekende werk van </w:t>
      </w:r>
      <w:proofErr w:type="spellStart"/>
      <w:r w:rsidRPr="000D5A33">
        <w:t>Kafka</w:t>
      </w:r>
      <w:proofErr w:type="spellEnd"/>
      <w:r w:rsidRPr="000D5A33">
        <w:t>.</w:t>
      </w:r>
      <w:r w:rsidRPr="000D5A33">
        <w:br/>
      </w:r>
      <w:r w:rsidRPr="000D5A33">
        <w:br/>
        <w:t xml:space="preserve">Franz </w:t>
      </w:r>
      <w:proofErr w:type="spellStart"/>
      <w:r w:rsidRPr="000D5A33">
        <w:t>Kafka</w:t>
      </w:r>
      <w:proofErr w:type="spellEnd"/>
      <w:r w:rsidRPr="000D5A33">
        <w:t xml:space="preserve"> was een Duitstalige Boheemse schrijver, geboren in 1883 in Praag, dat destijds deel uitmaakte van het Oostenrijks-Hongaarse Rijk en nu de hoofdstad van Tsjechië is. Hij wordt algemeen beschouwd als een van de belangrijkste figuren in de 20e-eeuwse literatuur.</w:t>
      </w:r>
    </w:p>
    <w:p w14:paraId="7EEB5095" w14:textId="77777777" w:rsidR="00FF542A" w:rsidRPr="000D5A33" w:rsidRDefault="00FF542A" w:rsidP="00FF542A">
      <w:proofErr w:type="spellStart"/>
      <w:r w:rsidRPr="000D5A33">
        <w:t>Kafka's</w:t>
      </w:r>
      <w:proofErr w:type="spellEnd"/>
      <w:r w:rsidRPr="000D5A33">
        <w:t xml:space="preserve"> werken verkennen thema's als vervreemding, existentialisme en de absurditeit van het moderne leven. Ondanks dat hij tijdens zijn leven weinig erkenning ontving, kregen </w:t>
      </w:r>
      <w:proofErr w:type="spellStart"/>
      <w:r w:rsidRPr="000D5A33">
        <w:t>Kafka's</w:t>
      </w:r>
      <w:proofErr w:type="spellEnd"/>
      <w:r w:rsidRPr="000D5A33">
        <w:t xml:space="preserve"> geschriften postuum veel lof en hebben ze een diepgaande invloed gehad op de moderne literatuur.</w:t>
      </w:r>
    </w:p>
    <w:p w14:paraId="783AC7B9" w14:textId="77777777" w:rsidR="00DC1E34" w:rsidRDefault="00FF542A" w:rsidP="00FF542A">
      <w:r w:rsidRPr="000D5A33">
        <w:t xml:space="preserve">De schrijfstijl van </w:t>
      </w:r>
      <w:proofErr w:type="spellStart"/>
      <w:r w:rsidRPr="000D5A33">
        <w:t>Kafka</w:t>
      </w:r>
      <w:proofErr w:type="spellEnd"/>
      <w:r w:rsidRPr="000D5A33">
        <w:t xml:space="preserve"> wordt vaak gekenmerkt door zijn surrealistische en dromerige kwaliteit, evenals zijn verkenning van complexe psychologische en filosofische thema's.</w:t>
      </w:r>
    </w:p>
    <w:p w14:paraId="247F514D" w14:textId="7CAC475D" w:rsidR="00FF542A" w:rsidRPr="000D5A33" w:rsidRDefault="00FF542A" w:rsidP="00FF542A">
      <w:r w:rsidRPr="000D5A33">
        <w:lastRenderedPageBreak/>
        <w:t xml:space="preserve">Zijn werken tonen vaak personages die gevangen zitten in bureaucratische systemen of die te maken hebben met onoverkomelijke obstakels, wat de eigen ervaringen en angsten van </w:t>
      </w:r>
      <w:proofErr w:type="spellStart"/>
      <w:r w:rsidRPr="000D5A33">
        <w:t>Kafka</w:t>
      </w:r>
      <w:proofErr w:type="spellEnd"/>
      <w:r w:rsidRPr="000D5A33">
        <w:t xml:space="preserve"> over de moderne wereld weerspiegelt. </w:t>
      </w:r>
      <w:proofErr w:type="spellStart"/>
      <w:r w:rsidRPr="000D5A33">
        <w:t>Kafka</w:t>
      </w:r>
      <w:proofErr w:type="spellEnd"/>
      <w:r w:rsidRPr="000D5A33">
        <w:t xml:space="preserve"> stierf in 1924 op 40-jarige leeftijd aan tuberculose.</w:t>
      </w:r>
    </w:p>
    <w:p w14:paraId="27389057" w14:textId="77777777" w:rsidR="00FF542A" w:rsidRPr="000D5A33" w:rsidRDefault="00FF542A" w:rsidP="00FF542A">
      <w:pPr>
        <w:pStyle w:val="Kop2"/>
      </w:pPr>
      <w:bookmarkStart w:id="78" w:name="_Toc165012469"/>
      <w:r w:rsidRPr="000D5A33">
        <w:t>Deel 2: ‘De dode zielen, of De lotgevallen van Tchitchikow’ van Nikolaj Vasiljevitsj Gogol</w:t>
      </w:r>
      <w:bookmarkEnd w:id="78"/>
    </w:p>
    <w:p w14:paraId="400622D0" w14:textId="020CF7AD" w:rsidR="00FF542A" w:rsidRPr="000D5A33" w:rsidRDefault="00FF542A" w:rsidP="00FF542A">
      <w:proofErr w:type="spellStart"/>
      <w:r w:rsidRPr="000D5A33">
        <w:t>Nikolaj</w:t>
      </w:r>
      <w:proofErr w:type="spellEnd"/>
      <w:r w:rsidRPr="000D5A33">
        <w:t xml:space="preserve"> </w:t>
      </w:r>
      <w:proofErr w:type="spellStart"/>
      <w:r w:rsidRPr="000D5A33">
        <w:t>Vasiljevitsj</w:t>
      </w:r>
      <w:proofErr w:type="spellEnd"/>
      <w:r w:rsidRPr="000D5A33">
        <w:t xml:space="preserve"> </w:t>
      </w:r>
      <w:proofErr w:type="spellStart"/>
      <w:r w:rsidRPr="000D5A33">
        <w:t>Gogol</w:t>
      </w:r>
      <w:proofErr w:type="spellEnd"/>
      <w:r w:rsidRPr="000D5A33">
        <w:t xml:space="preserve"> was een Russische schrijver van Oekraïense oorsprong. Hij was de eerste grote Russische prozaïst van de 19e eeuw, maar schreef ook poëzie.</w:t>
      </w:r>
      <w:r w:rsidRPr="000D5A33">
        <w:br/>
      </w:r>
      <w:r w:rsidRPr="000D5A33">
        <w:br/>
        <w:t xml:space="preserve">‘De dode zielen, of De lotgevallen van </w:t>
      </w:r>
      <w:proofErr w:type="spellStart"/>
      <w:r w:rsidRPr="000D5A33">
        <w:t>Tchitchikow</w:t>
      </w:r>
      <w:proofErr w:type="spellEnd"/>
      <w:r w:rsidRPr="000D5A33">
        <w:t xml:space="preserve">’ is het groteske relaas over de zelfingenomen klaploper </w:t>
      </w:r>
      <w:proofErr w:type="spellStart"/>
      <w:r w:rsidRPr="000D5A33">
        <w:t>Tsjitsjikov</w:t>
      </w:r>
      <w:proofErr w:type="spellEnd"/>
      <w:r w:rsidRPr="000D5A33">
        <w:t>, die in een caleidoscopische zwerftocht over het Russische platteland zoveel mogelijk “dode zielen” (overleden lijfeigenen) probeert op te kopen, om als onderpand te dienen voor de luxe levensstijl waarvan hij droomt.</w:t>
      </w:r>
    </w:p>
    <w:p w14:paraId="29AC47A8" w14:textId="77777777" w:rsidR="00FF542A" w:rsidRPr="000D5A33" w:rsidRDefault="00FF542A" w:rsidP="00FF542A">
      <w:pPr>
        <w:pStyle w:val="Kop2"/>
      </w:pPr>
      <w:bookmarkStart w:id="79" w:name="_Toc165012470"/>
      <w:r w:rsidRPr="000D5A33">
        <w:t>Deel 3: ‘De vriendschap’ van Connie Palmen</w:t>
      </w:r>
      <w:bookmarkEnd w:id="79"/>
    </w:p>
    <w:p w14:paraId="7BDC68D9" w14:textId="77777777" w:rsidR="00FF542A" w:rsidRPr="000D5A33" w:rsidRDefault="00FF542A" w:rsidP="00FF542A">
      <w:pPr>
        <w:rPr>
          <w:noProof/>
        </w:rPr>
      </w:pPr>
      <w:r w:rsidRPr="000D5A33">
        <w:rPr>
          <w:noProof/>
        </w:rPr>
        <w:t xml:space="preserve">Connie Palmen (1955) behoort tot de belangrijkste Nederlandse schrijvers van deze tijd. Ze studeerde filosofie en debuteerde in 1991 met ‘De wetten’, een boek over een meisje dat via zeven mannen de wereld wil leren begrijpen. </w:t>
      </w:r>
    </w:p>
    <w:p w14:paraId="51AF4850" w14:textId="77777777" w:rsidR="00FF542A" w:rsidRPr="000D5A33" w:rsidRDefault="00FF542A" w:rsidP="00FF542A">
      <w:pPr>
        <w:rPr>
          <w:noProof/>
        </w:rPr>
      </w:pPr>
      <w:r w:rsidRPr="000D5A33">
        <w:rPr>
          <w:noProof/>
        </w:rPr>
        <w:t>Naast het verhaal van het hechte verbond tussen de taalbehendige Catherina Buts en de woordblinde Barbara Callenbach, is ‘De vriendschap’ een roman over de betekenis van andere verbintenissen, waaronder de oudste en meest mysterieuze die wij kennen: die tussen lichaam en geest. De vriendschap gaat over het verlangen om je te hechten, over de angst voor bindingen, over verslavingen en obsessies, over de familie, het lot en de keuze, over schuld, schaamte, angst en over de noodzaak van verandering.</w:t>
      </w:r>
    </w:p>
    <w:p w14:paraId="67BA9ED4" w14:textId="77777777" w:rsidR="00FF542A" w:rsidRPr="000D5A33" w:rsidRDefault="00FF542A" w:rsidP="00FF542A">
      <w:pPr>
        <w:pStyle w:val="Kop2"/>
      </w:pPr>
      <w:bookmarkStart w:id="80" w:name="_Toc165012471"/>
      <w:r w:rsidRPr="000D5A33">
        <w:t>De boeknummers</w:t>
      </w:r>
      <w:bookmarkEnd w:id="80"/>
    </w:p>
    <w:p w14:paraId="7D6C0800" w14:textId="77777777" w:rsidR="00FF542A" w:rsidRPr="000D5A33" w:rsidRDefault="00FF542A" w:rsidP="00FF542A">
      <w:r w:rsidRPr="000D5A33">
        <w:rPr>
          <w:b/>
          <w:bCs/>
          <w:lang w:val="nl-NL"/>
        </w:rPr>
        <w:t xml:space="preserve">‘De gedaanteverwisseling’ van Franz </w:t>
      </w:r>
      <w:proofErr w:type="spellStart"/>
      <w:r w:rsidRPr="000D5A33">
        <w:rPr>
          <w:b/>
          <w:bCs/>
          <w:lang w:val="nl-NL"/>
        </w:rPr>
        <w:t>Kafka</w:t>
      </w:r>
      <w:proofErr w:type="spellEnd"/>
      <w:r w:rsidRPr="000D5A33">
        <w:rPr>
          <w:b/>
          <w:bCs/>
          <w:lang w:val="nl-NL"/>
        </w:rPr>
        <w:t>.</w:t>
      </w:r>
      <w:r w:rsidRPr="000D5A33">
        <w:br/>
        <w:t>Speelduur: 1:04. Boeknummer: 22468.</w:t>
      </w:r>
      <w:r w:rsidRPr="000D5A33">
        <w:br/>
        <w:t>3 braillebanden. Boeknummer: 38319</w:t>
      </w:r>
    </w:p>
    <w:p w14:paraId="347BD1CD" w14:textId="77777777" w:rsidR="00FF542A" w:rsidRPr="000D5A33" w:rsidRDefault="00FF542A" w:rsidP="00FF542A">
      <w:pPr>
        <w:rPr>
          <w:b/>
          <w:bCs/>
        </w:rPr>
      </w:pPr>
      <w:r w:rsidRPr="000D5A33">
        <w:rPr>
          <w:b/>
          <w:bCs/>
        </w:rPr>
        <w:t xml:space="preserve">‘De dode zielen, of De lotgevallen van </w:t>
      </w:r>
      <w:proofErr w:type="spellStart"/>
      <w:r w:rsidRPr="000D5A33">
        <w:rPr>
          <w:b/>
          <w:bCs/>
        </w:rPr>
        <w:t>Tchitchikow</w:t>
      </w:r>
      <w:proofErr w:type="spellEnd"/>
      <w:r w:rsidRPr="000D5A33">
        <w:rPr>
          <w:b/>
          <w:bCs/>
        </w:rPr>
        <w:t xml:space="preserve">’ van </w:t>
      </w:r>
      <w:proofErr w:type="spellStart"/>
      <w:r w:rsidRPr="000D5A33">
        <w:rPr>
          <w:b/>
          <w:bCs/>
        </w:rPr>
        <w:t>Nikolaj</w:t>
      </w:r>
      <w:proofErr w:type="spellEnd"/>
      <w:r w:rsidRPr="000D5A33">
        <w:rPr>
          <w:b/>
          <w:bCs/>
        </w:rPr>
        <w:t xml:space="preserve"> </w:t>
      </w:r>
      <w:proofErr w:type="spellStart"/>
      <w:r w:rsidRPr="000D5A33">
        <w:rPr>
          <w:b/>
          <w:bCs/>
        </w:rPr>
        <w:t>Vasiljevitsj</w:t>
      </w:r>
      <w:proofErr w:type="spellEnd"/>
      <w:r w:rsidRPr="000D5A33">
        <w:rPr>
          <w:b/>
          <w:bCs/>
        </w:rPr>
        <w:t xml:space="preserve"> </w:t>
      </w:r>
      <w:proofErr w:type="spellStart"/>
      <w:r w:rsidRPr="000D5A33">
        <w:rPr>
          <w:b/>
          <w:bCs/>
        </w:rPr>
        <w:t>Gogol</w:t>
      </w:r>
      <w:proofErr w:type="spellEnd"/>
      <w:r w:rsidRPr="000D5A33">
        <w:br/>
        <w:t>Speelduur: 18:03. Boeknummer: 11953.</w:t>
      </w:r>
    </w:p>
    <w:p w14:paraId="0D2C6B3C" w14:textId="58049813" w:rsidR="00DC1E34" w:rsidRDefault="00FF542A" w:rsidP="00FF542A">
      <w:r w:rsidRPr="000D5A33">
        <w:rPr>
          <w:b/>
          <w:bCs/>
          <w:lang w:val="nl-NL"/>
        </w:rPr>
        <w:t xml:space="preserve">‘De vriendschap’ van Connie Palmen </w:t>
      </w:r>
      <w:r w:rsidRPr="000D5A33">
        <w:br/>
        <w:t>Speelduur: 9:15. Boeknummer: 1527.</w:t>
      </w:r>
    </w:p>
    <w:p w14:paraId="434AEB31" w14:textId="77777777" w:rsidR="00DC1E34" w:rsidRDefault="00DC1E34">
      <w:pPr>
        <w:spacing w:line="259" w:lineRule="auto"/>
      </w:pPr>
      <w:r>
        <w:br w:type="page"/>
      </w:r>
    </w:p>
    <w:p w14:paraId="5734F273" w14:textId="77777777" w:rsidR="00732AD8" w:rsidRPr="000D5A33" w:rsidRDefault="00732AD8" w:rsidP="00E342E7">
      <w:pPr>
        <w:pStyle w:val="Kop1"/>
      </w:pPr>
      <w:bookmarkStart w:id="81" w:name="_Toc165012472"/>
      <w:r w:rsidRPr="000D5A33">
        <w:lastRenderedPageBreak/>
        <w:t>Radio Podcast: ‘Ambiorix: de zwierige zoektocht van een druïde naar zijn stamhoofd’</w:t>
      </w:r>
      <w:bookmarkEnd w:id="81"/>
      <w:r w:rsidRPr="000D5A33">
        <w:t xml:space="preserve"> </w:t>
      </w:r>
    </w:p>
    <w:p w14:paraId="0C578073" w14:textId="6CB7A4FE" w:rsidR="00732AD8" w:rsidRPr="000D5A33" w:rsidRDefault="00732AD8" w:rsidP="00732AD8">
      <w:pPr>
        <w:rPr>
          <w:rFonts w:eastAsiaTheme="majorEastAsia"/>
        </w:rPr>
      </w:pPr>
      <w:r w:rsidRPr="000D5A33">
        <w:rPr>
          <w:rFonts w:eastAsiaTheme="majorEastAsia"/>
        </w:rPr>
        <w:t xml:space="preserve">Een levend stripverhaal met weetjes, halve waarheden en veel avontuur – aldus de makers van deze bijzondere podcast in vier afleveringen. </w:t>
      </w:r>
    </w:p>
    <w:p w14:paraId="30FA1E68" w14:textId="788708F7" w:rsidR="00732AD8" w:rsidRPr="000D5A33" w:rsidRDefault="00732AD8" w:rsidP="00732AD8">
      <w:pPr>
        <w:rPr>
          <w:rFonts w:eastAsiaTheme="majorEastAsia"/>
        </w:rPr>
      </w:pPr>
      <w:r w:rsidRPr="000D5A33">
        <w:rPr>
          <w:rFonts w:eastAsiaTheme="majorEastAsia"/>
        </w:rPr>
        <w:t xml:space="preserve">Lang, heel lang geleden, moordde Julius Caesar bijna heel de stam van de </w:t>
      </w:r>
      <w:proofErr w:type="spellStart"/>
      <w:r w:rsidRPr="000D5A33">
        <w:rPr>
          <w:rFonts w:eastAsiaTheme="majorEastAsia"/>
        </w:rPr>
        <w:t>Eburonen</w:t>
      </w:r>
      <w:proofErr w:type="spellEnd"/>
      <w:r w:rsidRPr="000D5A33">
        <w:rPr>
          <w:rFonts w:eastAsiaTheme="majorEastAsia"/>
        </w:rPr>
        <w:t xml:space="preserve"> uit. Hun leider, Ambiorix, nummer 4 op de lijst van onze grootste landgenoten, kon vluchten. Niemand wist waarheen. Behalve zijn druïde - enfin, misschien toch. Dus gaat hij in het verhaal gewoon op zoek naar hem, samen met </w:t>
      </w:r>
      <w:proofErr w:type="spellStart"/>
      <w:r w:rsidRPr="000D5A33">
        <w:rPr>
          <w:rFonts w:eastAsiaTheme="majorEastAsia"/>
        </w:rPr>
        <w:t>Drusus</w:t>
      </w:r>
      <w:proofErr w:type="spellEnd"/>
      <w:r w:rsidRPr="000D5A33">
        <w:rPr>
          <w:rFonts w:eastAsiaTheme="majorEastAsia"/>
        </w:rPr>
        <w:t xml:space="preserve">, een verguisde Romeinse heraut, en worden ze achternagezeten door honderdman Quintus </w:t>
      </w:r>
      <w:proofErr w:type="spellStart"/>
      <w:r w:rsidRPr="000D5A33">
        <w:rPr>
          <w:rFonts w:eastAsiaTheme="majorEastAsia"/>
        </w:rPr>
        <w:t>Corvus</w:t>
      </w:r>
      <w:proofErr w:type="spellEnd"/>
      <w:r w:rsidRPr="000D5A33">
        <w:rPr>
          <w:rFonts w:eastAsiaTheme="majorEastAsia"/>
        </w:rPr>
        <w:t xml:space="preserve">. </w:t>
      </w:r>
    </w:p>
    <w:p w14:paraId="2A2195F4" w14:textId="71C0099D" w:rsidR="00732AD8" w:rsidRPr="000D5A33" w:rsidRDefault="00732AD8" w:rsidP="00732AD8">
      <w:pPr>
        <w:rPr>
          <w:rFonts w:eastAsiaTheme="majorEastAsia"/>
        </w:rPr>
      </w:pPr>
      <w:r w:rsidRPr="000D5A33">
        <w:rPr>
          <w:rFonts w:eastAsiaTheme="majorEastAsia"/>
        </w:rPr>
        <w:t xml:space="preserve">De druïde doet zijn verhaal over een tocht vol hindernissen langs stammen met namen zoals </w:t>
      </w:r>
      <w:proofErr w:type="spellStart"/>
      <w:r w:rsidRPr="000D5A33">
        <w:rPr>
          <w:rFonts w:eastAsiaTheme="majorEastAsia"/>
        </w:rPr>
        <w:t>Trevirii</w:t>
      </w:r>
      <w:proofErr w:type="spellEnd"/>
      <w:r w:rsidRPr="000D5A33">
        <w:rPr>
          <w:rFonts w:eastAsiaTheme="majorEastAsia"/>
        </w:rPr>
        <w:t xml:space="preserve">, </w:t>
      </w:r>
      <w:proofErr w:type="spellStart"/>
      <w:r w:rsidRPr="000D5A33">
        <w:rPr>
          <w:rFonts w:eastAsiaTheme="majorEastAsia"/>
        </w:rPr>
        <w:t>Sepii</w:t>
      </w:r>
      <w:proofErr w:type="spellEnd"/>
      <w:r w:rsidRPr="000D5A33">
        <w:rPr>
          <w:rFonts w:eastAsiaTheme="majorEastAsia"/>
        </w:rPr>
        <w:t xml:space="preserve">, </w:t>
      </w:r>
      <w:proofErr w:type="spellStart"/>
      <w:r w:rsidRPr="000D5A33">
        <w:rPr>
          <w:rFonts w:eastAsiaTheme="majorEastAsia"/>
        </w:rPr>
        <w:t>Condruzii</w:t>
      </w:r>
      <w:proofErr w:type="spellEnd"/>
      <w:r w:rsidRPr="000D5A33">
        <w:rPr>
          <w:rFonts w:eastAsiaTheme="majorEastAsia"/>
        </w:rPr>
        <w:t xml:space="preserve"> en </w:t>
      </w:r>
      <w:proofErr w:type="spellStart"/>
      <w:r w:rsidRPr="000D5A33">
        <w:rPr>
          <w:rFonts w:eastAsiaTheme="majorEastAsia"/>
        </w:rPr>
        <w:t>Veragnii</w:t>
      </w:r>
      <w:proofErr w:type="spellEnd"/>
      <w:r w:rsidRPr="000D5A33">
        <w:rPr>
          <w:rFonts w:eastAsiaTheme="majorEastAsia"/>
        </w:rPr>
        <w:t>, hopelijk leidt deze het duo tot bij het stamhoofd.</w:t>
      </w:r>
    </w:p>
    <w:p w14:paraId="5B7B875F" w14:textId="0F9A7C69" w:rsidR="00732AD8" w:rsidRPr="000D5A33" w:rsidRDefault="00732AD8" w:rsidP="00732AD8">
      <w:pPr>
        <w:rPr>
          <w:rFonts w:eastAsiaTheme="majorEastAsia"/>
        </w:rPr>
      </w:pPr>
      <w:r w:rsidRPr="000D5A33">
        <w:rPr>
          <w:rFonts w:eastAsiaTheme="majorEastAsia"/>
        </w:rPr>
        <w:t xml:space="preserve">Een podcast in vier afleveringen, met de stemmen van Leentje De </w:t>
      </w:r>
      <w:proofErr w:type="spellStart"/>
      <w:r w:rsidRPr="000D5A33">
        <w:rPr>
          <w:rFonts w:eastAsiaTheme="majorEastAsia"/>
        </w:rPr>
        <w:t>Coninck</w:t>
      </w:r>
      <w:proofErr w:type="spellEnd"/>
      <w:r w:rsidRPr="000D5A33">
        <w:rPr>
          <w:rFonts w:eastAsiaTheme="majorEastAsia"/>
        </w:rPr>
        <w:t xml:space="preserve">, Luc De </w:t>
      </w:r>
      <w:proofErr w:type="spellStart"/>
      <w:r w:rsidRPr="000D5A33">
        <w:rPr>
          <w:rFonts w:eastAsiaTheme="majorEastAsia"/>
        </w:rPr>
        <w:t>Keersmaecker</w:t>
      </w:r>
      <w:proofErr w:type="spellEnd"/>
      <w:r w:rsidRPr="000D5A33">
        <w:rPr>
          <w:rFonts w:eastAsiaTheme="majorEastAsia"/>
        </w:rPr>
        <w:t xml:space="preserve">, en Marc </w:t>
      </w:r>
      <w:proofErr w:type="spellStart"/>
      <w:r w:rsidRPr="000D5A33">
        <w:rPr>
          <w:rFonts w:eastAsiaTheme="majorEastAsia"/>
        </w:rPr>
        <w:t>Kerkhofs</w:t>
      </w:r>
      <w:proofErr w:type="spellEnd"/>
      <w:r w:rsidRPr="000D5A33">
        <w:rPr>
          <w:rFonts w:eastAsiaTheme="majorEastAsia"/>
        </w:rPr>
        <w:t>, die het geheel even zwierig monteerde als de tocht zelf. Auteur Roland Bergeys, van wie je verschillende boeken in onze collectie vindt, leende zijn stem aan die van de druïde en de honderdman.</w:t>
      </w:r>
    </w:p>
    <w:p w14:paraId="3C97A06E" w14:textId="211E2F65" w:rsidR="00732AD8" w:rsidRPr="000D5A33" w:rsidRDefault="00732AD8" w:rsidP="00732AD8">
      <w:pPr>
        <w:rPr>
          <w:rFonts w:eastAsiaTheme="majorEastAsia"/>
        </w:rPr>
      </w:pPr>
      <w:r w:rsidRPr="000D5A33">
        <w:rPr>
          <w:rFonts w:eastAsiaTheme="majorEastAsia"/>
        </w:rPr>
        <w:t xml:space="preserve">Je kan de podcast beluisteren met je favoriete podcast-app zoals </w:t>
      </w:r>
      <w:proofErr w:type="spellStart"/>
      <w:r w:rsidRPr="000D5A33">
        <w:rPr>
          <w:rFonts w:eastAsiaTheme="majorEastAsia"/>
        </w:rPr>
        <w:t>Spotify</w:t>
      </w:r>
      <w:proofErr w:type="spellEnd"/>
      <w:r w:rsidRPr="000D5A33">
        <w:rPr>
          <w:rFonts w:eastAsiaTheme="majorEastAsia"/>
        </w:rPr>
        <w:t xml:space="preserve"> of Apple Podcasts. Luister alvast naar de eerste aflevering.</w:t>
      </w:r>
    </w:p>
    <w:p w14:paraId="1FF2823E" w14:textId="77777777" w:rsidR="00732AD8" w:rsidRPr="000D5A33" w:rsidRDefault="00732AD8" w:rsidP="00732AD8">
      <w:pPr>
        <w:keepNext/>
        <w:keepLines/>
        <w:spacing w:before="40" w:after="120" w:line="257" w:lineRule="auto"/>
        <w:outlineLvl w:val="1"/>
        <w:rPr>
          <w:rFonts w:eastAsia="Calibri" w:cstheme="majorBidi"/>
          <w:b/>
          <w:noProof/>
          <w:color w:val="007A9C"/>
          <w:sz w:val="28"/>
          <w:szCs w:val="26"/>
        </w:rPr>
      </w:pPr>
      <w:bookmarkStart w:id="82" w:name="_Toc165012473"/>
      <w:r w:rsidRPr="000D5A33">
        <w:rPr>
          <w:rFonts w:eastAsia="Calibri" w:cstheme="majorBidi"/>
          <w:b/>
          <w:noProof/>
          <w:color w:val="007A9C"/>
          <w:sz w:val="28"/>
          <w:szCs w:val="26"/>
        </w:rPr>
        <w:t>Podcastaflevering</w:t>
      </w:r>
      <w:bookmarkEnd w:id="82"/>
      <w:r w:rsidRPr="000D5A33">
        <w:rPr>
          <w:rFonts w:eastAsia="Calibri" w:cstheme="majorBidi"/>
          <w:b/>
          <w:noProof/>
          <w:color w:val="007A9C"/>
          <w:sz w:val="28"/>
          <w:szCs w:val="26"/>
        </w:rPr>
        <w:t xml:space="preserve"> </w:t>
      </w:r>
    </w:p>
    <w:p w14:paraId="12A44A73" w14:textId="6EF8F8EA" w:rsidR="00787735" w:rsidRPr="000D5A33" w:rsidRDefault="00143CDD" w:rsidP="00E342E7">
      <w:pPr>
        <w:pStyle w:val="Kop1"/>
      </w:pPr>
      <w:bookmarkStart w:id="83" w:name="_Toc99023457"/>
      <w:bookmarkStart w:id="84" w:name="_Toc165012474"/>
      <w:bookmarkEnd w:id="5"/>
      <w:bookmarkEnd w:id="6"/>
      <w:bookmarkEnd w:id="7"/>
      <w:bookmarkEnd w:id="8"/>
      <w:bookmarkEnd w:id="9"/>
      <w:r w:rsidRPr="000D5A33">
        <w:t>Colofon</w:t>
      </w:r>
      <w:bookmarkEnd w:id="83"/>
      <w:bookmarkEnd w:id="84"/>
    </w:p>
    <w:p w14:paraId="1D14FC37" w14:textId="55FBE04A" w:rsidR="00420961" w:rsidRPr="000D5A33" w:rsidRDefault="00B65E4E" w:rsidP="00420961">
      <w:r w:rsidRPr="000D5A33">
        <w:t>Bedankt voor het luisteren en graag tot de volgende keer!</w:t>
      </w:r>
    </w:p>
    <w:p w14:paraId="3AD86BEC" w14:textId="252800D2" w:rsidR="00B65E4E" w:rsidRPr="000D5A33" w:rsidRDefault="25AC3C62" w:rsidP="00420961">
      <w:r w:rsidRPr="000D5A33">
        <w:t>De artikels in dit nummer werden geschreven door Celine Camu, Sam D’hondt, Nele Dierick en Diego Anthoons.</w:t>
      </w:r>
    </w:p>
    <w:p w14:paraId="683A3DE5" w14:textId="58F1F90C" w:rsidR="002A4A96" w:rsidRDefault="002D0DD5" w:rsidP="00420961">
      <w:r w:rsidRPr="000D5A33">
        <w:t>Je</w:t>
      </w:r>
      <w:r w:rsidR="00B65E4E" w:rsidRPr="000D5A33">
        <w:t xml:space="preserve"> hoorde de stem</w:t>
      </w:r>
      <w:r w:rsidR="00F66D61" w:rsidRPr="000D5A33">
        <w:t>men</w:t>
      </w:r>
      <w:r w:rsidR="00B65E4E" w:rsidRPr="000D5A33">
        <w:t xml:space="preserve"> van </w:t>
      </w:r>
      <w:r w:rsidR="00360478" w:rsidRPr="000D5A33">
        <w:t>Sam D’hondt</w:t>
      </w:r>
      <w:r w:rsidR="00F66D61" w:rsidRPr="000D5A33">
        <w:t xml:space="preserve"> en Nele Dierick</w:t>
      </w:r>
      <w:r w:rsidR="00DD5B35" w:rsidRPr="000D5A33">
        <w:t>.</w:t>
      </w:r>
    </w:p>
    <w:sectPr w:rsidR="002A4A9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24737" w14:textId="77777777" w:rsidR="00E95BD0" w:rsidRDefault="00E95BD0" w:rsidP="001412CA">
      <w:pPr>
        <w:spacing w:after="0" w:line="240" w:lineRule="auto"/>
      </w:pPr>
      <w:r>
        <w:separator/>
      </w:r>
    </w:p>
  </w:endnote>
  <w:endnote w:type="continuationSeparator" w:id="0">
    <w:p w14:paraId="78637781" w14:textId="77777777" w:rsidR="00E95BD0" w:rsidRDefault="00E95BD0" w:rsidP="001412CA">
      <w:pPr>
        <w:spacing w:after="0" w:line="240" w:lineRule="auto"/>
      </w:pPr>
      <w:r>
        <w:continuationSeparator/>
      </w:r>
    </w:p>
  </w:endnote>
  <w:endnote w:type="continuationNotice" w:id="1">
    <w:p w14:paraId="0045CF2A" w14:textId="77777777" w:rsidR="00E95BD0" w:rsidRDefault="00E95B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25378"/>
      <w:docPartObj>
        <w:docPartGallery w:val="Page Numbers (Bottom of Page)"/>
        <w:docPartUnique/>
      </w:docPartObj>
    </w:sdtPr>
    <w:sdtContent>
      <w:p w14:paraId="4885A461" w14:textId="7C54A4D2" w:rsidR="00F43326" w:rsidRDefault="00F43326">
        <w:pPr>
          <w:pStyle w:val="Voettekst"/>
          <w:jc w:val="right"/>
        </w:pPr>
        <w:r>
          <w:fldChar w:fldCharType="begin"/>
        </w:r>
        <w:r>
          <w:instrText>PAGE   \* MERGEFORMAT</w:instrText>
        </w:r>
        <w:r>
          <w:fldChar w:fldCharType="separate"/>
        </w:r>
        <w:r>
          <w:rPr>
            <w:lang w:val="nl-NL"/>
          </w:rPr>
          <w:t>2</w:t>
        </w:r>
        <w:r>
          <w:fldChar w:fldCharType="end"/>
        </w:r>
      </w:p>
    </w:sdtContent>
  </w:sdt>
  <w:p w14:paraId="5A1D674E" w14:textId="77777777" w:rsidR="00F43326" w:rsidRDefault="00F433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CBEA" w14:textId="77777777" w:rsidR="00E95BD0" w:rsidRDefault="00E95BD0" w:rsidP="001412CA">
      <w:pPr>
        <w:spacing w:after="0" w:line="240" w:lineRule="auto"/>
      </w:pPr>
      <w:r>
        <w:separator/>
      </w:r>
    </w:p>
  </w:footnote>
  <w:footnote w:type="continuationSeparator" w:id="0">
    <w:p w14:paraId="68C0D8A9" w14:textId="77777777" w:rsidR="00E95BD0" w:rsidRDefault="00E95BD0" w:rsidP="001412CA">
      <w:pPr>
        <w:spacing w:after="0" w:line="240" w:lineRule="auto"/>
      </w:pPr>
      <w:r>
        <w:continuationSeparator/>
      </w:r>
    </w:p>
  </w:footnote>
  <w:footnote w:type="continuationNotice" w:id="1">
    <w:p w14:paraId="6A7AF558" w14:textId="77777777" w:rsidR="00E95BD0" w:rsidRDefault="00E95B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293"/>
    <w:multiLevelType w:val="hybridMultilevel"/>
    <w:tmpl w:val="993AC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A4CE6"/>
    <w:multiLevelType w:val="hybridMultilevel"/>
    <w:tmpl w:val="BFFE1DFA"/>
    <w:lvl w:ilvl="0" w:tplc="AB2438B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81C4D0E"/>
    <w:multiLevelType w:val="hybridMultilevel"/>
    <w:tmpl w:val="4D60C3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D3E275F"/>
    <w:multiLevelType w:val="hybridMultilevel"/>
    <w:tmpl w:val="97CE3E6A"/>
    <w:lvl w:ilvl="0" w:tplc="B546D492">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3CC401A"/>
    <w:multiLevelType w:val="hybridMultilevel"/>
    <w:tmpl w:val="A07C23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14FD50F4"/>
    <w:multiLevelType w:val="hybridMultilevel"/>
    <w:tmpl w:val="4446A182"/>
    <w:lvl w:ilvl="0" w:tplc="AB2438B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9DF3406"/>
    <w:multiLevelType w:val="hybridMultilevel"/>
    <w:tmpl w:val="20245D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C3C6D39"/>
    <w:multiLevelType w:val="hybridMultilevel"/>
    <w:tmpl w:val="DA6CFF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1ECC3688"/>
    <w:multiLevelType w:val="hybridMultilevel"/>
    <w:tmpl w:val="64880A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3E5C34"/>
    <w:multiLevelType w:val="hybridMultilevel"/>
    <w:tmpl w:val="245EAF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5E4616B"/>
    <w:multiLevelType w:val="hybridMultilevel"/>
    <w:tmpl w:val="437A2A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3C76823"/>
    <w:multiLevelType w:val="hybridMultilevel"/>
    <w:tmpl w:val="C7C42A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0A16C55"/>
    <w:multiLevelType w:val="hybridMultilevel"/>
    <w:tmpl w:val="61D825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55F5FB4"/>
    <w:multiLevelType w:val="hybridMultilevel"/>
    <w:tmpl w:val="A6F483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8114B9F"/>
    <w:multiLevelType w:val="hybridMultilevel"/>
    <w:tmpl w:val="047087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6FD4479"/>
    <w:multiLevelType w:val="hybridMultilevel"/>
    <w:tmpl w:val="ABE647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F060FBF"/>
    <w:multiLevelType w:val="hybridMultilevel"/>
    <w:tmpl w:val="9A1A54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B7E7283"/>
    <w:multiLevelType w:val="multilevel"/>
    <w:tmpl w:val="BFAA6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38560943">
    <w:abstractNumId w:val="2"/>
  </w:num>
  <w:num w:numId="2" w16cid:durableId="205065842">
    <w:abstractNumId w:val="13"/>
  </w:num>
  <w:num w:numId="3" w16cid:durableId="629480257">
    <w:abstractNumId w:val="16"/>
  </w:num>
  <w:num w:numId="4" w16cid:durableId="483477235">
    <w:abstractNumId w:val="9"/>
  </w:num>
  <w:num w:numId="5" w16cid:durableId="612591223">
    <w:abstractNumId w:val="15"/>
  </w:num>
  <w:num w:numId="6" w16cid:durableId="731732804">
    <w:abstractNumId w:val="8"/>
  </w:num>
  <w:num w:numId="7" w16cid:durableId="540553707">
    <w:abstractNumId w:val="17"/>
  </w:num>
  <w:num w:numId="8" w16cid:durableId="1597249883">
    <w:abstractNumId w:val="7"/>
  </w:num>
  <w:num w:numId="9" w16cid:durableId="1128888773">
    <w:abstractNumId w:val="4"/>
  </w:num>
  <w:num w:numId="10" w16cid:durableId="748113480">
    <w:abstractNumId w:val="4"/>
  </w:num>
  <w:num w:numId="11" w16cid:durableId="1686782028">
    <w:abstractNumId w:val="0"/>
  </w:num>
  <w:num w:numId="12" w16cid:durableId="1575890806">
    <w:abstractNumId w:val="10"/>
  </w:num>
  <w:num w:numId="13" w16cid:durableId="1580095188">
    <w:abstractNumId w:val="12"/>
  </w:num>
  <w:num w:numId="14" w16cid:durableId="988510965">
    <w:abstractNumId w:val="14"/>
  </w:num>
  <w:num w:numId="15" w16cid:durableId="1298604292">
    <w:abstractNumId w:val="5"/>
  </w:num>
  <w:num w:numId="16" w16cid:durableId="1281380995">
    <w:abstractNumId w:val="1"/>
  </w:num>
  <w:num w:numId="17" w16cid:durableId="1585063987">
    <w:abstractNumId w:val="3"/>
  </w:num>
  <w:num w:numId="18" w16cid:durableId="935943756">
    <w:abstractNumId w:val="11"/>
  </w:num>
  <w:num w:numId="19" w16cid:durableId="4907600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A4"/>
    <w:rsid w:val="000004B6"/>
    <w:rsid w:val="00006FCE"/>
    <w:rsid w:val="00007FDA"/>
    <w:rsid w:val="00011B7F"/>
    <w:rsid w:val="00012DEA"/>
    <w:rsid w:val="00014F85"/>
    <w:rsid w:val="000167DE"/>
    <w:rsid w:val="00017E1E"/>
    <w:rsid w:val="00021129"/>
    <w:rsid w:val="00021E31"/>
    <w:rsid w:val="00023E89"/>
    <w:rsid w:val="0002565E"/>
    <w:rsid w:val="00025AC1"/>
    <w:rsid w:val="00025B16"/>
    <w:rsid w:val="0003093A"/>
    <w:rsid w:val="00030E8B"/>
    <w:rsid w:val="00031129"/>
    <w:rsid w:val="000323C7"/>
    <w:rsid w:val="00033D63"/>
    <w:rsid w:val="00033F0F"/>
    <w:rsid w:val="000347F8"/>
    <w:rsid w:val="000352AF"/>
    <w:rsid w:val="00035886"/>
    <w:rsid w:val="00036C3D"/>
    <w:rsid w:val="0004049E"/>
    <w:rsid w:val="000413B7"/>
    <w:rsid w:val="00041D89"/>
    <w:rsid w:val="00042389"/>
    <w:rsid w:val="000429D3"/>
    <w:rsid w:val="000435DF"/>
    <w:rsid w:val="00045757"/>
    <w:rsid w:val="00045CD4"/>
    <w:rsid w:val="00047913"/>
    <w:rsid w:val="000519E9"/>
    <w:rsid w:val="00053C3B"/>
    <w:rsid w:val="0005584D"/>
    <w:rsid w:val="00055EF8"/>
    <w:rsid w:val="00057C6B"/>
    <w:rsid w:val="00061411"/>
    <w:rsid w:val="000637E4"/>
    <w:rsid w:val="00065AB5"/>
    <w:rsid w:val="00065F5C"/>
    <w:rsid w:val="000665D3"/>
    <w:rsid w:val="00066844"/>
    <w:rsid w:val="00070532"/>
    <w:rsid w:val="000710E6"/>
    <w:rsid w:val="0007293E"/>
    <w:rsid w:val="0007745F"/>
    <w:rsid w:val="000778CC"/>
    <w:rsid w:val="0008095C"/>
    <w:rsid w:val="00081376"/>
    <w:rsid w:val="000813BB"/>
    <w:rsid w:val="000814A8"/>
    <w:rsid w:val="00081F9E"/>
    <w:rsid w:val="0008225C"/>
    <w:rsid w:val="00082E9E"/>
    <w:rsid w:val="000903B3"/>
    <w:rsid w:val="0009040C"/>
    <w:rsid w:val="0009210C"/>
    <w:rsid w:val="00093F03"/>
    <w:rsid w:val="000952B7"/>
    <w:rsid w:val="00095E22"/>
    <w:rsid w:val="00096B17"/>
    <w:rsid w:val="000974A2"/>
    <w:rsid w:val="000A18C7"/>
    <w:rsid w:val="000A230D"/>
    <w:rsid w:val="000A286E"/>
    <w:rsid w:val="000A3D14"/>
    <w:rsid w:val="000A3F17"/>
    <w:rsid w:val="000A418C"/>
    <w:rsid w:val="000A4BC0"/>
    <w:rsid w:val="000A53A5"/>
    <w:rsid w:val="000B1943"/>
    <w:rsid w:val="000B206B"/>
    <w:rsid w:val="000B2C54"/>
    <w:rsid w:val="000B66CE"/>
    <w:rsid w:val="000B6854"/>
    <w:rsid w:val="000B6BA4"/>
    <w:rsid w:val="000B7AE4"/>
    <w:rsid w:val="000C00AF"/>
    <w:rsid w:val="000C15C1"/>
    <w:rsid w:val="000C25B5"/>
    <w:rsid w:val="000C5A08"/>
    <w:rsid w:val="000C7656"/>
    <w:rsid w:val="000C7D2D"/>
    <w:rsid w:val="000D0F25"/>
    <w:rsid w:val="000D41AA"/>
    <w:rsid w:val="000D4672"/>
    <w:rsid w:val="000D5533"/>
    <w:rsid w:val="000D5A33"/>
    <w:rsid w:val="000D638D"/>
    <w:rsid w:val="000E3580"/>
    <w:rsid w:val="000E4931"/>
    <w:rsid w:val="000E4D6A"/>
    <w:rsid w:val="000F2016"/>
    <w:rsid w:val="000F5467"/>
    <w:rsid w:val="000F5A61"/>
    <w:rsid w:val="00101633"/>
    <w:rsid w:val="00101DEF"/>
    <w:rsid w:val="00103306"/>
    <w:rsid w:val="0010371F"/>
    <w:rsid w:val="0010499B"/>
    <w:rsid w:val="0010618C"/>
    <w:rsid w:val="00107716"/>
    <w:rsid w:val="001117A8"/>
    <w:rsid w:val="00111F32"/>
    <w:rsid w:val="00113314"/>
    <w:rsid w:val="00113614"/>
    <w:rsid w:val="001138DF"/>
    <w:rsid w:val="00113F36"/>
    <w:rsid w:val="001143AD"/>
    <w:rsid w:val="001153A6"/>
    <w:rsid w:val="00115593"/>
    <w:rsid w:val="00115683"/>
    <w:rsid w:val="00116745"/>
    <w:rsid w:val="00116EF5"/>
    <w:rsid w:val="0012050E"/>
    <w:rsid w:val="00121896"/>
    <w:rsid w:val="00122310"/>
    <w:rsid w:val="00122DDB"/>
    <w:rsid w:val="00122E18"/>
    <w:rsid w:val="00122F29"/>
    <w:rsid w:val="00124D7D"/>
    <w:rsid w:val="00125ABB"/>
    <w:rsid w:val="00125D6A"/>
    <w:rsid w:val="001267B6"/>
    <w:rsid w:val="00130132"/>
    <w:rsid w:val="00131AE9"/>
    <w:rsid w:val="00131F6F"/>
    <w:rsid w:val="00132329"/>
    <w:rsid w:val="00132E00"/>
    <w:rsid w:val="00133083"/>
    <w:rsid w:val="001336C5"/>
    <w:rsid w:val="00133D42"/>
    <w:rsid w:val="00134B52"/>
    <w:rsid w:val="00136227"/>
    <w:rsid w:val="001369D2"/>
    <w:rsid w:val="0013771A"/>
    <w:rsid w:val="00137EE4"/>
    <w:rsid w:val="001408BA"/>
    <w:rsid w:val="001412CA"/>
    <w:rsid w:val="00143CDD"/>
    <w:rsid w:val="0014644C"/>
    <w:rsid w:val="0014654F"/>
    <w:rsid w:val="001465FE"/>
    <w:rsid w:val="001518E2"/>
    <w:rsid w:val="00151D6A"/>
    <w:rsid w:val="001562B9"/>
    <w:rsid w:val="0015707B"/>
    <w:rsid w:val="001574DB"/>
    <w:rsid w:val="00160A25"/>
    <w:rsid w:val="00161E9E"/>
    <w:rsid w:val="001635F5"/>
    <w:rsid w:val="001647B2"/>
    <w:rsid w:val="00165AEF"/>
    <w:rsid w:val="001665DC"/>
    <w:rsid w:val="00167201"/>
    <w:rsid w:val="001716FF"/>
    <w:rsid w:val="00173219"/>
    <w:rsid w:val="0017377A"/>
    <w:rsid w:val="0017497C"/>
    <w:rsid w:val="00175A54"/>
    <w:rsid w:val="00175C5E"/>
    <w:rsid w:val="001777BD"/>
    <w:rsid w:val="00177D9B"/>
    <w:rsid w:val="001802F3"/>
    <w:rsid w:val="001808DC"/>
    <w:rsid w:val="00180B8F"/>
    <w:rsid w:val="00182CBE"/>
    <w:rsid w:val="00183D82"/>
    <w:rsid w:val="00185D49"/>
    <w:rsid w:val="00193F62"/>
    <w:rsid w:val="001964D9"/>
    <w:rsid w:val="001A31DE"/>
    <w:rsid w:val="001A31FC"/>
    <w:rsid w:val="001A553F"/>
    <w:rsid w:val="001A60BB"/>
    <w:rsid w:val="001B07E3"/>
    <w:rsid w:val="001B46D3"/>
    <w:rsid w:val="001B4B81"/>
    <w:rsid w:val="001B50D9"/>
    <w:rsid w:val="001B68B2"/>
    <w:rsid w:val="001B6CAA"/>
    <w:rsid w:val="001B6FB8"/>
    <w:rsid w:val="001B7347"/>
    <w:rsid w:val="001C0F5F"/>
    <w:rsid w:val="001C1CE6"/>
    <w:rsid w:val="001C3669"/>
    <w:rsid w:val="001C4D7D"/>
    <w:rsid w:val="001D071A"/>
    <w:rsid w:val="001D1163"/>
    <w:rsid w:val="001D314D"/>
    <w:rsid w:val="001D3ADA"/>
    <w:rsid w:val="001D7140"/>
    <w:rsid w:val="001D73A2"/>
    <w:rsid w:val="001D78AC"/>
    <w:rsid w:val="001E0204"/>
    <w:rsid w:val="001E2670"/>
    <w:rsid w:val="001E3CBE"/>
    <w:rsid w:val="001E5658"/>
    <w:rsid w:val="001E780F"/>
    <w:rsid w:val="001E7B17"/>
    <w:rsid w:val="001E7B86"/>
    <w:rsid w:val="001F0CDF"/>
    <w:rsid w:val="001F2A6E"/>
    <w:rsid w:val="001F2FEC"/>
    <w:rsid w:val="001F35FF"/>
    <w:rsid w:val="001F67F4"/>
    <w:rsid w:val="001F7931"/>
    <w:rsid w:val="001F7E8A"/>
    <w:rsid w:val="00200FD3"/>
    <w:rsid w:val="00201506"/>
    <w:rsid w:val="0020266F"/>
    <w:rsid w:val="002040E9"/>
    <w:rsid w:val="00204D8F"/>
    <w:rsid w:val="0020630A"/>
    <w:rsid w:val="00207A06"/>
    <w:rsid w:val="002104DE"/>
    <w:rsid w:val="002113B7"/>
    <w:rsid w:val="00214D5E"/>
    <w:rsid w:val="00215A7D"/>
    <w:rsid w:val="0022303C"/>
    <w:rsid w:val="002236E8"/>
    <w:rsid w:val="00224325"/>
    <w:rsid w:val="00224CFF"/>
    <w:rsid w:val="002252F0"/>
    <w:rsid w:val="002254FF"/>
    <w:rsid w:val="0022746D"/>
    <w:rsid w:val="00230D6D"/>
    <w:rsid w:val="002328B3"/>
    <w:rsid w:val="00232B03"/>
    <w:rsid w:val="0023335F"/>
    <w:rsid w:val="0023488C"/>
    <w:rsid w:val="00234C0D"/>
    <w:rsid w:val="0023698F"/>
    <w:rsid w:val="00237249"/>
    <w:rsid w:val="00237B25"/>
    <w:rsid w:val="00240AFA"/>
    <w:rsid w:val="00241CA0"/>
    <w:rsid w:val="00242C65"/>
    <w:rsid w:val="002436FB"/>
    <w:rsid w:val="00244091"/>
    <w:rsid w:val="00244E84"/>
    <w:rsid w:val="0024735E"/>
    <w:rsid w:val="00253C51"/>
    <w:rsid w:val="0025417A"/>
    <w:rsid w:val="00254829"/>
    <w:rsid w:val="00256E81"/>
    <w:rsid w:val="00256ED8"/>
    <w:rsid w:val="002622CB"/>
    <w:rsid w:val="00262CB8"/>
    <w:rsid w:val="002640D6"/>
    <w:rsid w:val="0026576D"/>
    <w:rsid w:val="002676CA"/>
    <w:rsid w:val="00267E76"/>
    <w:rsid w:val="00271AF3"/>
    <w:rsid w:val="00273815"/>
    <w:rsid w:val="00275C0C"/>
    <w:rsid w:val="00276D2B"/>
    <w:rsid w:val="00276E8C"/>
    <w:rsid w:val="00277BD2"/>
    <w:rsid w:val="002806CC"/>
    <w:rsid w:val="00282625"/>
    <w:rsid w:val="00283483"/>
    <w:rsid w:val="00283CF4"/>
    <w:rsid w:val="00285538"/>
    <w:rsid w:val="00285A26"/>
    <w:rsid w:val="002870CA"/>
    <w:rsid w:val="00287A6F"/>
    <w:rsid w:val="00287F8D"/>
    <w:rsid w:val="002919CE"/>
    <w:rsid w:val="00291E55"/>
    <w:rsid w:val="00292909"/>
    <w:rsid w:val="002929E4"/>
    <w:rsid w:val="00293047"/>
    <w:rsid w:val="002930F4"/>
    <w:rsid w:val="002943FF"/>
    <w:rsid w:val="0029451E"/>
    <w:rsid w:val="00295256"/>
    <w:rsid w:val="002955B8"/>
    <w:rsid w:val="00296962"/>
    <w:rsid w:val="002A0CE5"/>
    <w:rsid w:val="002A4A96"/>
    <w:rsid w:val="002A6195"/>
    <w:rsid w:val="002A7925"/>
    <w:rsid w:val="002A7C27"/>
    <w:rsid w:val="002B0875"/>
    <w:rsid w:val="002B19D9"/>
    <w:rsid w:val="002B20A9"/>
    <w:rsid w:val="002B2189"/>
    <w:rsid w:val="002B2B5A"/>
    <w:rsid w:val="002B2E21"/>
    <w:rsid w:val="002B48CD"/>
    <w:rsid w:val="002B6A1F"/>
    <w:rsid w:val="002C061E"/>
    <w:rsid w:val="002C0A54"/>
    <w:rsid w:val="002C0E40"/>
    <w:rsid w:val="002C5902"/>
    <w:rsid w:val="002C79DC"/>
    <w:rsid w:val="002D04A6"/>
    <w:rsid w:val="002D0DD5"/>
    <w:rsid w:val="002D34EA"/>
    <w:rsid w:val="002D4133"/>
    <w:rsid w:val="002D720C"/>
    <w:rsid w:val="002D785D"/>
    <w:rsid w:val="002E0399"/>
    <w:rsid w:val="002E67D6"/>
    <w:rsid w:val="002F02AD"/>
    <w:rsid w:val="002F03C2"/>
    <w:rsid w:val="002F0C7F"/>
    <w:rsid w:val="002F25CC"/>
    <w:rsid w:val="002F2C91"/>
    <w:rsid w:val="002F4308"/>
    <w:rsid w:val="002F4B91"/>
    <w:rsid w:val="002F5855"/>
    <w:rsid w:val="002F5E06"/>
    <w:rsid w:val="002F67AF"/>
    <w:rsid w:val="002F6B20"/>
    <w:rsid w:val="002F7333"/>
    <w:rsid w:val="00303294"/>
    <w:rsid w:val="00303BEB"/>
    <w:rsid w:val="003069EF"/>
    <w:rsid w:val="00307E5A"/>
    <w:rsid w:val="0031123D"/>
    <w:rsid w:val="00311674"/>
    <w:rsid w:val="00311AE5"/>
    <w:rsid w:val="00311B84"/>
    <w:rsid w:val="00312B04"/>
    <w:rsid w:val="00315D62"/>
    <w:rsid w:val="00316CFC"/>
    <w:rsid w:val="00320BBD"/>
    <w:rsid w:val="00322985"/>
    <w:rsid w:val="00322A66"/>
    <w:rsid w:val="003257A3"/>
    <w:rsid w:val="00327AC2"/>
    <w:rsid w:val="0033050C"/>
    <w:rsid w:val="0033102F"/>
    <w:rsid w:val="00331319"/>
    <w:rsid w:val="00331534"/>
    <w:rsid w:val="003315B6"/>
    <w:rsid w:val="0033294F"/>
    <w:rsid w:val="003345AB"/>
    <w:rsid w:val="00340303"/>
    <w:rsid w:val="003413DA"/>
    <w:rsid w:val="00342F55"/>
    <w:rsid w:val="0034316F"/>
    <w:rsid w:val="00343FEB"/>
    <w:rsid w:val="00346772"/>
    <w:rsid w:val="003513FB"/>
    <w:rsid w:val="0035160D"/>
    <w:rsid w:val="003518BB"/>
    <w:rsid w:val="003524ED"/>
    <w:rsid w:val="00352C00"/>
    <w:rsid w:val="003534D4"/>
    <w:rsid w:val="003602AE"/>
    <w:rsid w:val="00360478"/>
    <w:rsid w:val="00360858"/>
    <w:rsid w:val="00362903"/>
    <w:rsid w:val="00363ED8"/>
    <w:rsid w:val="00364B93"/>
    <w:rsid w:val="003651B5"/>
    <w:rsid w:val="0036571A"/>
    <w:rsid w:val="00367299"/>
    <w:rsid w:val="0036745B"/>
    <w:rsid w:val="00367A6B"/>
    <w:rsid w:val="00370C51"/>
    <w:rsid w:val="00373E31"/>
    <w:rsid w:val="00374C9A"/>
    <w:rsid w:val="003768F5"/>
    <w:rsid w:val="00381740"/>
    <w:rsid w:val="00381A89"/>
    <w:rsid w:val="00381D0B"/>
    <w:rsid w:val="003821E2"/>
    <w:rsid w:val="0038261D"/>
    <w:rsid w:val="00382953"/>
    <w:rsid w:val="0038298E"/>
    <w:rsid w:val="00383855"/>
    <w:rsid w:val="00386D65"/>
    <w:rsid w:val="00387E63"/>
    <w:rsid w:val="003904EF"/>
    <w:rsid w:val="00390C22"/>
    <w:rsid w:val="0039262A"/>
    <w:rsid w:val="0039272C"/>
    <w:rsid w:val="003931EE"/>
    <w:rsid w:val="00393EBE"/>
    <w:rsid w:val="003947A0"/>
    <w:rsid w:val="00394C10"/>
    <w:rsid w:val="003A3220"/>
    <w:rsid w:val="003A3297"/>
    <w:rsid w:val="003A3541"/>
    <w:rsid w:val="003A51CA"/>
    <w:rsid w:val="003A64D4"/>
    <w:rsid w:val="003A79D5"/>
    <w:rsid w:val="003A7BB5"/>
    <w:rsid w:val="003A7FD9"/>
    <w:rsid w:val="003B0D9D"/>
    <w:rsid w:val="003B39FB"/>
    <w:rsid w:val="003B3B4C"/>
    <w:rsid w:val="003B3D78"/>
    <w:rsid w:val="003C06C9"/>
    <w:rsid w:val="003C47FA"/>
    <w:rsid w:val="003D077A"/>
    <w:rsid w:val="003D19B6"/>
    <w:rsid w:val="003D35FA"/>
    <w:rsid w:val="003D3A99"/>
    <w:rsid w:val="003D3C23"/>
    <w:rsid w:val="003D4296"/>
    <w:rsid w:val="003D4471"/>
    <w:rsid w:val="003D46B3"/>
    <w:rsid w:val="003D575F"/>
    <w:rsid w:val="003D69AA"/>
    <w:rsid w:val="003D6CDA"/>
    <w:rsid w:val="003D7C6A"/>
    <w:rsid w:val="003E37EB"/>
    <w:rsid w:val="003E479E"/>
    <w:rsid w:val="003E50D6"/>
    <w:rsid w:val="003E525D"/>
    <w:rsid w:val="003E5C5B"/>
    <w:rsid w:val="003E6ABE"/>
    <w:rsid w:val="003E79D6"/>
    <w:rsid w:val="003F02DD"/>
    <w:rsid w:val="003F1ACA"/>
    <w:rsid w:val="003F3563"/>
    <w:rsid w:val="003F4A0A"/>
    <w:rsid w:val="003F6E2C"/>
    <w:rsid w:val="003F7722"/>
    <w:rsid w:val="004007E6"/>
    <w:rsid w:val="00400894"/>
    <w:rsid w:val="00401850"/>
    <w:rsid w:val="004021FD"/>
    <w:rsid w:val="0040356D"/>
    <w:rsid w:val="004046C3"/>
    <w:rsid w:val="00405315"/>
    <w:rsid w:val="00406966"/>
    <w:rsid w:val="004071B8"/>
    <w:rsid w:val="00412E6A"/>
    <w:rsid w:val="0041319D"/>
    <w:rsid w:val="00413377"/>
    <w:rsid w:val="00415C63"/>
    <w:rsid w:val="004161D5"/>
    <w:rsid w:val="0041659B"/>
    <w:rsid w:val="004172C0"/>
    <w:rsid w:val="004177A3"/>
    <w:rsid w:val="00420961"/>
    <w:rsid w:val="00420ED2"/>
    <w:rsid w:val="00421799"/>
    <w:rsid w:val="00421A6A"/>
    <w:rsid w:val="004239D4"/>
    <w:rsid w:val="004243E3"/>
    <w:rsid w:val="00424EE1"/>
    <w:rsid w:val="00433C61"/>
    <w:rsid w:val="004342A5"/>
    <w:rsid w:val="004360A1"/>
    <w:rsid w:val="00436107"/>
    <w:rsid w:val="004363CC"/>
    <w:rsid w:val="00436697"/>
    <w:rsid w:val="0043782D"/>
    <w:rsid w:val="004405F0"/>
    <w:rsid w:val="00441294"/>
    <w:rsid w:val="004425C3"/>
    <w:rsid w:val="004426BC"/>
    <w:rsid w:val="00442F38"/>
    <w:rsid w:val="00443977"/>
    <w:rsid w:val="00445088"/>
    <w:rsid w:val="004472E9"/>
    <w:rsid w:val="00447714"/>
    <w:rsid w:val="004531B7"/>
    <w:rsid w:val="00454052"/>
    <w:rsid w:val="0045457D"/>
    <w:rsid w:val="004547DB"/>
    <w:rsid w:val="004551AF"/>
    <w:rsid w:val="0046106C"/>
    <w:rsid w:val="0046380F"/>
    <w:rsid w:val="004647C3"/>
    <w:rsid w:val="004658E0"/>
    <w:rsid w:val="0046620A"/>
    <w:rsid w:val="00466808"/>
    <w:rsid w:val="00467744"/>
    <w:rsid w:val="004703C5"/>
    <w:rsid w:val="004706DC"/>
    <w:rsid w:val="00472571"/>
    <w:rsid w:val="00472A81"/>
    <w:rsid w:val="00473600"/>
    <w:rsid w:val="004760F2"/>
    <w:rsid w:val="00477CB4"/>
    <w:rsid w:val="004810F5"/>
    <w:rsid w:val="00481989"/>
    <w:rsid w:val="00481E2A"/>
    <w:rsid w:val="00484C5C"/>
    <w:rsid w:val="00485667"/>
    <w:rsid w:val="00486271"/>
    <w:rsid w:val="00486500"/>
    <w:rsid w:val="00486E95"/>
    <w:rsid w:val="004906EE"/>
    <w:rsid w:val="00490D5C"/>
    <w:rsid w:val="004911BD"/>
    <w:rsid w:val="0049188A"/>
    <w:rsid w:val="00494866"/>
    <w:rsid w:val="00495E2D"/>
    <w:rsid w:val="00497699"/>
    <w:rsid w:val="004A0535"/>
    <w:rsid w:val="004A1043"/>
    <w:rsid w:val="004A1F2C"/>
    <w:rsid w:val="004A4FB5"/>
    <w:rsid w:val="004A5254"/>
    <w:rsid w:val="004B119A"/>
    <w:rsid w:val="004B1CC4"/>
    <w:rsid w:val="004B3E6C"/>
    <w:rsid w:val="004B41F6"/>
    <w:rsid w:val="004B4470"/>
    <w:rsid w:val="004B4F78"/>
    <w:rsid w:val="004B637F"/>
    <w:rsid w:val="004B6C31"/>
    <w:rsid w:val="004C1A2B"/>
    <w:rsid w:val="004C280B"/>
    <w:rsid w:val="004C5801"/>
    <w:rsid w:val="004C6A38"/>
    <w:rsid w:val="004C6BB4"/>
    <w:rsid w:val="004C753A"/>
    <w:rsid w:val="004D1B3F"/>
    <w:rsid w:val="004D1E20"/>
    <w:rsid w:val="004D21D5"/>
    <w:rsid w:val="004D62E2"/>
    <w:rsid w:val="004E0D42"/>
    <w:rsid w:val="004E0E70"/>
    <w:rsid w:val="004E12F3"/>
    <w:rsid w:val="004E1737"/>
    <w:rsid w:val="004E207E"/>
    <w:rsid w:val="004E3147"/>
    <w:rsid w:val="004E409A"/>
    <w:rsid w:val="004E5127"/>
    <w:rsid w:val="004E59E1"/>
    <w:rsid w:val="004E6856"/>
    <w:rsid w:val="004E75B1"/>
    <w:rsid w:val="004F229A"/>
    <w:rsid w:val="004F22A9"/>
    <w:rsid w:val="004F30CD"/>
    <w:rsid w:val="004F3EC3"/>
    <w:rsid w:val="004F691B"/>
    <w:rsid w:val="004F6C65"/>
    <w:rsid w:val="004F79C1"/>
    <w:rsid w:val="00506B8A"/>
    <w:rsid w:val="00507938"/>
    <w:rsid w:val="005104F6"/>
    <w:rsid w:val="00510941"/>
    <w:rsid w:val="00510BC8"/>
    <w:rsid w:val="00511300"/>
    <w:rsid w:val="00511EBE"/>
    <w:rsid w:val="00511EE9"/>
    <w:rsid w:val="005134AD"/>
    <w:rsid w:val="00513996"/>
    <w:rsid w:val="00513C58"/>
    <w:rsid w:val="005146A9"/>
    <w:rsid w:val="00515D3D"/>
    <w:rsid w:val="00516C48"/>
    <w:rsid w:val="00516D78"/>
    <w:rsid w:val="00520488"/>
    <w:rsid w:val="00520E7F"/>
    <w:rsid w:val="00521E3F"/>
    <w:rsid w:val="00523E3D"/>
    <w:rsid w:val="00525151"/>
    <w:rsid w:val="0052628A"/>
    <w:rsid w:val="005304D1"/>
    <w:rsid w:val="0053342C"/>
    <w:rsid w:val="00533F0B"/>
    <w:rsid w:val="0053498C"/>
    <w:rsid w:val="00535CC5"/>
    <w:rsid w:val="00536A60"/>
    <w:rsid w:val="00536C2B"/>
    <w:rsid w:val="00536CB5"/>
    <w:rsid w:val="00536DF2"/>
    <w:rsid w:val="00537518"/>
    <w:rsid w:val="0053778E"/>
    <w:rsid w:val="0054065D"/>
    <w:rsid w:val="00540701"/>
    <w:rsid w:val="00540D80"/>
    <w:rsid w:val="00541DD2"/>
    <w:rsid w:val="00543AFC"/>
    <w:rsid w:val="00543DAE"/>
    <w:rsid w:val="0054698B"/>
    <w:rsid w:val="0054743D"/>
    <w:rsid w:val="00551B4A"/>
    <w:rsid w:val="005527F4"/>
    <w:rsid w:val="00553DBF"/>
    <w:rsid w:val="00556156"/>
    <w:rsid w:val="00556F46"/>
    <w:rsid w:val="0056046F"/>
    <w:rsid w:val="005629BA"/>
    <w:rsid w:val="005635A5"/>
    <w:rsid w:val="00564E34"/>
    <w:rsid w:val="005659D8"/>
    <w:rsid w:val="00565B7B"/>
    <w:rsid w:val="005669BB"/>
    <w:rsid w:val="005671FF"/>
    <w:rsid w:val="00567F59"/>
    <w:rsid w:val="00571D29"/>
    <w:rsid w:val="005750AB"/>
    <w:rsid w:val="00576254"/>
    <w:rsid w:val="00577918"/>
    <w:rsid w:val="00577D4E"/>
    <w:rsid w:val="00577D63"/>
    <w:rsid w:val="0058190E"/>
    <w:rsid w:val="00582194"/>
    <w:rsid w:val="0058258B"/>
    <w:rsid w:val="00583A9C"/>
    <w:rsid w:val="00583DED"/>
    <w:rsid w:val="00590B79"/>
    <w:rsid w:val="0059128B"/>
    <w:rsid w:val="00591AC4"/>
    <w:rsid w:val="00593C7A"/>
    <w:rsid w:val="00596F6E"/>
    <w:rsid w:val="005A0D94"/>
    <w:rsid w:val="005A1206"/>
    <w:rsid w:val="005A1858"/>
    <w:rsid w:val="005A19A9"/>
    <w:rsid w:val="005A31A5"/>
    <w:rsid w:val="005A3615"/>
    <w:rsid w:val="005A3DAC"/>
    <w:rsid w:val="005A6363"/>
    <w:rsid w:val="005A6585"/>
    <w:rsid w:val="005A6AB3"/>
    <w:rsid w:val="005A6FE6"/>
    <w:rsid w:val="005A78E1"/>
    <w:rsid w:val="005A7D4F"/>
    <w:rsid w:val="005B245C"/>
    <w:rsid w:val="005B3972"/>
    <w:rsid w:val="005B3CF1"/>
    <w:rsid w:val="005B4065"/>
    <w:rsid w:val="005B42F7"/>
    <w:rsid w:val="005B500C"/>
    <w:rsid w:val="005B68F5"/>
    <w:rsid w:val="005B7AE0"/>
    <w:rsid w:val="005C045E"/>
    <w:rsid w:val="005C18B5"/>
    <w:rsid w:val="005C2AC8"/>
    <w:rsid w:val="005C4E0B"/>
    <w:rsid w:val="005C50D8"/>
    <w:rsid w:val="005C6CBD"/>
    <w:rsid w:val="005C6F5D"/>
    <w:rsid w:val="005C7EE2"/>
    <w:rsid w:val="005D1C8F"/>
    <w:rsid w:val="005D1EE8"/>
    <w:rsid w:val="005D1F7B"/>
    <w:rsid w:val="005D3E69"/>
    <w:rsid w:val="005D531C"/>
    <w:rsid w:val="005D6AF4"/>
    <w:rsid w:val="005E0BBC"/>
    <w:rsid w:val="005E2C22"/>
    <w:rsid w:val="005E6250"/>
    <w:rsid w:val="005E645D"/>
    <w:rsid w:val="005E655B"/>
    <w:rsid w:val="005E72C3"/>
    <w:rsid w:val="005E7B63"/>
    <w:rsid w:val="005E7C1F"/>
    <w:rsid w:val="005E7FEC"/>
    <w:rsid w:val="005F17B7"/>
    <w:rsid w:val="005F210D"/>
    <w:rsid w:val="005F2288"/>
    <w:rsid w:val="005F23AF"/>
    <w:rsid w:val="005F2EB9"/>
    <w:rsid w:val="005F709C"/>
    <w:rsid w:val="005F77F6"/>
    <w:rsid w:val="0060049A"/>
    <w:rsid w:val="0060073C"/>
    <w:rsid w:val="00600782"/>
    <w:rsid w:val="00600802"/>
    <w:rsid w:val="00601E83"/>
    <w:rsid w:val="006020BF"/>
    <w:rsid w:val="00602535"/>
    <w:rsid w:val="0060385A"/>
    <w:rsid w:val="00603BFC"/>
    <w:rsid w:val="00603C89"/>
    <w:rsid w:val="0060506C"/>
    <w:rsid w:val="00605374"/>
    <w:rsid w:val="00607744"/>
    <w:rsid w:val="00607C86"/>
    <w:rsid w:val="0061151A"/>
    <w:rsid w:val="006147DA"/>
    <w:rsid w:val="006165D0"/>
    <w:rsid w:val="00617C4C"/>
    <w:rsid w:val="00620033"/>
    <w:rsid w:val="0062178B"/>
    <w:rsid w:val="00627CC4"/>
    <w:rsid w:val="006305B8"/>
    <w:rsid w:val="006321F1"/>
    <w:rsid w:val="00636DED"/>
    <w:rsid w:val="0063733C"/>
    <w:rsid w:val="006375D5"/>
    <w:rsid w:val="0063772C"/>
    <w:rsid w:val="00640AF3"/>
    <w:rsid w:val="006411C2"/>
    <w:rsid w:val="00643312"/>
    <w:rsid w:val="00643464"/>
    <w:rsid w:val="00643A28"/>
    <w:rsid w:val="00645804"/>
    <w:rsid w:val="00645DE2"/>
    <w:rsid w:val="0064721B"/>
    <w:rsid w:val="00651900"/>
    <w:rsid w:val="006533E4"/>
    <w:rsid w:val="0065357A"/>
    <w:rsid w:val="006542CF"/>
    <w:rsid w:val="006569B6"/>
    <w:rsid w:val="00656F07"/>
    <w:rsid w:val="00657173"/>
    <w:rsid w:val="006604B6"/>
    <w:rsid w:val="0066078F"/>
    <w:rsid w:val="00661E6A"/>
    <w:rsid w:val="00661F39"/>
    <w:rsid w:val="00662509"/>
    <w:rsid w:val="00662860"/>
    <w:rsid w:val="00662911"/>
    <w:rsid w:val="00663669"/>
    <w:rsid w:val="006653AC"/>
    <w:rsid w:val="00665ED0"/>
    <w:rsid w:val="00667CEB"/>
    <w:rsid w:val="00667F44"/>
    <w:rsid w:val="00667F9B"/>
    <w:rsid w:val="006710C6"/>
    <w:rsid w:val="00671424"/>
    <w:rsid w:val="006715EA"/>
    <w:rsid w:val="0067238F"/>
    <w:rsid w:val="0067261F"/>
    <w:rsid w:val="00673F62"/>
    <w:rsid w:val="006755AE"/>
    <w:rsid w:val="00676BE1"/>
    <w:rsid w:val="006830E6"/>
    <w:rsid w:val="006840E8"/>
    <w:rsid w:val="0068424E"/>
    <w:rsid w:val="00684F33"/>
    <w:rsid w:val="00686170"/>
    <w:rsid w:val="00690802"/>
    <w:rsid w:val="00690BD1"/>
    <w:rsid w:val="006921AD"/>
    <w:rsid w:val="00692568"/>
    <w:rsid w:val="00693355"/>
    <w:rsid w:val="00693443"/>
    <w:rsid w:val="00693BBD"/>
    <w:rsid w:val="00693BC2"/>
    <w:rsid w:val="00694609"/>
    <w:rsid w:val="00695F71"/>
    <w:rsid w:val="006966D9"/>
    <w:rsid w:val="006971FD"/>
    <w:rsid w:val="006A0023"/>
    <w:rsid w:val="006A01A8"/>
    <w:rsid w:val="006A1FA5"/>
    <w:rsid w:val="006A213A"/>
    <w:rsid w:val="006A3641"/>
    <w:rsid w:val="006A506A"/>
    <w:rsid w:val="006A7C06"/>
    <w:rsid w:val="006B074A"/>
    <w:rsid w:val="006B1595"/>
    <w:rsid w:val="006B17BF"/>
    <w:rsid w:val="006B1A8B"/>
    <w:rsid w:val="006B1EBF"/>
    <w:rsid w:val="006B234F"/>
    <w:rsid w:val="006B39B8"/>
    <w:rsid w:val="006B3D76"/>
    <w:rsid w:val="006B3DB1"/>
    <w:rsid w:val="006B5A8F"/>
    <w:rsid w:val="006B5F9F"/>
    <w:rsid w:val="006B6F18"/>
    <w:rsid w:val="006C0206"/>
    <w:rsid w:val="006C1391"/>
    <w:rsid w:val="006C5BFA"/>
    <w:rsid w:val="006C6530"/>
    <w:rsid w:val="006C7BD7"/>
    <w:rsid w:val="006D0627"/>
    <w:rsid w:val="006D0658"/>
    <w:rsid w:val="006D08BD"/>
    <w:rsid w:val="006D1F6B"/>
    <w:rsid w:val="006D3312"/>
    <w:rsid w:val="006D3B7C"/>
    <w:rsid w:val="006D7635"/>
    <w:rsid w:val="006D7B67"/>
    <w:rsid w:val="006E2ACA"/>
    <w:rsid w:val="006E3BC0"/>
    <w:rsid w:val="006E5551"/>
    <w:rsid w:val="006E5DC0"/>
    <w:rsid w:val="006E7668"/>
    <w:rsid w:val="006E78E1"/>
    <w:rsid w:val="006F0049"/>
    <w:rsid w:val="006F1BA3"/>
    <w:rsid w:val="006F204D"/>
    <w:rsid w:val="006F2B26"/>
    <w:rsid w:val="006F3352"/>
    <w:rsid w:val="006F39ED"/>
    <w:rsid w:val="006F3BF5"/>
    <w:rsid w:val="006F666B"/>
    <w:rsid w:val="006F6CFE"/>
    <w:rsid w:val="006F7258"/>
    <w:rsid w:val="006F79E1"/>
    <w:rsid w:val="007015AA"/>
    <w:rsid w:val="0070170E"/>
    <w:rsid w:val="00703D37"/>
    <w:rsid w:val="00706431"/>
    <w:rsid w:val="00707176"/>
    <w:rsid w:val="007073D4"/>
    <w:rsid w:val="00713AB5"/>
    <w:rsid w:val="00714E33"/>
    <w:rsid w:val="00715453"/>
    <w:rsid w:val="00716408"/>
    <w:rsid w:val="00716763"/>
    <w:rsid w:val="0072048D"/>
    <w:rsid w:val="00721A81"/>
    <w:rsid w:val="00721E81"/>
    <w:rsid w:val="0072534E"/>
    <w:rsid w:val="00732409"/>
    <w:rsid w:val="00732AD8"/>
    <w:rsid w:val="00732D69"/>
    <w:rsid w:val="0073376A"/>
    <w:rsid w:val="00735520"/>
    <w:rsid w:val="007369C4"/>
    <w:rsid w:val="00736A00"/>
    <w:rsid w:val="00736A9D"/>
    <w:rsid w:val="00737909"/>
    <w:rsid w:val="00737F98"/>
    <w:rsid w:val="00746934"/>
    <w:rsid w:val="007469A2"/>
    <w:rsid w:val="007477F2"/>
    <w:rsid w:val="007505AA"/>
    <w:rsid w:val="00750F2A"/>
    <w:rsid w:val="00751963"/>
    <w:rsid w:val="00752E2F"/>
    <w:rsid w:val="00753BF4"/>
    <w:rsid w:val="0076050E"/>
    <w:rsid w:val="00760613"/>
    <w:rsid w:val="00761C4C"/>
    <w:rsid w:val="00762B2B"/>
    <w:rsid w:val="0076528E"/>
    <w:rsid w:val="00765E1C"/>
    <w:rsid w:val="00766735"/>
    <w:rsid w:val="00767C0A"/>
    <w:rsid w:val="0077190A"/>
    <w:rsid w:val="0077338B"/>
    <w:rsid w:val="00777D05"/>
    <w:rsid w:val="00777EF9"/>
    <w:rsid w:val="0078081E"/>
    <w:rsid w:val="00782A1F"/>
    <w:rsid w:val="00784AAB"/>
    <w:rsid w:val="0078609B"/>
    <w:rsid w:val="00787735"/>
    <w:rsid w:val="00791BB7"/>
    <w:rsid w:val="00796C17"/>
    <w:rsid w:val="007971A0"/>
    <w:rsid w:val="007A0E40"/>
    <w:rsid w:val="007A16BE"/>
    <w:rsid w:val="007A1B74"/>
    <w:rsid w:val="007A1DB0"/>
    <w:rsid w:val="007A2245"/>
    <w:rsid w:val="007A3BA6"/>
    <w:rsid w:val="007A48B6"/>
    <w:rsid w:val="007A5D62"/>
    <w:rsid w:val="007A6E16"/>
    <w:rsid w:val="007B149E"/>
    <w:rsid w:val="007B2777"/>
    <w:rsid w:val="007B581F"/>
    <w:rsid w:val="007C256B"/>
    <w:rsid w:val="007C265A"/>
    <w:rsid w:val="007C40E5"/>
    <w:rsid w:val="007C5578"/>
    <w:rsid w:val="007D04F8"/>
    <w:rsid w:val="007D0B77"/>
    <w:rsid w:val="007D399F"/>
    <w:rsid w:val="007D3D75"/>
    <w:rsid w:val="007D4019"/>
    <w:rsid w:val="007D46B8"/>
    <w:rsid w:val="007D4DCC"/>
    <w:rsid w:val="007D4FD9"/>
    <w:rsid w:val="007D50B5"/>
    <w:rsid w:val="007D613D"/>
    <w:rsid w:val="007D64C7"/>
    <w:rsid w:val="007E27A1"/>
    <w:rsid w:val="007F1F48"/>
    <w:rsid w:val="007F26EB"/>
    <w:rsid w:val="007F28EC"/>
    <w:rsid w:val="007F3680"/>
    <w:rsid w:val="007F4955"/>
    <w:rsid w:val="008001D0"/>
    <w:rsid w:val="00801041"/>
    <w:rsid w:val="0080107F"/>
    <w:rsid w:val="00801A05"/>
    <w:rsid w:val="00810FCD"/>
    <w:rsid w:val="00811B3A"/>
    <w:rsid w:val="008149A3"/>
    <w:rsid w:val="00815CEC"/>
    <w:rsid w:val="00817449"/>
    <w:rsid w:val="0082023B"/>
    <w:rsid w:val="00820A26"/>
    <w:rsid w:val="008220E7"/>
    <w:rsid w:val="00824147"/>
    <w:rsid w:val="00824709"/>
    <w:rsid w:val="008254F6"/>
    <w:rsid w:val="008256BC"/>
    <w:rsid w:val="00826698"/>
    <w:rsid w:val="008306B7"/>
    <w:rsid w:val="0083092C"/>
    <w:rsid w:val="0083450F"/>
    <w:rsid w:val="00834A1C"/>
    <w:rsid w:val="00835250"/>
    <w:rsid w:val="00835BAD"/>
    <w:rsid w:val="00835DBF"/>
    <w:rsid w:val="00836396"/>
    <w:rsid w:val="00836AE1"/>
    <w:rsid w:val="0083741A"/>
    <w:rsid w:val="00837C9F"/>
    <w:rsid w:val="00842EFE"/>
    <w:rsid w:val="0084419D"/>
    <w:rsid w:val="008453B0"/>
    <w:rsid w:val="0084676C"/>
    <w:rsid w:val="008473C6"/>
    <w:rsid w:val="00847925"/>
    <w:rsid w:val="008515D4"/>
    <w:rsid w:val="00851745"/>
    <w:rsid w:val="00854E89"/>
    <w:rsid w:val="0085733A"/>
    <w:rsid w:val="0086034E"/>
    <w:rsid w:val="00862656"/>
    <w:rsid w:val="00862D1A"/>
    <w:rsid w:val="0086540B"/>
    <w:rsid w:val="00866B4F"/>
    <w:rsid w:val="00867B95"/>
    <w:rsid w:val="00867FD4"/>
    <w:rsid w:val="00871E3D"/>
    <w:rsid w:val="0087235E"/>
    <w:rsid w:val="00872904"/>
    <w:rsid w:val="00873E28"/>
    <w:rsid w:val="008750D6"/>
    <w:rsid w:val="00876B57"/>
    <w:rsid w:val="00876CA4"/>
    <w:rsid w:val="00876EB6"/>
    <w:rsid w:val="00880BCE"/>
    <w:rsid w:val="008811B4"/>
    <w:rsid w:val="008838BD"/>
    <w:rsid w:val="00884B4C"/>
    <w:rsid w:val="0088598B"/>
    <w:rsid w:val="00886648"/>
    <w:rsid w:val="00886E30"/>
    <w:rsid w:val="0089050A"/>
    <w:rsid w:val="0089208A"/>
    <w:rsid w:val="008932FA"/>
    <w:rsid w:val="00896BE7"/>
    <w:rsid w:val="00896D1B"/>
    <w:rsid w:val="00897054"/>
    <w:rsid w:val="008970D8"/>
    <w:rsid w:val="008979D2"/>
    <w:rsid w:val="008A2898"/>
    <w:rsid w:val="008A2907"/>
    <w:rsid w:val="008A4563"/>
    <w:rsid w:val="008A6515"/>
    <w:rsid w:val="008A6981"/>
    <w:rsid w:val="008A73DA"/>
    <w:rsid w:val="008A7EA7"/>
    <w:rsid w:val="008B05EE"/>
    <w:rsid w:val="008B0ACB"/>
    <w:rsid w:val="008B1573"/>
    <w:rsid w:val="008B2C47"/>
    <w:rsid w:val="008B2C77"/>
    <w:rsid w:val="008B4140"/>
    <w:rsid w:val="008B54A8"/>
    <w:rsid w:val="008B58A9"/>
    <w:rsid w:val="008B6345"/>
    <w:rsid w:val="008B7110"/>
    <w:rsid w:val="008B7A52"/>
    <w:rsid w:val="008B7D26"/>
    <w:rsid w:val="008C1746"/>
    <w:rsid w:val="008C2C70"/>
    <w:rsid w:val="008C3A77"/>
    <w:rsid w:val="008C3B75"/>
    <w:rsid w:val="008C415B"/>
    <w:rsid w:val="008C48F3"/>
    <w:rsid w:val="008D2DC1"/>
    <w:rsid w:val="008D3772"/>
    <w:rsid w:val="008D5B54"/>
    <w:rsid w:val="008D6D6A"/>
    <w:rsid w:val="008D749C"/>
    <w:rsid w:val="008E0C25"/>
    <w:rsid w:val="008E0E74"/>
    <w:rsid w:val="008E29B8"/>
    <w:rsid w:val="008E2A04"/>
    <w:rsid w:val="008E2AD8"/>
    <w:rsid w:val="008E2C26"/>
    <w:rsid w:val="008E2E5D"/>
    <w:rsid w:val="008E324C"/>
    <w:rsid w:val="008E324D"/>
    <w:rsid w:val="008E3526"/>
    <w:rsid w:val="008E3916"/>
    <w:rsid w:val="008E4F5F"/>
    <w:rsid w:val="008E6363"/>
    <w:rsid w:val="008E6C83"/>
    <w:rsid w:val="008F00E1"/>
    <w:rsid w:val="008F053F"/>
    <w:rsid w:val="008F148A"/>
    <w:rsid w:val="008F2B79"/>
    <w:rsid w:val="008F320E"/>
    <w:rsid w:val="008F3536"/>
    <w:rsid w:val="008F59FF"/>
    <w:rsid w:val="008F5EDB"/>
    <w:rsid w:val="009004A2"/>
    <w:rsid w:val="00900E44"/>
    <w:rsid w:val="0090140C"/>
    <w:rsid w:val="00901471"/>
    <w:rsid w:val="00901D07"/>
    <w:rsid w:val="0090327B"/>
    <w:rsid w:val="0090342D"/>
    <w:rsid w:val="00903BB0"/>
    <w:rsid w:val="00903BFD"/>
    <w:rsid w:val="00903CB5"/>
    <w:rsid w:val="00904272"/>
    <w:rsid w:val="0090584D"/>
    <w:rsid w:val="0090661A"/>
    <w:rsid w:val="009078E1"/>
    <w:rsid w:val="009124AC"/>
    <w:rsid w:val="0091583F"/>
    <w:rsid w:val="0091755A"/>
    <w:rsid w:val="0091778E"/>
    <w:rsid w:val="00922A59"/>
    <w:rsid w:val="00922E0B"/>
    <w:rsid w:val="009243AF"/>
    <w:rsid w:val="009254BF"/>
    <w:rsid w:val="009255F6"/>
    <w:rsid w:val="009259DF"/>
    <w:rsid w:val="009302CA"/>
    <w:rsid w:val="00930E00"/>
    <w:rsid w:val="00931C87"/>
    <w:rsid w:val="009349BC"/>
    <w:rsid w:val="009349FA"/>
    <w:rsid w:val="00935963"/>
    <w:rsid w:val="00935CDC"/>
    <w:rsid w:val="0094105C"/>
    <w:rsid w:val="00941160"/>
    <w:rsid w:val="00942256"/>
    <w:rsid w:val="0094233C"/>
    <w:rsid w:val="00942721"/>
    <w:rsid w:val="00946932"/>
    <w:rsid w:val="0095002A"/>
    <w:rsid w:val="00950437"/>
    <w:rsid w:val="00952009"/>
    <w:rsid w:val="00952E03"/>
    <w:rsid w:val="00952EF7"/>
    <w:rsid w:val="00954128"/>
    <w:rsid w:val="0095526A"/>
    <w:rsid w:val="00957BBB"/>
    <w:rsid w:val="00960767"/>
    <w:rsid w:val="0096205B"/>
    <w:rsid w:val="00965A0A"/>
    <w:rsid w:val="0097368A"/>
    <w:rsid w:val="00973FC4"/>
    <w:rsid w:val="0097430F"/>
    <w:rsid w:val="00981001"/>
    <w:rsid w:val="00981FD0"/>
    <w:rsid w:val="009853CE"/>
    <w:rsid w:val="00985E9E"/>
    <w:rsid w:val="00990232"/>
    <w:rsid w:val="00990782"/>
    <w:rsid w:val="00990895"/>
    <w:rsid w:val="00991626"/>
    <w:rsid w:val="00991B93"/>
    <w:rsid w:val="00991DB4"/>
    <w:rsid w:val="009948CA"/>
    <w:rsid w:val="009A1995"/>
    <w:rsid w:val="009A1E08"/>
    <w:rsid w:val="009A2197"/>
    <w:rsid w:val="009A2BEA"/>
    <w:rsid w:val="009A67F4"/>
    <w:rsid w:val="009A7FB8"/>
    <w:rsid w:val="009B12B4"/>
    <w:rsid w:val="009B2488"/>
    <w:rsid w:val="009B2527"/>
    <w:rsid w:val="009B41DF"/>
    <w:rsid w:val="009B46BE"/>
    <w:rsid w:val="009B5706"/>
    <w:rsid w:val="009B6F7E"/>
    <w:rsid w:val="009C0AE4"/>
    <w:rsid w:val="009C1A83"/>
    <w:rsid w:val="009C40EA"/>
    <w:rsid w:val="009C515D"/>
    <w:rsid w:val="009C5216"/>
    <w:rsid w:val="009C5449"/>
    <w:rsid w:val="009C5C04"/>
    <w:rsid w:val="009C6466"/>
    <w:rsid w:val="009C77E3"/>
    <w:rsid w:val="009C7E1F"/>
    <w:rsid w:val="009D1182"/>
    <w:rsid w:val="009D1758"/>
    <w:rsid w:val="009D2C3C"/>
    <w:rsid w:val="009D4C65"/>
    <w:rsid w:val="009D5673"/>
    <w:rsid w:val="009D59A9"/>
    <w:rsid w:val="009D68D1"/>
    <w:rsid w:val="009D68D7"/>
    <w:rsid w:val="009E0FEF"/>
    <w:rsid w:val="009E25B0"/>
    <w:rsid w:val="009E31FA"/>
    <w:rsid w:val="009E4539"/>
    <w:rsid w:val="009E4A47"/>
    <w:rsid w:val="009E4B0B"/>
    <w:rsid w:val="009E5FFA"/>
    <w:rsid w:val="009E6428"/>
    <w:rsid w:val="009F03CF"/>
    <w:rsid w:val="009F09A0"/>
    <w:rsid w:val="009F361E"/>
    <w:rsid w:val="009F611E"/>
    <w:rsid w:val="009F6327"/>
    <w:rsid w:val="009F6CCB"/>
    <w:rsid w:val="009F708E"/>
    <w:rsid w:val="009F7B97"/>
    <w:rsid w:val="00A012CD"/>
    <w:rsid w:val="00A01DB1"/>
    <w:rsid w:val="00A02009"/>
    <w:rsid w:val="00A02459"/>
    <w:rsid w:val="00A03C98"/>
    <w:rsid w:val="00A06EF3"/>
    <w:rsid w:val="00A1238A"/>
    <w:rsid w:val="00A15F96"/>
    <w:rsid w:val="00A203A2"/>
    <w:rsid w:val="00A226F3"/>
    <w:rsid w:val="00A2335B"/>
    <w:rsid w:val="00A250BC"/>
    <w:rsid w:val="00A270E9"/>
    <w:rsid w:val="00A27C33"/>
    <w:rsid w:val="00A30294"/>
    <w:rsid w:val="00A305A9"/>
    <w:rsid w:val="00A3219F"/>
    <w:rsid w:val="00A328DA"/>
    <w:rsid w:val="00A34AB9"/>
    <w:rsid w:val="00A3574E"/>
    <w:rsid w:val="00A36B4B"/>
    <w:rsid w:val="00A409CA"/>
    <w:rsid w:val="00A431B0"/>
    <w:rsid w:val="00A44037"/>
    <w:rsid w:val="00A440BB"/>
    <w:rsid w:val="00A46B63"/>
    <w:rsid w:val="00A46BD2"/>
    <w:rsid w:val="00A50911"/>
    <w:rsid w:val="00A5277B"/>
    <w:rsid w:val="00A52CC1"/>
    <w:rsid w:val="00A53B09"/>
    <w:rsid w:val="00A53BBE"/>
    <w:rsid w:val="00A543BD"/>
    <w:rsid w:val="00A5449A"/>
    <w:rsid w:val="00A549DB"/>
    <w:rsid w:val="00A54F85"/>
    <w:rsid w:val="00A568CA"/>
    <w:rsid w:val="00A56E21"/>
    <w:rsid w:val="00A56F40"/>
    <w:rsid w:val="00A57F2F"/>
    <w:rsid w:val="00A6027C"/>
    <w:rsid w:val="00A620B1"/>
    <w:rsid w:val="00A62B5F"/>
    <w:rsid w:val="00A6322B"/>
    <w:rsid w:val="00A64F4D"/>
    <w:rsid w:val="00A7064B"/>
    <w:rsid w:val="00A71837"/>
    <w:rsid w:val="00A71D11"/>
    <w:rsid w:val="00A71DC9"/>
    <w:rsid w:val="00A72A8E"/>
    <w:rsid w:val="00A735AD"/>
    <w:rsid w:val="00A75E01"/>
    <w:rsid w:val="00A77B6D"/>
    <w:rsid w:val="00A77FD4"/>
    <w:rsid w:val="00A800DA"/>
    <w:rsid w:val="00A80446"/>
    <w:rsid w:val="00A83B56"/>
    <w:rsid w:val="00A846F0"/>
    <w:rsid w:val="00A847C8"/>
    <w:rsid w:val="00A85CB4"/>
    <w:rsid w:val="00A866E8"/>
    <w:rsid w:val="00A87B15"/>
    <w:rsid w:val="00A90281"/>
    <w:rsid w:val="00A90A02"/>
    <w:rsid w:val="00A92503"/>
    <w:rsid w:val="00A931A9"/>
    <w:rsid w:val="00A937F4"/>
    <w:rsid w:val="00A9396A"/>
    <w:rsid w:val="00A97F8B"/>
    <w:rsid w:val="00AA2585"/>
    <w:rsid w:val="00AA3A3B"/>
    <w:rsid w:val="00AA409F"/>
    <w:rsid w:val="00AA5AEC"/>
    <w:rsid w:val="00AA77D6"/>
    <w:rsid w:val="00AB1F92"/>
    <w:rsid w:val="00AB3AEA"/>
    <w:rsid w:val="00AB3D29"/>
    <w:rsid w:val="00AB65C8"/>
    <w:rsid w:val="00AB6A01"/>
    <w:rsid w:val="00AB74A8"/>
    <w:rsid w:val="00AB7E38"/>
    <w:rsid w:val="00AC3A93"/>
    <w:rsid w:val="00AC3AE2"/>
    <w:rsid w:val="00AC51AA"/>
    <w:rsid w:val="00AC5DEF"/>
    <w:rsid w:val="00AC6F63"/>
    <w:rsid w:val="00AC7C6B"/>
    <w:rsid w:val="00AD2C6B"/>
    <w:rsid w:val="00AD34FA"/>
    <w:rsid w:val="00AD3DB6"/>
    <w:rsid w:val="00AD4CF4"/>
    <w:rsid w:val="00AD54C2"/>
    <w:rsid w:val="00AD574A"/>
    <w:rsid w:val="00AD752F"/>
    <w:rsid w:val="00AE0E56"/>
    <w:rsid w:val="00AE11A4"/>
    <w:rsid w:val="00AE13D3"/>
    <w:rsid w:val="00AE1AF5"/>
    <w:rsid w:val="00AE5260"/>
    <w:rsid w:val="00AE716D"/>
    <w:rsid w:val="00AE738C"/>
    <w:rsid w:val="00AF127B"/>
    <w:rsid w:val="00AF16EF"/>
    <w:rsid w:val="00AF2AD5"/>
    <w:rsid w:val="00AF563D"/>
    <w:rsid w:val="00AF59FC"/>
    <w:rsid w:val="00AF60A0"/>
    <w:rsid w:val="00AF6ED4"/>
    <w:rsid w:val="00AF743A"/>
    <w:rsid w:val="00AF78FF"/>
    <w:rsid w:val="00B00708"/>
    <w:rsid w:val="00B016C8"/>
    <w:rsid w:val="00B01DB1"/>
    <w:rsid w:val="00B03424"/>
    <w:rsid w:val="00B03FA2"/>
    <w:rsid w:val="00B042D2"/>
    <w:rsid w:val="00B056AC"/>
    <w:rsid w:val="00B0648E"/>
    <w:rsid w:val="00B10DD0"/>
    <w:rsid w:val="00B10DEB"/>
    <w:rsid w:val="00B11AD1"/>
    <w:rsid w:val="00B11E02"/>
    <w:rsid w:val="00B1282B"/>
    <w:rsid w:val="00B14BB3"/>
    <w:rsid w:val="00B14EF5"/>
    <w:rsid w:val="00B15E49"/>
    <w:rsid w:val="00B162FC"/>
    <w:rsid w:val="00B20C6A"/>
    <w:rsid w:val="00B22A2A"/>
    <w:rsid w:val="00B24B63"/>
    <w:rsid w:val="00B25CAA"/>
    <w:rsid w:val="00B2630A"/>
    <w:rsid w:val="00B26CCD"/>
    <w:rsid w:val="00B310AE"/>
    <w:rsid w:val="00B33347"/>
    <w:rsid w:val="00B344DB"/>
    <w:rsid w:val="00B35737"/>
    <w:rsid w:val="00B414BB"/>
    <w:rsid w:val="00B42195"/>
    <w:rsid w:val="00B431E7"/>
    <w:rsid w:val="00B43BC4"/>
    <w:rsid w:val="00B47404"/>
    <w:rsid w:val="00B47F66"/>
    <w:rsid w:val="00B51C5A"/>
    <w:rsid w:val="00B52152"/>
    <w:rsid w:val="00B53C24"/>
    <w:rsid w:val="00B56201"/>
    <w:rsid w:val="00B573BC"/>
    <w:rsid w:val="00B6105B"/>
    <w:rsid w:val="00B6247C"/>
    <w:rsid w:val="00B6269D"/>
    <w:rsid w:val="00B63306"/>
    <w:rsid w:val="00B636AC"/>
    <w:rsid w:val="00B63A6C"/>
    <w:rsid w:val="00B65279"/>
    <w:rsid w:val="00B654F7"/>
    <w:rsid w:val="00B65E4E"/>
    <w:rsid w:val="00B66069"/>
    <w:rsid w:val="00B67A48"/>
    <w:rsid w:val="00B71B44"/>
    <w:rsid w:val="00B7335A"/>
    <w:rsid w:val="00B76581"/>
    <w:rsid w:val="00B77575"/>
    <w:rsid w:val="00B8382E"/>
    <w:rsid w:val="00B84A82"/>
    <w:rsid w:val="00B861DE"/>
    <w:rsid w:val="00B879D4"/>
    <w:rsid w:val="00B90A1D"/>
    <w:rsid w:val="00B90D00"/>
    <w:rsid w:val="00B91A0B"/>
    <w:rsid w:val="00B93457"/>
    <w:rsid w:val="00B93BD7"/>
    <w:rsid w:val="00B94EB2"/>
    <w:rsid w:val="00BA0A35"/>
    <w:rsid w:val="00BA185B"/>
    <w:rsid w:val="00BA2137"/>
    <w:rsid w:val="00BA315C"/>
    <w:rsid w:val="00BA40D5"/>
    <w:rsid w:val="00BA4B90"/>
    <w:rsid w:val="00BA5723"/>
    <w:rsid w:val="00BA5AF7"/>
    <w:rsid w:val="00BA5DF2"/>
    <w:rsid w:val="00BA7B3F"/>
    <w:rsid w:val="00BA7EE2"/>
    <w:rsid w:val="00BB085C"/>
    <w:rsid w:val="00BB1844"/>
    <w:rsid w:val="00BB2264"/>
    <w:rsid w:val="00BB2A8C"/>
    <w:rsid w:val="00BB391E"/>
    <w:rsid w:val="00BB43C7"/>
    <w:rsid w:val="00BB7106"/>
    <w:rsid w:val="00BB7B7D"/>
    <w:rsid w:val="00BB7E5F"/>
    <w:rsid w:val="00BC0608"/>
    <w:rsid w:val="00BC239D"/>
    <w:rsid w:val="00BC2E3D"/>
    <w:rsid w:val="00BC5C80"/>
    <w:rsid w:val="00BC6AF6"/>
    <w:rsid w:val="00BC7A35"/>
    <w:rsid w:val="00BD443A"/>
    <w:rsid w:val="00BD4A17"/>
    <w:rsid w:val="00BD5311"/>
    <w:rsid w:val="00BD5E83"/>
    <w:rsid w:val="00BD6426"/>
    <w:rsid w:val="00BD6505"/>
    <w:rsid w:val="00BE1AE7"/>
    <w:rsid w:val="00BE2960"/>
    <w:rsid w:val="00BE3045"/>
    <w:rsid w:val="00BE4C3E"/>
    <w:rsid w:val="00BE66FF"/>
    <w:rsid w:val="00BE6942"/>
    <w:rsid w:val="00BE6F0C"/>
    <w:rsid w:val="00BE7F8D"/>
    <w:rsid w:val="00BF0E79"/>
    <w:rsid w:val="00BF226E"/>
    <w:rsid w:val="00BF2327"/>
    <w:rsid w:val="00BF4428"/>
    <w:rsid w:val="00BF60DE"/>
    <w:rsid w:val="00BF6957"/>
    <w:rsid w:val="00C00A9F"/>
    <w:rsid w:val="00C03487"/>
    <w:rsid w:val="00C04915"/>
    <w:rsid w:val="00C073F5"/>
    <w:rsid w:val="00C07C3A"/>
    <w:rsid w:val="00C103DC"/>
    <w:rsid w:val="00C11197"/>
    <w:rsid w:val="00C12D81"/>
    <w:rsid w:val="00C1522A"/>
    <w:rsid w:val="00C1537C"/>
    <w:rsid w:val="00C15470"/>
    <w:rsid w:val="00C20054"/>
    <w:rsid w:val="00C20442"/>
    <w:rsid w:val="00C232E4"/>
    <w:rsid w:val="00C2547C"/>
    <w:rsid w:val="00C31149"/>
    <w:rsid w:val="00C32337"/>
    <w:rsid w:val="00C3257D"/>
    <w:rsid w:val="00C32E74"/>
    <w:rsid w:val="00C331D8"/>
    <w:rsid w:val="00C33485"/>
    <w:rsid w:val="00C342E3"/>
    <w:rsid w:val="00C3448D"/>
    <w:rsid w:val="00C3622C"/>
    <w:rsid w:val="00C37044"/>
    <w:rsid w:val="00C37128"/>
    <w:rsid w:val="00C37B4C"/>
    <w:rsid w:val="00C37F80"/>
    <w:rsid w:val="00C43181"/>
    <w:rsid w:val="00C43E3C"/>
    <w:rsid w:val="00C44998"/>
    <w:rsid w:val="00C45D64"/>
    <w:rsid w:val="00C4626F"/>
    <w:rsid w:val="00C47BA4"/>
    <w:rsid w:val="00C503E5"/>
    <w:rsid w:val="00C50D92"/>
    <w:rsid w:val="00C51C2C"/>
    <w:rsid w:val="00C54209"/>
    <w:rsid w:val="00C55092"/>
    <w:rsid w:val="00C60B52"/>
    <w:rsid w:val="00C60C66"/>
    <w:rsid w:val="00C62D5D"/>
    <w:rsid w:val="00C63BF9"/>
    <w:rsid w:val="00C6706C"/>
    <w:rsid w:val="00C67A13"/>
    <w:rsid w:val="00C67BC4"/>
    <w:rsid w:val="00C70357"/>
    <w:rsid w:val="00C70399"/>
    <w:rsid w:val="00C70CFB"/>
    <w:rsid w:val="00C73577"/>
    <w:rsid w:val="00C73602"/>
    <w:rsid w:val="00C75E61"/>
    <w:rsid w:val="00C76CC0"/>
    <w:rsid w:val="00C77388"/>
    <w:rsid w:val="00C805B0"/>
    <w:rsid w:val="00C80908"/>
    <w:rsid w:val="00C840F8"/>
    <w:rsid w:val="00C87F47"/>
    <w:rsid w:val="00C90289"/>
    <w:rsid w:val="00C905A0"/>
    <w:rsid w:val="00C92E14"/>
    <w:rsid w:val="00C9395B"/>
    <w:rsid w:val="00C94167"/>
    <w:rsid w:val="00C94747"/>
    <w:rsid w:val="00C94CAF"/>
    <w:rsid w:val="00C966BB"/>
    <w:rsid w:val="00C970E8"/>
    <w:rsid w:val="00C9764A"/>
    <w:rsid w:val="00C97D8A"/>
    <w:rsid w:val="00CA10D4"/>
    <w:rsid w:val="00CA1850"/>
    <w:rsid w:val="00CA1BCF"/>
    <w:rsid w:val="00CA347C"/>
    <w:rsid w:val="00CA5FE4"/>
    <w:rsid w:val="00CA660E"/>
    <w:rsid w:val="00CA66FA"/>
    <w:rsid w:val="00CB081C"/>
    <w:rsid w:val="00CB25F0"/>
    <w:rsid w:val="00CB5672"/>
    <w:rsid w:val="00CB5945"/>
    <w:rsid w:val="00CB6831"/>
    <w:rsid w:val="00CC36AF"/>
    <w:rsid w:val="00CC4C71"/>
    <w:rsid w:val="00CC6F90"/>
    <w:rsid w:val="00CD00A4"/>
    <w:rsid w:val="00CD010E"/>
    <w:rsid w:val="00CD1263"/>
    <w:rsid w:val="00CD2EC8"/>
    <w:rsid w:val="00CD4D29"/>
    <w:rsid w:val="00CD6755"/>
    <w:rsid w:val="00CE1FBD"/>
    <w:rsid w:val="00CE2D88"/>
    <w:rsid w:val="00CE33C4"/>
    <w:rsid w:val="00CE3567"/>
    <w:rsid w:val="00CE35FF"/>
    <w:rsid w:val="00CE39B7"/>
    <w:rsid w:val="00CE4681"/>
    <w:rsid w:val="00CE4FFC"/>
    <w:rsid w:val="00CE745B"/>
    <w:rsid w:val="00CE7D81"/>
    <w:rsid w:val="00CF0E95"/>
    <w:rsid w:val="00CF1182"/>
    <w:rsid w:val="00CF1EB9"/>
    <w:rsid w:val="00CF47EB"/>
    <w:rsid w:val="00CF74D7"/>
    <w:rsid w:val="00D0169D"/>
    <w:rsid w:val="00D0551A"/>
    <w:rsid w:val="00D07C53"/>
    <w:rsid w:val="00D1025E"/>
    <w:rsid w:val="00D10505"/>
    <w:rsid w:val="00D10A71"/>
    <w:rsid w:val="00D114A5"/>
    <w:rsid w:val="00D12592"/>
    <w:rsid w:val="00D13FAC"/>
    <w:rsid w:val="00D1421F"/>
    <w:rsid w:val="00D14FDD"/>
    <w:rsid w:val="00D22543"/>
    <w:rsid w:val="00D241BC"/>
    <w:rsid w:val="00D24CEC"/>
    <w:rsid w:val="00D26024"/>
    <w:rsid w:val="00D26FE5"/>
    <w:rsid w:val="00D3089B"/>
    <w:rsid w:val="00D30DEB"/>
    <w:rsid w:val="00D31005"/>
    <w:rsid w:val="00D318D0"/>
    <w:rsid w:val="00D31EDB"/>
    <w:rsid w:val="00D33879"/>
    <w:rsid w:val="00D34449"/>
    <w:rsid w:val="00D3577A"/>
    <w:rsid w:val="00D41A6B"/>
    <w:rsid w:val="00D41C81"/>
    <w:rsid w:val="00D43627"/>
    <w:rsid w:val="00D43EBA"/>
    <w:rsid w:val="00D44FEF"/>
    <w:rsid w:val="00D470CF"/>
    <w:rsid w:val="00D50941"/>
    <w:rsid w:val="00D51040"/>
    <w:rsid w:val="00D53378"/>
    <w:rsid w:val="00D53745"/>
    <w:rsid w:val="00D56503"/>
    <w:rsid w:val="00D604CE"/>
    <w:rsid w:val="00D61375"/>
    <w:rsid w:val="00D6186F"/>
    <w:rsid w:val="00D61BCA"/>
    <w:rsid w:val="00D627B0"/>
    <w:rsid w:val="00D63CEB"/>
    <w:rsid w:val="00D67EA6"/>
    <w:rsid w:val="00D7078A"/>
    <w:rsid w:val="00D72AD9"/>
    <w:rsid w:val="00D72E68"/>
    <w:rsid w:val="00D73F54"/>
    <w:rsid w:val="00D757A1"/>
    <w:rsid w:val="00D805F8"/>
    <w:rsid w:val="00D81207"/>
    <w:rsid w:val="00D82090"/>
    <w:rsid w:val="00D822C5"/>
    <w:rsid w:val="00D828AA"/>
    <w:rsid w:val="00D8389F"/>
    <w:rsid w:val="00D8394C"/>
    <w:rsid w:val="00D8474A"/>
    <w:rsid w:val="00D84753"/>
    <w:rsid w:val="00D85820"/>
    <w:rsid w:val="00D8593E"/>
    <w:rsid w:val="00D8647D"/>
    <w:rsid w:val="00D879D6"/>
    <w:rsid w:val="00D9095C"/>
    <w:rsid w:val="00D90B17"/>
    <w:rsid w:val="00D91967"/>
    <w:rsid w:val="00D91B53"/>
    <w:rsid w:val="00D92169"/>
    <w:rsid w:val="00D9759D"/>
    <w:rsid w:val="00DA3A9B"/>
    <w:rsid w:val="00DA4333"/>
    <w:rsid w:val="00DA5120"/>
    <w:rsid w:val="00DA5713"/>
    <w:rsid w:val="00DA7253"/>
    <w:rsid w:val="00DB2532"/>
    <w:rsid w:val="00DB2E64"/>
    <w:rsid w:val="00DB2E71"/>
    <w:rsid w:val="00DB3A07"/>
    <w:rsid w:val="00DB3A15"/>
    <w:rsid w:val="00DB43AF"/>
    <w:rsid w:val="00DB7069"/>
    <w:rsid w:val="00DC0DD4"/>
    <w:rsid w:val="00DC13CC"/>
    <w:rsid w:val="00DC17CF"/>
    <w:rsid w:val="00DC1E34"/>
    <w:rsid w:val="00DC39B6"/>
    <w:rsid w:val="00DC3DFF"/>
    <w:rsid w:val="00DD0DBA"/>
    <w:rsid w:val="00DD17F4"/>
    <w:rsid w:val="00DD1D43"/>
    <w:rsid w:val="00DD1FF9"/>
    <w:rsid w:val="00DD41D2"/>
    <w:rsid w:val="00DD5B35"/>
    <w:rsid w:val="00DD5F58"/>
    <w:rsid w:val="00DD650C"/>
    <w:rsid w:val="00DE0024"/>
    <w:rsid w:val="00DE0CC5"/>
    <w:rsid w:val="00DE342A"/>
    <w:rsid w:val="00DE38F6"/>
    <w:rsid w:val="00DE483D"/>
    <w:rsid w:val="00DE484F"/>
    <w:rsid w:val="00DE53B0"/>
    <w:rsid w:val="00DE7363"/>
    <w:rsid w:val="00DF0699"/>
    <w:rsid w:val="00DF1534"/>
    <w:rsid w:val="00DF31E9"/>
    <w:rsid w:val="00DF3B07"/>
    <w:rsid w:val="00DF4051"/>
    <w:rsid w:val="00DF410B"/>
    <w:rsid w:val="00DF5FEB"/>
    <w:rsid w:val="00DF6191"/>
    <w:rsid w:val="00DF64F1"/>
    <w:rsid w:val="00DF709D"/>
    <w:rsid w:val="00E00BDC"/>
    <w:rsid w:val="00E02776"/>
    <w:rsid w:val="00E03C10"/>
    <w:rsid w:val="00E06503"/>
    <w:rsid w:val="00E06853"/>
    <w:rsid w:val="00E06BA2"/>
    <w:rsid w:val="00E10984"/>
    <w:rsid w:val="00E1099F"/>
    <w:rsid w:val="00E1269F"/>
    <w:rsid w:val="00E15F0B"/>
    <w:rsid w:val="00E16636"/>
    <w:rsid w:val="00E20B7C"/>
    <w:rsid w:val="00E24A1B"/>
    <w:rsid w:val="00E25161"/>
    <w:rsid w:val="00E274D7"/>
    <w:rsid w:val="00E30AA0"/>
    <w:rsid w:val="00E30F47"/>
    <w:rsid w:val="00E312D9"/>
    <w:rsid w:val="00E317F4"/>
    <w:rsid w:val="00E32873"/>
    <w:rsid w:val="00E342E7"/>
    <w:rsid w:val="00E346D2"/>
    <w:rsid w:val="00E3760E"/>
    <w:rsid w:val="00E42657"/>
    <w:rsid w:val="00E43DF9"/>
    <w:rsid w:val="00E44EF6"/>
    <w:rsid w:val="00E44FB5"/>
    <w:rsid w:val="00E452F1"/>
    <w:rsid w:val="00E460EB"/>
    <w:rsid w:val="00E475B7"/>
    <w:rsid w:val="00E518FC"/>
    <w:rsid w:val="00E5252B"/>
    <w:rsid w:val="00E52967"/>
    <w:rsid w:val="00E5342D"/>
    <w:rsid w:val="00E53FB8"/>
    <w:rsid w:val="00E541B9"/>
    <w:rsid w:val="00E55341"/>
    <w:rsid w:val="00E56453"/>
    <w:rsid w:val="00E5694D"/>
    <w:rsid w:val="00E63229"/>
    <w:rsid w:val="00E65EF7"/>
    <w:rsid w:val="00E675A9"/>
    <w:rsid w:val="00E676D2"/>
    <w:rsid w:val="00E67BCF"/>
    <w:rsid w:val="00E7007B"/>
    <w:rsid w:val="00E70CA3"/>
    <w:rsid w:val="00E70F33"/>
    <w:rsid w:val="00E7181E"/>
    <w:rsid w:val="00E72342"/>
    <w:rsid w:val="00E725C7"/>
    <w:rsid w:val="00E72D18"/>
    <w:rsid w:val="00E75B4B"/>
    <w:rsid w:val="00E76469"/>
    <w:rsid w:val="00E808F2"/>
    <w:rsid w:val="00E852DC"/>
    <w:rsid w:val="00E85B0C"/>
    <w:rsid w:val="00E86A0B"/>
    <w:rsid w:val="00E8731A"/>
    <w:rsid w:val="00E90A3F"/>
    <w:rsid w:val="00E9398A"/>
    <w:rsid w:val="00E9452D"/>
    <w:rsid w:val="00E954A7"/>
    <w:rsid w:val="00E958F0"/>
    <w:rsid w:val="00E95B5F"/>
    <w:rsid w:val="00E95BD0"/>
    <w:rsid w:val="00E96DAA"/>
    <w:rsid w:val="00EA1F6D"/>
    <w:rsid w:val="00EA2BC7"/>
    <w:rsid w:val="00EA37DE"/>
    <w:rsid w:val="00EA58DF"/>
    <w:rsid w:val="00EA5B1B"/>
    <w:rsid w:val="00EA5FF6"/>
    <w:rsid w:val="00EA60B3"/>
    <w:rsid w:val="00EA6CC1"/>
    <w:rsid w:val="00EA781D"/>
    <w:rsid w:val="00EA7C46"/>
    <w:rsid w:val="00EA7DA1"/>
    <w:rsid w:val="00EB11C3"/>
    <w:rsid w:val="00EB208E"/>
    <w:rsid w:val="00EB540B"/>
    <w:rsid w:val="00EB6D63"/>
    <w:rsid w:val="00EC176A"/>
    <w:rsid w:val="00EC479C"/>
    <w:rsid w:val="00EC4D19"/>
    <w:rsid w:val="00EC4F4F"/>
    <w:rsid w:val="00EC55FC"/>
    <w:rsid w:val="00EC64F3"/>
    <w:rsid w:val="00EC6E24"/>
    <w:rsid w:val="00ED37A3"/>
    <w:rsid w:val="00ED37CC"/>
    <w:rsid w:val="00ED39E9"/>
    <w:rsid w:val="00ED4003"/>
    <w:rsid w:val="00ED4E8F"/>
    <w:rsid w:val="00ED5FF8"/>
    <w:rsid w:val="00ED6383"/>
    <w:rsid w:val="00ED6DAC"/>
    <w:rsid w:val="00ED6FB2"/>
    <w:rsid w:val="00EE2699"/>
    <w:rsid w:val="00EE32EA"/>
    <w:rsid w:val="00EE4A84"/>
    <w:rsid w:val="00EE519C"/>
    <w:rsid w:val="00EE5B62"/>
    <w:rsid w:val="00EE5CF6"/>
    <w:rsid w:val="00EE7156"/>
    <w:rsid w:val="00EF0C1D"/>
    <w:rsid w:val="00EF1807"/>
    <w:rsid w:val="00EF1CF0"/>
    <w:rsid w:val="00EF27BA"/>
    <w:rsid w:val="00EF27CE"/>
    <w:rsid w:val="00EF3065"/>
    <w:rsid w:val="00EF5A9E"/>
    <w:rsid w:val="00EF5C32"/>
    <w:rsid w:val="00EF6776"/>
    <w:rsid w:val="00EF6856"/>
    <w:rsid w:val="00EF6E0A"/>
    <w:rsid w:val="00EF739A"/>
    <w:rsid w:val="00EF77DC"/>
    <w:rsid w:val="00EF77E6"/>
    <w:rsid w:val="00F00B88"/>
    <w:rsid w:val="00F03543"/>
    <w:rsid w:val="00F039E7"/>
    <w:rsid w:val="00F03D1C"/>
    <w:rsid w:val="00F0446F"/>
    <w:rsid w:val="00F049B9"/>
    <w:rsid w:val="00F06DB1"/>
    <w:rsid w:val="00F07236"/>
    <w:rsid w:val="00F07718"/>
    <w:rsid w:val="00F12EC9"/>
    <w:rsid w:val="00F14D41"/>
    <w:rsid w:val="00F168DB"/>
    <w:rsid w:val="00F24A20"/>
    <w:rsid w:val="00F24B93"/>
    <w:rsid w:val="00F24E0C"/>
    <w:rsid w:val="00F26483"/>
    <w:rsid w:val="00F30082"/>
    <w:rsid w:val="00F304F0"/>
    <w:rsid w:val="00F31394"/>
    <w:rsid w:val="00F31489"/>
    <w:rsid w:val="00F31BA6"/>
    <w:rsid w:val="00F36671"/>
    <w:rsid w:val="00F36769"/>
    <w:rsid w:val="00F41087"/>
    <w:rsid w:val="00F41D9D"/>
    <w:rsid w:val="00F41FB3"/>
    <w:rsid w:val="00F42515"/>
    <w:rsid w:val="00F43326"/>
    <w:rsid w:val="00F468F9"/>
    <w:rsid w:val="00F51530"/>
    <w:rsid w:val="00F51E33"/>
    <w:rsid w:val="00F5407B"/>
    <w:rsid w:val="00F544F4"/>
    <w:rsid w:val="00F55532"/>
    <w:rsid w:val="00F56FEC"/>
    <w:rsid w:val="00F57C36"/>
    <w:rsid w:val="00F601C8"/>
    <w:rsid w:val="00F61ED4"/>
    <w:rsid w:val="00F6307F"/>
    <w:rsid w:val="00F65C87"/>
    <w:rsid w:val="00F66BAB"/>
    <w:rsid w:val="00F66D61"/>
    <w:rsid w:val="00F67A8D"/>
    <w:rsid w:val="00F67C58"/>
    <w:rsid w:val="00F71948"/>
    <w:rsid w:val="00F72686"/>
    <w:rsid w:val="00F74719"/>
    <w:rsid w:val="00F7525D"/>
    <w:rsid w:val="00F75C47"/>
    <w:rsid w:val="00F77E12"/>
    <w:rsid w:val="00F82750"/>
    <w:rsid w:val="00F82AE5"/>
    <w:rsid w:val="00F843EC"/>
    <w:rsid w:val="00F90623"/>
    <w:rsid w:val="00F910FD"/>
    <w:rsid w:val="00F9130F"/>
    <w:rsid w:val="00F9170D"/>
    <w:rsid w:val="00F963F4"/>
    <w:rsid w:val="00FA0775"/>
    <w:rsid w:val="00FA0DF3"/>
    <w:rsid w:val="00FA2E5D"/>
    <w:rsid w:val="00FA31F6"/>
    <w:rsid w:val="00FA3E75"/>
    <w:rsid w:val="00FA57EF"/>
    <w:rsid w:val="00FA6B26"/>
    <w:rsid w:val="00FA6EDB"/>
    <w:rsid w:val="00FA798D"/>
    <w:rsid w:val="00FB035C"/>
    <w:rsid w:val="00FB08AF"/>
    <w:rsid w:val="00FB385B"/>
    <w:rsid w:val="00FB3B34"/>
    <w:rsid w:val="00FB460F"/>
    <w:rsid w:val="00FB47C7"/>
    <w:rsid w:val="00FB4A28"/>
    <w:rsid w:val="00FB4ED6"/>
    <w:rsid w:val="00FB5B9A"/>
    <w:rsid w:val="00FB698C"/>
    <w:rsid w:val="00FB69AB"/>
    <w:rsid w:val="00FB76C4"/>
    <w:rsid w:val="00FB78F1"/>
    <w:rsid w:val="00FC063E"/>
    <w:rsid w:val="00FC18B3"/>
    <w:rsid w:val="00FC3C80"/>
    <w:rsid w:val="00FC58EC"/>
    <w:rsid w:val="00FD17E7"/>
    <w:rsid w:val="00FD3DA8"/>
    <w:rsid w:val="00FD3FEE"/>
    <w:rsid w:val="00FD4A86"/>
    <w:rsid w:val="00FD5B51"/>
    <w:rsid w:val="00FE06D5"/>
    <w:rsid w:val="00FE0D46"/>
    <w:rsid w:val="00FE16B3"/>
    <w:rsid w:val="00FE396C"/>
    <w:rsid w:val="00FE4361"/>
    <w:rsid w:val="00FE5EBD"/>
    <w:rsid w:val="00FE6551"/>
    <w:rsid w:val="00FE6C80"/>
    <w:rsid w:val="00FE7780"/>
    <w:rsid w:val="00FF242E"/>
    <w:rsid w:val="00FF4240"/>
    <w:rsid w:val="00FF4600"/>
    <w:rsid w:val="00FF542A"/>
    <w:rsid w:val="00FF73D4"/>
    <w:rsid w:val="00FF7845"/>
    <w:rsid w:val="25AC3C62"/>
    <w:rsid w:val="45984C45"/>
    <w:rsid w:val="77187C4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0378"/>
  <w15:chartTrackingRefBased/>
  <w15:docId w15:val="{CCA8F446-CED0-4B5B-B2B2-5554C183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2A66"/>
    <w:pPr>
      <w:spacing w:line="256" w:lineRule="auto"/>
    </w:pPr>
    <w:rPr>
      <w:rFonts w:ascii="Arial" w:hAnsi="Arial"/>
      <w:sz w:val="24"/>
    </w:rPr>
  </w:style>
  <w:style w:type="paragraph" w:styleId="Kop1">
    <w:name w:val="heading 1"/>
    <w:basedOn w:val="Standaard"/>
    <w:next w:val="Standaard"/>
    <w:link w:val="Kop1Char"/>
    <w:autoRedefine/>
    <w:uiPriority w:val="9"/>
    <w:qFormat/>
    <w:rsid w:val="000D5A33"/>
    <w:pPr>
      <w:keepNext/>
      <w:keepLines/>
      <w:spacing w:before="240" w:after="120" w:line="257" w:lineRule="auto"/>
      <w:outlineLvl w:val="0"/>
    </w:pPr>
    <w:rPr>
      <w:rFonts w:eastAsia="Arial" w:cs="Arial"/>
      <w:b/>
      <w:bCs/>
      <w:sz w:val="36"/>
      <w:szCs w:val="28"/>
      <w:lang w:val="nl-NL" w:eastAsia="nl-BE"/>
    </w:rPr>
  </w:style>
  <w:style w:type="paragraph" w:styleId="Kop2">
    <w:name w:val="heading 2"/>
    <w:basedOn w:val="Standaard"/>
    <w:next w:val="Standaard"/>
    <w:link w:val="Kop2Char"/>
    <w:autoRedefine/>
    <w:uiPriority w:val="9"/>
    <w:unhideWhenUsed/>
    <w:qFormat/>
    <w:rsid w:val="000D5A33"/>
    <w:pPr>
      <w:keepNext/>
      <w:keepLines/>
      <w:spacing w:before="40" w:after="120" w:line="257" w:lineRule="auto"/>
      <w:outlineLvl w:val="1"/>
    </w:pPr>
    <w:rPr>
      <w:rFonts w:eastAsia="Calibri" w:cstheme="majorBidi"/>
      <w:b/>
      <w:noProof/>
      <w:color w:val="007A9C"/>
      <w:sz w:val="28"/>
      <w:szCs w:val="26"/>
      <w:lang w:val="nl-NL" w:eastAsia="nl-BE"/>
    </w:rPr>
  </w:style>
  <w:style w:type="paragraph" w:styleId="Kop3">
    <w:name w:val="heading 3"/>
    <w:basedOn w:val="Standaard"/>
    <w:next w:val="Standaard"/>
    <w:link w:val="Kop3Char"/>
    <w:uiPriority w:val="9"/>
    <w:unhideWhenUsed/>
    <w:qFormat/>
    <w:rsid w:val="00F51530"/>
    <w:pPr>
      <w:keepNext/>
      <w:keepLines/>
      <w:spacing w:before="40" w:after="120" w:line="257" w:lineRule="auto"/>
      <w:outlineLvl w:val="2"/>
    </w:pPr>
    <w:rPr>
      <w:rFonts w:eastAsiaTheme="majorEastAsia" w:cstheme="majorBidi"/>
      <w:b/>
      <w:color w:val="000000" w:themeColor="text1"/>
      <w:sz w:val="26"/>
      <w:szCs w:val="24"/>
    </w:rPr>
  </w:style>
  <w:style w:type="paragraph" w:styleId="Kop4">
    <w:name w:val="heading 4"/>
    <w:basedOn w:val="Standaard"/>
    <w:next w:val="Standaard"/>
    <w:link w:val="Kop4Char"/>
    <w:uiPriority w:val="9"/>
    <w:unhideWhenUsed/>
    <w:qFormat/>
    <w:rsid w:val="006533E4"/>
    <w:pPr>
      <w:keepNext/>
      <w:keepLines/>
      <w:spacing w:before="40" w:after="0"/>
      <w:outlineLvl w:val="3"/>
    </w:pPr>
    <w:rPr>
      <w:rFonts w:eastAsiaTheme="majorEastAsia" w:cstheme="majorBidi"/>
      <w:b/>
      <w:i/>
      <w:iCs/>
      <w:color w:val="833C0B" w:themeColor="accent2"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847C8"/>
    <w:pPr>
      <w:spacing w:after="0" w:line="240" w:lineRule="auto"/>
    </w:pPr>
    <w:rPr>
      <w:rFonts w:ascii="Arial" w:hAnsi="Arial"/>
    </w:rPr>
  </w:style>
  <w:style w:type="character" w:customStyle="1" w:styleId="Kop1Char">
    <w:name w:val="Kop 1 Char"/>
    <w:basedOn w:val="Standaardalinea-lettertype"/>
    <w:link w:val="Kop1"/>
    <w:uiPriority w:val="9"/>
    <w:rsid w:val="000D5A33"/>
    <w:rPr>
      <w:rFonts w:ascii="Arial" w:eastAsia="Arial" w:hAnsi="Arial" w:cs="Arial"/>
      <w:b/>
      <w:bCs/>
      <w:sz w:val="36"/>
      <w:szCs w:val="28"/>
      <w:lang w:val="nl-NL" w:eastAsia="nl-BE"/>
    </w:rPr>
  </w:style>
  <w:style w:type="character" w:customStyle="1" w:styleId="Kop2Char">
    <w:name w:val="Kop 2 Char"/>
    <w:basedOn w:val="Standaardalinea-lettertype"/>
    <w:link w:val="Kop2"/>
    <w:uiPriority w:val="9"/>
    <w:rsid w:val="000D5A33"/>
    <w:rPr>
      <w:rFonts w:ascii="Arial" w:eastAsia="Calibri" w:hAnsi="Arial" w:cstheme="majorBidi"/>
      <w:b/>
      <w:noProof/>
      <w:color w:val="007A9C"/>
      <w:sz w:val="28"/>
      <w:szCs w:val="26"/>
      <w:lang w:val="nl-NL" w:eastAsia="nl-BE"/>
    </w:rPr>
  </w:style>
  <w:style w:type="character" w:customStyle="1" w:styleId="Kop3Char">
    <w:name w:val="Kop 3 Char"/>
    <w:basedOn w:val="Standaardalinea-lettertype"/>
    <w:link w:val="Kop3"/>
    <w:uiPriority w:val="9"/>
    <w:rsid w:val="00F51530"/>
    <w:rPr>
      <w:rFonts w:ascii="Arial" w:eastAsiaTheme="majorEastAsia" w:hAnsi="Arial" w:cstheme="majorBidi"/>
      <w:b/>
      <w:color w:val="000000" w:themeColor="text1"/>
      <w:sz w:val="26"/>
      <w:szCs w:val="24"/>
    </w:rPr>
  </w:style>
  <w:style w:type="paragraph" w:styleId="Ballontekst">
    <w:name w:val="Balloon Text"/>
    <w:basedOn w:val="Standaard"/>
    <w:link w:val="BallontekstChar"/>
    <w:uiPriority w:val="99"/>
    <w:semiHidden/>
    <w:unhideWhenUsed/>
    <w:rsid w:val="001408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08BA"/>
    <w:rPr>
      <w:rFonts w:ascii="Segoe UI" w:hAnsi="Segoe UI" w:cs="Segoe UI"/>
      <w:sz w:val="18"/>
      <w:szCs w:val="18"/>
    </w:rPr>
  </w:style>
  <w:style w:type="character" w:styleId="Hyperlink">
    <w:name w:val="Hyperlink"/>
    <w:basedOn w:val="Standaardalinea-lettertype"/>
    <w:uiPriority w:val="99"/>
    <w:unhideWhenUsed/>
    <w:rsid w:val="001408BA"/>
    <w:rPr>
      <w:color w:val="0563C1"/>
      <w:u w:val="single"/>
    </w:rPr>
  </w:style>
  <w:style w:type="paragraph" w:styleId="Tekstopmerking">
    <w:name w:val="annotation text"/>
    <w:basedOn w:val="Standaard"/>
    <w:link w:val="TekstopmerkingChar"/>
    <w:uiPriority w:val="99"/>
    <w:unhideWhenUsed/>
    <w:rsid w:val="001408BA"/>
    <w:pPr>
      <w:spacing w:line="240" w:lineRule="auto"/>
    </w:pPr>
    <w:rPr>
      <w:sz w:val="20"/>
      <w:szCs w:val="20"/>
    </w:rPr>
  </w:style>
  <w:style w:type="character" w:customStyle="1" w:styleId="TekstopmerkingChar">
    <w:name w:val="Tekst opmerking Char"/>
    <w:basedOn w:val="Standaardalinea-lettertype"/>
    <w:link w:val="Tekstopmerking"/>
    <w:uiPriority w:val="99"/>
    <w:rsid w:val="001408BA"/>
    <w:rPr>
      <w:rFonts w:ascii="Arial" w:hAnsi="Arial"/>
      <w:sz w:val="20"/>
      <w:szCs w:val="20"/>
    </w:rPr>
  </w:style>
  <w:style w:type="character" w:styleId="Verwijzingopmerking">
    <w:name w:val="annotation reference"/>
    <w:basedOn w:val="Standaardalinea-lettertype"/>
    <w:uiPriority w:val="99"/>
    <w:semiHidden/>
    <w:unhideWhenUsed/>
    <w:rsid w:val="00381740"/>
    <w:rPr>
      <w:sz w:val="16"/>
      <w:szCs w:val="16"/>
    </w:rPr>
  </w:style>
  <w:style w:type="paragraph" w:styleId="Onderwerpvanopmerking">
    <w:name w:val="annotation subject"/>
    <w:basedOn w:val="Tekstopmerking"/>
    <w:next w:val="Tekstopmerking"/>
    <w:link w:val="OnderwerpvanopmerkingChar"/>
    <w:uiPriority w:val="99"/>
    <w:semiHidden/>
    <w:unhideWhenUsed/>
    <w:rsid w:val="00381740"/>
    <w:rPr>
      <w:b/>
      <w:bCs/>
    </w:rPr>
  </w:style>
  <w:style w:type="character" w:customStyle="1" w:styleId="OnderwerpvanopmerkingChar">
    <w:name w:val="Onderwerp van opmerking Char"/>
    <w:basedOn w:val="TekstopmerkingChar"/>
    <w:link w:val="Onderwerpvanopmerking"/>
    <w:uiPriority w:val="99"/>
    <w:semiHidden/>
    <w:rsid w:val="00381740"/>
    <w:rPr>
      <w:rFonts w:ascii="Arial" w:hAnsi="Arial"/>
      <w:b/>
      <w:bCs/>
      <w:sz w:val="20"/>
      <w:szCs w:val="20"/>
    </w:rPr>
  </w:style>
  <w:style w:type="character" w:styleId="Onopgelostemelding">
    <w:name w:val="Unresolved Mention"/>
    <w:basedOn w:val="Standaardalinea-lettertype"/>
    <w:uiPriority w:val="99"/>
    <w:semiHidden/>
    <w:unhideWhenUsed/>
    <w:rsid w:val="00381740"/>
    <w:rPr>
      <w:color w:val="605E5C"/>
      <w:shd w:val="clear" w:color="auto" w:fill="E1DFDD"/>
    </w:rPr>
  </w:style>
  <w:style w:type="paragraph" w:styleId="Koptekst">
    <w:name w:val="header"/>
    <w:basedOn w:val="Standaard"/>
    <w:link w:val="KoptekstChar"/>
    <w:uiPriority w:val="99"/>
    <w:unhideWhenUsed/>
    <w:rsid w:val="001412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12CA"/>
    <w:rPr>
      <w:rFonts w:ascii="Arial" w:hAnsi="Arial"/>
      <w:sz w:val="24"/>
    </w:rPr>
  </w:style>
  <w:style w:type="paragraph" w:styleId="Voettekst">
    <w:name w:val="footer"/>
    <w:basedOn w:val="Standaard"/>
    <w:link w:val="VoettekstChar"/>
    <w:uiPriority w:val="99"/>
    <w:unhideWhenUsed/>
    <w:rsid w:val="001412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12CA"/>
    <w:rPr>
      <w:rFonts w:ascii="Arial" w:hAnsi="Arial"/>
      <w:sz w:val="24"/>
    </w:rPr>
  </w:style>
  <w:style w:type="paragraph" w:styleId="Citaat">
    <w:name w:val="Quote"/>
    <w:basedOn w:val="Standaard"/>
    <w:next w:val="Standaard"/>
    <w:link w:val="CitaatChar"/>
    <w:uiPriority w:val="29"/>
    <w:qFormat/>
    <w:rsid w:val="00303BE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03BEB"/>
    <w:rPr>
      <w:rFonts w:ascii="Arial" w:hAnsi="Arial"/>
      <w:i/>
      <w:iCs/>
      <w:color w:val="404040" w:themeColor="text1" w:themeTint="BF"/>
      <w:sz w:val="24"/>
    </w:rPr>
  </w:style>
  <w:style w:type="character" w:customStyle="1" w:styleId="Kop4Char">
    <w:name w:val="Kop 4 Char"/>
    <w:basedOn w:val="Standaardalinea-lettertype"/>
    <w:link w:val="Kop4"/>
    <w:uiPriority w:val="9"/>
    <w:rsid w:val="006533E4"/>
    <w:rPr>
      <w:rFonts w:ascii="Arial" w:eastAsiaTheme="majorEastAsia" w:hAnsi="Arial" w:cstheme="majorBidi"/>
      <w:b/>
      <w:i/>
      <w:iCs/>
      <w:color w:val="833C0B" w:themeColor="accent2" w:themeShade="80"/>
      <w:sz w:val="24"/>
    </w:rPr>
  </w:style>
  <w:style w:type="paragraph" w:styleId="Revisie">
    <w:name w:val="Revision"/>
    <w:hidden/>
    <w:uiPriority w:val="99"/>
    <w:semiHidden/>
    <w:rsid w:val="002919CE"/>
    <w:pPr>
      <w:spacing w:after="0" w:line="240" w:lineRule="auto"/>
    </w:pPr>
    <w:rPr>
      <w:rFonts w:ascii="Arial" w:hAnsi="Arial"/>
      <w:sz w:val="24"/>
    </w:rPr>
  </w:style>
  <w:style w:type="character" w:styleId="Nadruk">
    <w:name w:val="Emphasis"/>
    <w:basedOn w:val="Standaardalinea-lettertype"/>
    <w:uiPriority w:val="20"/>
    <w:qFormat/>
    <w:rsid w:val="005A0D94"/>
    <w:rPr>
      <w:i/>
      <w:iCs/>
    </w:rPr>
  </w:style>
  <w:style w:type="character" w:styleId="GevolgdeHyperlink">
    <w:name w:val="FollowedHyperlink"/>
    <w:basedOn w:val="Standaardalinea-lettertype"/>
    <w:uiPriority w:val="99"/>
    <w:semiHidden/>
    <w:unhideWhenUsed/>
    <w:rsid w:val="008B58A9"/>
    <w:rPr>
      <w:color w:val="954F72" w:themeColor="followedHyperlink"/>
      <w:u w:val="single"/>
    </w:rPr>
  </w:style>
  <w:style w:type="paragraph" w:styleId="Eindnoottekst">
    <w:name w:val="endnote text"/>
    <w:basedOn w:val="Standaard"/>
    <w:link w:val="EindnoottekstChar"/>
    <w:uiPriority w:val="99"/>
    <w:semiHidden/>
    <w:unhideWhenUsed/>
    <w:rsid w:val="00AC6F6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AC6F63"/>
    <w:rPr>
      <w:rFonts w:ascii="Arial" w:hAnsi="Arial"/>
      <w:sz w:val="20"/>
      <w:szCs w:val="20"/>
    </w:rPr>
  </w:style>
  <w:style w:type="paragraph" w:styleId="Kopvaninhoudsopgave">
    <w:name w:val="TOC Heading"/>
    <w:basedOn w:val="Kop1"/>
    <w:next w:val="Standaard"/>
    <w:uiPriority w:val="39"/>
    <w:unhideWhenUsed/>
    <w:qFormat/>
    <w:rsid w:val="00D822C5"/>
    <w:pPr>
      <w:spacing w:after="0" w:line="259" w:lineRule="auto"/>
      <w:outlineLvl w:val="9"/>
    </w:pPr>
    <w:rPr>
      <w:rFonts w:asciiTheme="majorHAnsi" w:eastAsiaTheme="majorEastAsia" w:hAnsiTheme="majorHAnsi" w:cstheme="majorBidi"/>
      <w:b w:val="0"/>
      <w:bCs w:val="0"/>
      <w:color w:val="2E74B5" w:themeColor="accent1" w:themeShade="BF"/>
      <w:sz w:val="32"/>
      <w:szCs w:val="32"/>
      <w:lang w:val="nl-BE"/>
    </w:rPr>
  </w:style>
  <w:style w:type="paragraph" w:styleId="Inhopg1">
    <w:name w:val="toc 1"/>
    <w:basedOn w:val="Standaard"/>
    <w:next w:val="Standaard"/>
    <w:autoRedefine/>
    <w:uiPriority w:val="39"/>
    <w:unhideWhenUsed/>
    <w:rsid w:val="00D822C5"/>
    <w:pPr>
      <w:spacing w:after="100"/>
    </w:pPr>
  </w:style>
  <w:style w:type="paragraph" w:styleId="Inhopg2">
    <w:name w:val="toc 2"/>
    <w:basedOn w:val="Standaard"/>
    <w:next w:val="Standaard"/>
    <w:autoRedefine/>
    <w:uiPriority w:val="39"/>
    <w:unhideWhenUsed/>
    <w:rsid w:val="00D822C5"/>
    <w:pPr>
      <w:spacing w:after="100"/>
      <w:ind w:left="240"/>
    </w:pPr>
  </w:style>
  <w:style w:type="paragraph" w:styleId="Inhopg3">
    <w:name w:val="toc 3"/>
    <w:basedOn w:val="Standaard"/>
    <w:next w:val="Standaard"/>
    <w:autoRedefine/>
    <w:uiPriority w:val="39"/>
    <w:unhideWhenUsed/>
    <w:rsid w:val="00D822C5"/>
    <w:pPr>
      <w:tabs>
        <w:tab w:val="right" w:leader="dot" w:pos="9062"/>
      </w:tabs>
      <w:spacing w:after="100"/>
      <w:ind w:left="240"/>
    </w:pPr>
  </w:style>
  <w:style w:type="paragraph" w:styleId="Voetnoottekst">
    <w:name w:val="footnote text"/>
    <w:basedOn w:val="Standaard"/>
    <w:link w:val="VoetnoottekstChar"/>
    <w:uiPriority w:val="99"/>
    <w:semiHidden/>
    <w:unhideWhenUsed/>
    <w:rsid w:val="00C9764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9764A"/>
    <w:rPr>
      <w:rFonts w:ascii="Arial" w:hAnsi="Arial"/>
      <w:sz w:val="20"/>
      <w:szCs w:val="20"/>
    </w:rPr>
  </w:style>
  <w:style w:type="character" w:styleId="Voetnootmarkering">
    <w:name w:val="footnote reference"/>
    <w:basedOn w:val="Standaardalinea-lettertype"/>
    <w:uiPriority w:val="99"/>
    <w:semiHidden/>
    <w:unhideWhenUsed/>
    <w:rsid w:val="00C9764A"/>
    <w:rPr>
      <w:vertAlign w:val="superscript"/>
    </w:rPr>
  </w:style>
  <w:style w:type="paragraph" w:customStyle="1" w:styleId="Default">
    <w:name w:val="Default"/>
    <w:rsid w:val="00765E1C"/>
    <w:pPr>
      <w:autoSpaceDE w:val="0"/>
      <w:autoSpaceDN w:val="0"/>
      <w:adjustRightInd w:val="0"/>
      <w:spacing w:after="0" w:line="240" w:lineRule="auto"/>
    </w:pPr>
    <w:rPr>
      <w:rFonts w:ascii="Arial" w:eastAsia="Times New Roman" w:hAnsi="Arial" w:cs="Arial"/>
      <w:color w:val="000000"/>
      <w:sz w:val="24"/>
      <w:szCs w:val="24"/>
    </w:rPr>
  </w:style>
  <w:style w:type="paragraph" w:styleId="Lijstalinea">
    <w:name w:val="List Paragraph"/>
    <w:basedOn w:val="Standaard"/>
    <w:uiPriority w:val="34"/>
    <w:qFormat/>
    <w:rsid w:val="00DF5FEB"/>
    <w:pPr>
      <w:spacing w:line="254" w:lineRule="auto"/>
      <w:ind w:left="720"/>
      <w:contextualSpacing/>
    </w:pPr>
  </w:style>
  <w:style w:type="paragraph" w:styleId="Normaalweb">
    <w:name w:val="Normal (Web)"/>
    <w:basedOn w:val="Standaard"/>
    <w:uiPriority w:val="99"/>
    <w:unhideWhenUsed/>
    <w:rsid w:val="002A4A96"/>
    <w:pPr>
      <w:spacing w:before="100" w:beforeAutospacing="1" w:after="100" w:afterAutospacing="1" w:line="240" w:lineRule="auto"/>
    </w:pPr>
    <w:rPr>
      <w:rFonts w:ascii="Times New Roman" w:eastAsia="Times New Roman" w:hAnsi="Times New Roman" w:cs="Times New Roman"/>
      <w:szCs w:val="24"/>
      <w:lang w:eastAsia="nl-BE"/>
    </w:rPr>
  </w:style>
  <w:style w:type="paragraph" w:customStyle="1" w:styleId="pf0">
    <w:name w:val="pf0"/>
    <w:basedOn w:val="Standaard"/>
    <w:rsid w:val="00B56201"/>
    <w:pPr>
      <w:spacing w:before="100" w:beforeAutospacing="1" w:after="100" w:afterAutospacing="1" w:line="240" w:lineRule="auto"/>
    </w:pPr>
    <w:rPr>
      <w:rFonts w:ascii="Times New Roman" w:eastAsia="Times New Roman" w:hAnsi="Times New Roman" w:cs="Times New Roman"/>
      <w:szCs w:val="24"/>
      <w:lang w:eastAsia="nl-BE"/>
    </w:rPr>
  </w:style>
  <w:style w:type="character" w:customStyle="1" w:styleId="cf01">
    <w:name w:val="cf01"/>
    <w:basedOn w:val="Standaardalinea-lettertype"/>
    <w:rsid w:val="00B56201"/>
    <w:rPr>
      <w:rFonts w:ascii="Segoe UI" w:hAnsi="Segoe UI" w:cs="Segoe UI" w:hint="default"/>
      <w:sz w:val="18"/>
      <w:szCs w:val="18"/>
    </w:rPr>
  </w:style>
  <w:style w:type="paragraph" w:styleId="Tekstzonderopmaak">
    <w:name w:val="Plain Text"/>
    <w:basedOn w:val="Standaard"/>
    <w:link w:val="TekstzonderopmaakChar"/>
    <w:uiPriority w:val="99"/>
    <w:unhideWhenUsed/>
    <w:rsid w:val="002B48CD"/>
    <w:pPr>
      <w:spacing w:after="0" w:line="240" w:lineRule="auto"/>
    </w:pPr>
    <w:rPr>
      <w:rFonts w:eastAsia="Times New Roman"/>
      <w:color w:val="000000" w:themeColor="text1"/>
      <w:sz w:val="20"/>
      <w:szCs w:val="21"/>
    </w:rPr>
  </w:style>
  <w:style w:type="character" w:customStyle="1" w:styleId="TekstzonderopmaakChar">
    <w:name w:val="Tekst zonder opmaak Char"/>
    <w:basedOn w:val="Standaardalinea-lettertype"/>
    <w:link w:val="Tekstzonderopmaak"/>
    <w:uiPriority w:val="99"/>
    <w:rsid w:val="002B48CD"/>
    <w:rPr>
      <w:rFonts w:ascii="Arial" w:eastAsia="Times New Roman" w:hAnsi="Arial"/>
      <w:color w:val="000000" w:themeColor="text1"/>
      <w:sz w:val="20"/>
      <w:szCs w:val="21"/>
    </w:rPr>
  </w:style>
  <w:style w:type="paragraph" w:customStyle="1" w:styleId="LVtitel">
    <w:name w:val="LV titel"/>
    <w:basedOn w:val="Standaard"/>
    <w:link w:val="LVtitelChar"/>
    <w:qFormat/>
    <w:rsid w:val="003C06C9"/>
    <w:pPr>
      <w:keepNext/>
      <w:keepLines/>
      <w:shd w:val="clear" w:color="auto" w:fill="FFFFFF"/>
      <w:spacing w:before="40" w:after="120"/>
      <w:outlineLvl w:val="1"/>
    </w:pPr>
    <w:rPr>
      <w:rFonts w:eastAsia="Calibri" w:cs="Arial"/>
      <w:b/>
      <w:noProof/>
      <w:color w:val="007A9C"/>
      <w:sz w:val="28"/>
      <w:szCs w:val="24"/>
    </w:rPr>
  </w:style>
  <w:style w:type="character" w:customStyle="1" w:styleId="LVtitelChar">
    <w:name w:val="LV titel Char"/>
    <w:basedOn w:val="Standaardalinea-lettertype"/>
    <w:link w:val="LVtitel"/>
    <w:rsid w:val="003C06C9"/>
    <w:rPr>
      <w:rFonts w:ascii="Arial" w:eastAsia="Calibri" w:hAnsi="Arial" w:cs="Arial"/>
      <w:b/>
      <w:noProof/>
      <w:color w:val="007A9C"/>
      <w:sz w:val="28"/>
      <w:szCs w:val="24"/>
      <w:shd w:val="clear" w:color="auto" w:fill="FFFFFF"/>
    </w:rPr>
  </w:style>
  <w:style w:type="paragraph" w:customStyle="1" w:styleId="LVstandaard">
    <w:name w:val="LV standaard"/>
    <w:basedOn w:val="Standaard"/>
    <w:link w:val="LVstandaardChar"/>
    <w:qFormat/>
    <w:rsid w:val="00A02459"/>
    <w:pPr>
      <w:spacing w:line="259" w:lineRule="auto"/>
    </w:pPr>
    <w:rPr>
      <w:rFonts w:cs="Arial"/>
      <w:szCs w:val="24"/>
    </w:rPr>
  </w:style>
  <w:style w:type="character" w:customStyle="1" w:styleId="LVstandaardChar">
    <w:name w:val="LV standaard Char"/>
    <w:basedOn w:val="Standaardalinea-lettertype"/>
    <w:link w:val="LVstandaard"/>
    <w:rsid w:val="00A0245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6661">
      <w:bodyDiv w:val="1"/>
      <w:marLeft w:val="0"/>
      <w:marRight w:val="0"/>
      <w:marTop w:val="0"/>
      <w:marBottom w:val="0"/>
      <w:divBdr>
        <w:top w:val="none" w:sz="0" w:space="0" w:color="auto"/>
        <w:left w:val="none" w:sz="0" w:space="0" w:color="auto"/>
        <w:bottom w:val="none" w:sz="0" w:space="0" w:color="auto"/>
        <w:right w:val="none" w:sz="0" w:space="0" w:color="auto"/>
      </w:divBdr>
    </w:div>
    <w:div w:id="121926824">
      <w:bodyDiv w:val="1"/>
      <w:marLeft w:val="0"/>
      <w:marRight w:val="0"/>
      <w:marTop w:val="0"/>
      <w:marBottom w:val="0"/>
      <w:divBdr>
        <w:top w:val="none" w:sz="0" w:space="0" w:color="auto"/>
        <w:left w:val="none" w:sz="0" w:space="0" w:color="auto"/>
        <w:bottom w:val="none" w:sz="0" w:space="0" w:color="auto"/>
        <w:right w:val="none" w:sz="0" w:space="0" w:color="auto"/>
      </w:divBdr>
    </w:div>
    <w:div w:id="152070078">
      <w:bodyDiv w:val="1"/>
      <w:marLeft w:val="0"/>
      <w:marRight w:val="0"/>
      <w:marTop w:val="0"/>
      <w:marBottom w:val="0"/>
      <w:divBdr>
        <w:top w:val="none" w:sz="0" w:space="0" w:color="auto"/>
        <w:left w:val="none" w:sz="0" w:space="0" w:color="auto"/>
        <w:bottom w:val="none" w:sz="0" w:space="0" w:color="auto"/>
        <w:right w:val="none" w:sz="0" w:space="0" w:color="auto"/>
      </w:divBdr>
    </w:div>
    <w:div w:id="176694647">
      <w:bodyDiv w:val="1"/>
      <w:marLeft w:val="0"/>
      <w:marRight w:val="0"/>
      <w:marTop w:val="0"/>
      <w:marBottom w:val="0"/>
      <w:divBdr>
        <w:top w:val="none" w:sz="0" w:space="0" w:color="auto"/>
        <w:left w:val="none" w:sz="0" w:space="0" w:color="auto"/>
        <w:bottom w:val="none" w:sz="0" w:space="0" w:color="auto"/>
        <w:right w:val="none" w:sz="0" w:space="0" w:color="auto"/>
      </w:divBdr>
    </w:div>
    <w:div w:id="182323287">
      <w:bodyDiv w:val="1"/>
      <w:marLeft w:val="0"/>
      <w:marRight w:val="0"/>
      <w:marTop w:val="0"/>
      <w:marBottom w:val="0"/>
      <w:divBdr>
        <w:top w:val="none" w:sz="0" w:space="0" w:color="auto"/>
        <w:left w:val="none" w:sz="0" w:space="0" w:color="auto"/>
        <w:bottom w:val="none" w:sz="0" w:space="0" w:color="auto"/>
        <w:right w:val="none" w:sz="0" w:space="0" w:color="auto"/>
      </w:divBdr>
    </w:div>
    <w:div w:id="266352542">
      <w:bodyDiv w:val="1"/>
      <w:marLeft w:val="0"/>
      <w:marRight w:val="0"/>
      <w:marTop w:val="0"/>
      <w:marBottom w:val="0"/>
      <w:divBdr>
        <w:top w:val="none" w:sz="0" w:space="0" w:color="auto"/>
        <w:left w:val="none" w:sz="0" w:space="0" w:color="auto"/>
        <w:bottom w:val="none" w:sz="0" w:space="0" w:color="auto"/>
        <w:right w:val="none" w:sz="0" w:space="0" w:color="auto"/>
      </w:divBdr>
    </w:div>
    <w:div w:id="306010672">
      <w:bodyDiv w:val="1"/>
      <w:marLeft w:val="0"/>
      <w:marRight w:val="0"/>
      <w:marTop w:val="0"/>
      <w:marBottom w:val="0"/>
      <w:divBdr>
        <w:top w:val="none" w:sz="0" w:space="0" w:color="auto"/>
        <w:left w:val="none" w:sz="0" w:space="0" w:color="auto"/>
        <w:bottom w:val="none" w:sz="0" w:space="0" w:color="auto"/>
        <w:right w:val="none" w:sz="0" w:space="0" w:color="auto"/>
      </w:divBdr>
    </w:div>
    <w:div w:id="355737391">
      <w:bodyDiv w:val="1"/>
      <w:marLeft w:val="0"/>
      <w:marRight w:val="0"/>
      <w:marTop w:val="0"/>
      <w:marBottom w:val="0"/>
      <w:divBdr>
        <w:top w:val="none" w:sz="0" w:space="0" w:color="auto"/>
        <w:left w:val="none" w:sz="0" w:space="0" w:color="auto"/>
        <w:bottom w:val="none" w:sz="0" w:space="0" w:color="auto"/>
        <w:right w:val="none" w:sz="0" w:space="0" w:color="auto"/>
      </w:divBdr>
    </w:div>
    <w:div w:id="489517330">
      <w:bodyDiv w:val="1"/>
      <w:marLeft w:val="0"/>
      <w:marRight w:val="0"/>
      <w:marTop w:val="0"/>
      <w:marBottom w:val="0"/>
      <w:divBdr>
        <w:top w:val="none" w:sz="0" w:space="0" w:color="auto"/>
        <w:left w:val="none" w:sz="0" w:space="0" w:color="auto"/>
        <w:bottom w:val="none" w:sz="0" w:space="0" w:color="auto"/>
        <w:right w:val="none" w:sz="0" w:space="0" w:color="auto"/>
      </w:divBdr>
      <w:divsChild>
        <w:div w:id="356925515">
          <w:marLeft w:val="0"/>
          <w:marRight w:val="0"/>
          <w:marTop w:val="0"/>
          <w:marBottom w:val="300"/>
          <w:divBdr>
            <w:top w:val="none" w:sz="0" w:space="0" w:color="auto"/>
            <w:left w:val="none" w:sz="0" w:space="0" w:color="auto"/>
            <w:bottom w:val="none" w:sz="0" w:space="0" w:color="auto"/>
            <w:right w:val="none" w:sz="0" w:space="0" w:color="auto"/>
          </w:divBdr>
          <w:divsChild>
            <w:div w:id="1485125917">
              <w:marLeft w:val="0"/>
              <w:marRight w:val="0"/>
              <w:marTop w:val="0"/>
              <w:marBottom w:val="180"/>
              <w:divBdr>
                <w:top w:val="none" w:sz="0" w:space="0" w:color="auto"/>
                <w:left w:val="none" w:sz="0" w:space="0" w:color="auto"/>
                <w:bottom w:val="none" w:sz="0" w:space="0" w:color="auto"/>
                <w:right w:val="none" w:sz="0" w:space="0" w:color="auto"/>
              </w:divBdr>
            </w:div>
          </w:divsChild>
        </w:div>
        <w:div w:id="1259752272">
          <w:marLeft w:val="300"/>
          <w:marRight w:val="0"/>
          <w:marTop w:val="0"/>
          <w:marBottom w:val="240"/>
          <w:divBdr>
            <w:top w:val="none" w:sz="0" w:space="0" w:color="auto"/>
            <w:left w:val="none" w:sz="0" w:space="0" w:color="auto"/>
            <w:bottom w:val="none" w:sz="0" w:space="0" w:color="auto"/>
            <w:right w:val="none" w:sz="0" w:space="0" w:color="auto"/>
          </w:divBdr>
          <w:divsChild>
            <w:div w:id="1831293299">
              <w:marLeft w:val="0"/>
              <w:marRight w:val="0"/>
              <w:marTop w:val="0"/>
              <w:marBottom w:val="0"/>
              <w:divBdr>
                <w:top w:val="none" w:sz="0" w:space="0" w:color="auto"/>
                <w:left w:val="none" w:sz="0" w:space="0" w:color="auto"/>
                <w:bottom w:val="none" w:sz="0" w:space="0" w:color="auto"/>
                <w:right w:val="none" w:sz="0" w:space="0" w:color="auto"/>
              </w:divBdr>
              <w:divsChild>
                <w:div w:id="1726442686">
                  <w:marLeft w:val="0"/>
                  <w:marRight w:val="0"/>
                  <w:marTop w:val="0"/>
                  <w:marBottom w:val="0"/>
                  <w:divBdr>
                    <w:top w:val="none" w:sz="0" w:space="0" w:color="auto"/>
                    <w:left w:val="none" w:sz="0" w:space="0" w:color="auto"/>
                    <w:bottom w:val="none" w:sz="0" w:space="0" w:color="auto"/>
                    <w:right w:val="none" w:sz="0" w:space="0" w:color="auto"/>
                  </w:divBdr>
                  <w:divsChild>
                    <w:div w:id="853152528">
                      <w:marLeft w:val="0"/>
                      <w:marRight w:val="0"/>
                      <w:marTop w:val="0"/>
                      <w:marBottom w:val="0"/>
                      <w:divBdr>
                        <w:top w:val="none" w:sz="0" w:space="0" w:color="auto"/>
                        <w:left w:val="none" w:sz="0" w:space="0" w:color="auto"/>
                        <w:bottom w:val="none" w:sz="0" w:space="0" w:color="auto"/>
                        <w:right w:val="none" w:sz="0" w:space="0" w:color="auto"/>
                      </w:divBdr>
                      <w:divsChild>
                        <w:div w:id="152373794">
                          <w:marLeft w:val="0"/>
                          <w:marRight w:val="0"/>
                          <w:marTop w:val="0"/>
                          <w:marBottom w:val="0"/>
                          <w:divBdr>
                            <w:top w:val="none" w:sz="0" w:space="0" w:color="auto"/>
                            <w:left w:val="none" w:sz="0" w:space="0" w:color="auto"/>
                            <w:bottom w:val="none" w:sz="0" w:space="0" w:color="auto"/>
                            <w:right w:val="none" w:sz="0" w:space="0" w:color="auto"/>
                          </w:divBdr>
                          <w:divsChild>
                            <w:div w:id="576213662">
                              <w:marLeft w:val="0"/>
                              <w:marRight w:val="0"/>
                              <w:marTop w:val="0"/>
                              <w:marBottom w:val="0"/>
                              <w:divBdr>
                                <w:top w:val="none" w:sz="0" w:space="0" w:color="auto"/>
                                <w:left w:val="none" w:sz="0" w:space="0" w:color="auto"/>
                                <w:bottom w:val="none" w:sz="0" w:space="0" w:color="auto"/>
                                <w:right w:val="none" w:sz="0" w:space="0" w:color="auto"/>
                              </w:divBdr>
                              <w:divsChild>
                                <w:div w:id="44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364667">
      <w:bodyDiv w:val="1"/>
      <w:marLeft w:val="0"/>
      <w:marRight w:val="0"/>
      <w:marTop w:val="0"/>
      <w:marBottom w:val="0"/>
      <w:divBdr>
        <w:top w:val="none" w:sz="0" w:space="0" w:color="auto"/>
        <w:left w:val="none" w:sz="0" w:space="0" w:color="auto"/>
        <w:bottom w:val="none" w:sz="0" w:space="0" w:color="auto"/>
        <w:right w:val="none" w:sz="0" w:space="0" w:color="auto"/>
      </w:divBdr>
    </w:div>
    <w:div w:id="524759277">
      <w:bodyDiv w:val="1"/>
      <w:marLeft w:val="0"/>
      <w:marRight w:val="0"/>
      <w:marTop w:val="0"/>
      <w:marBottom w:val="0"/>
      <w:divBdr>
        <w:top w:val="none" w:sz="0" w:space="0" w:color="auto"/>
        <w:left w:val="none" w:sz="0" w:space="0" w:color="auto"/>
        <w:bottom w:val="none" w:sz="0" w:space="0" w:color="auto"/>
        <w:right w:val="none" w:sz="0" w:space="0" w:color="auto"/>
      </w:divBdr>
    </w:div>
    <w:div w:id="535580729">
      <w:bodyDiv w:val="1"/>
      <w:marLeft w:val="0"/>
      <w:marRight w:val="0"/>
      <w:marTop w:val="0"/>
      <w:marBottom w:val="0"/>
      <w:divBdr>
        <w:top w:val="none" w:sz="0" w:space="0" w:color="auto"/>
        <w:left w:val="none" w:sz="0" w:space="0" w:color="auto"/>
        <w:bottom w:val="none" w:sz="0" w:space="0" w:color="auto"/>
        <w:right w:val="none" w:sz="0" w:space="0" w:color="auto"/>
      </w:divBdr>
    </w:div>
    <w:div w:id="650671147">
      <w:bodyDiv w:val="1"/>
      <w:marLeft w:val="0"/>
      <w:marRight w:val="0"/>
      <w:marTop w:val="0"/>
      <w:marBottom w:val="0"/>
      <w:divBdr>
        <w:top w:val="none" w:sz="0" w:space="0" w:color="auto"/>
        <w:left w:val="none" w:sz="0" w:space="0" w:color="auto"/>
        <w:bottom w:val="none" w:sz="0" w:space="0" w:color="auto"/>
        <w:right w:val="none" w:sz="0" w:space="0" w:color="auto"/>
      </w:divBdr>
    </w:div>
    <w:div w:id="670528536">
      <w:bodyDiv w:val="1"/>
      <w:marLeft w:val="0"/>
      <w:marRight w:val="0"/>
      <w:marTop w:val="0"/>
      <w:marBottom w:val="0"/>
      <w:divBdr>
        <w:top w:val="none" w:sz="0" w:space="0" w:color="auto"/>
        <w:left w:val="none" w:sz="0" w:space="0" w:color="auto"/>
        <w:bottom w:val="none" w:sz="0" w:space="0" w:color="auto"/>
        <w:right w:val="none" w:sz="0" w:space="0" w:color="auto"/>
      </w:divBdr>
    </w:div>
    <w:div w:id="693700458">
      <w:bodyDiv w:val="1"/>
      <w:marLeft w:val="0"/>
      <w:marRight w:val="0"/>
      <w:marTop w:val="0"/>
      <w:marBottom w:val="0"/>
      <w:divBdr>
        <w:top w:val="none" w:sz="0" w:space="0" w:color="auto"/>
        <w:left w:val="none" w:sz="0" w:space="0" w:color="auto"/>
        <w:bottom w:val="none" w:sz="0" w:space="0" w:color="auto"/>
        <w:right w:val="none" w:sz="0" w:space="0" w:color="auto"/>
      </w:divBdr>
    </w:div>
    <w:div w:id="827095155">
      <w:bodyDiv w:val="1"/>
      <w:marLeft w:val="0"/>
      <w:marRight w:val="0"/>
      <w:marTop w:val="0"/>
      <w:marBottom w:val="0"/>
      <w:divBdr>
        <w:top w:val="none" w:sz="0" w:space="0" w:color="auto"/>
        <w:left w:val="none" w:sz="0" w:space="0" w:color="auto"/>
        <w:bottom w:val="none" w:sz="0" w:space="0" w:color="auto"/>
        <w:right w:val="none" w:sz="0" w:space="0" w:color="auto"/>
      </w:divBdr>
    </w:div>
    <w:div w:id="850728408">
      <w:bodyDiv w:val="1"/>
      <w:marLeft w:val="0"/>
      <w:marRight w:val="0"/>
      <w:marTop w:val="0"/>
      <w:marBottom w:val="0"/>
      <w:divBdr>
        <w:top w:val="none" w:sz="0" w:space="0" w:color="auto"/>
        <w:left w:val="none" w:sz="0" w:space="0" w:color="auto"/>
        <w:bottom w:val="none" w:sz="0" w:space="0" w:color="auto"/>
        <w:right w:val="none" w:sz="0" w:space="0" w:color="auto"/>
      </w:divBdr>
    </w:div>
    <w:div w:id="867523314">
      <w:bodyDiv w:val="1"/>
      <w:marLeft w:val="0"/>
      <w:marRight w:val="0"/>
      <w:marTop w:val="0"/>
      <w:marBottom w:val="0"/>
      <w:divBdr>
        <w:top w:val="none" w:sz="0" w:space="0" w:color="auto"/>
        <w:left w:val="none" w:sz="0" w:space="0" w:color="auto"/>
        <w:bottom w:val="none" w:sz="0" w:space="0" w:color="auto"/>
        <w:right w:val="none" w:sz="0" w:space="0" w:color="auto"/>
      </w:divBdr>
    </w:div>
    <w:div w:id="878470862">
      <w:bodyDiv w:val="1"/>
      <w:marLeft w:val="0"/>
      <w:marRight w:val="0"/>
      <w:marTop w:val="0"/>
      <w:marBottom w:val="0"/>
      <w:divBdr>
        <w:top w:val="none" w:sz="0" w:space="0" w:color="auto"/>
        <w:left w:val="none" w:sz="0" w:space="0" w:color="auto"/>
        <w:bottom w:val="none" w:sz="0" w:space="0" w:color="auto"/>
        <w:right w:val="none" w:sz="0" w:space="0" w:color="auto"/>
      </w:divBdr>
    </w:div>
    <w:div w:id="1036346931">
      <w:bodyDiv w:val="1"/>
      <w:marLeft w:val="0"/>
      <w:marRight w:val="0"/>
      <w:marTop w:val="0"/>
      <w:marBottom w:val="0"/>
      <w:divBdr>
        <w:top w:val="none" w:sz="0" w:space="0" w:color="auto"/>
        <w:left w:val="none" w:sz="0" w:space="0" w:color="auto"/>
        <w:bottom w:val="none" w:sz="0" w:space="0" w:color="auto"/>
        <w:right w:val="none" w:sz="0" w:space="0" w:color="auto"/>
      </w:divBdr>
    </w:div>
    <w:div w:id="1060861093">
      <w:bodyDiv w:val="1"/>
      <w:marLeft w:val="0"/>
      <w:marRight w:val="0"/>
      <w:marTop w:val="0"/>
      <w:marBottom w:val="0"/>
      <w:divBdr>
        <w:top w:val="none" w:sz="0" w:space="0" w:color="auto"/>
        <w:left w:val="none" w:sz="0" w:space="0" w:color="auto"/>
        <w:bottom w:val="none" w:sz="0" w:space="0" w:color="auto"/>
        <w:right w:val="none" w:sz="0" w:space="0" w:color="auto"/>
      </w:divBdr>
      <w:divsChild>
        <w:div w:id="378672463">
          <w:marLeft w:val="0"/>
          <w:marRight w:val="0"/>
          <w:marTop w:val="120"/>
          <w:marBottom w:val="120"/>
          <w:divBdr>
            <w:top w:val="none" w:sz="0" w:space="0" w:color="auto"/>
            <w:left w:val="none" w:sz="0" w:space="0" w:color="auto"/>
            <w:bottom w:val="none" w:sz="0" w:space="0" w:color="auto"/>
            <w:right w:val="none" w:sz="0" w:space="0" w:color="auto"/>
          </w:divBdr>
          <w:divsChild>
            <w:div w:id="110171765">
              <w:marLeft w:val="0"/>
              <w:marRight w:val="0"/>
              <w:marTop w:val="0"/>
              <w:marBottom w:val="0"/>
              <w:divBdr>
                <w:top w:val="none" w:sz="0" w:space="0" w:color="auto"/>
                <w:left w:val="none" w:sz="0" w:space="0" w:color="auto"/>
                <w:bottom w:val="none" w:sz="0" w:space="0" w:color="auto"/>
                <w:right w:val="none" w:sz="0" w:space="0" w:color="auto"/>
              </w:divBdr>
            </w:div>
          </w:divsChild>
        </w:div>
        <w:div w:id="1297225972">
          <w:marLeft w:val="0"/>
          <w:marRight w:val="0"/>
          <w:marTop w:val="120"/>
          <w:marBottom w:val="120"/>
          <w:divBdr>
            <w:top w:val="none" w:sz="0" w:space="0" w:color="auto"/>
            <w:left w:val="none" w:sz="0" w:space="0" w:color="auto"/>
            <w:bottom w:val="none" w:sz="0" w:space="0" w:color="auto"/>
            <w:right w:val="none" w:sz="0" w:space="0" w:color="auto"/>
          </w:divBdr>
          <w:divsChild>
            <w:div w:id="414480267">
              <w:marLeft w:val="0"/>
              <w:marRight w:val="0"/>
              <w:marTop w:val="0"/>
              <w:marBottom w:val="0"/>
              <w:divBdr>
                <w:top w:val="none" w:sz="0" w:space="0" w:color="auto"/>
                <w:left w:val="none" w:sz="0" w:space="0" w:color="auto"/>
                <w:bottom w:val="none" w:sz="0" w:space="0" w:color="auto"/>
                <w:right w:val="none" w:sz="0" w:space="0" w:color="auto"/>
              </w:divBdr>
            </w:div>
            <w:div w:id="1955552783">
              <w:marLeft w:val="0"/>
              <w:marRight w:val="388"/>
              <w:marTop w:val="0"/>
              <w:marBottom w:val="0"/>
              <w:divBdr>
                <w:top w:val="none" w:sz="0" w:space="0" w:color="auto"/>
                <w:left w:val="none" w:sz="0" w:space="0" w:color="auto"/>
                <w:bottom w:val="none" w:sz="0" w:space="0" w:color="auto"/>
                <w:right w:val="none" w:sz="0" w:space="0" w:color="auto"/>
              </w:divBdr>
              <w:divsChild>
                <w:div w:id="1000157480">
                  <w:marLeft w:val="0"/>
                  <w:marRight w:val="0"/>
                  <w:marTop w:val="0"/>
                  <w:marBottom w:val="0"/>
                  <w:divBdr>
                    <w:top w:val="none" w:sz="0" w:space="0" w:color="auto"/>
                    <w:left w:val="none" w:sz="0" w:space="0" w:color="auto"/>
                    <w:bottom w:val="none" w:sz="0" w:space="0" w:color="auto"/>
                    <w:right w:val="none" w:sz="0" w:space="0" w:color="auto"/>
                  </w:divBdr>
                </w:div>
                <w:div w:id="1567838372">
                  <w:marLeft w:val="0"/>
                  <w:marRight w:val="0"/>
                  <w:marTop w:val="0"/>
                  <w:marBottom w:val="0"/>
                  <w:divBdr>
                    <w:top w:val="none" w:sz="0" w:space="0" w:color="auto"/>
                    <w:left w:val="none" w:sz="0" w:space="0" w:color="auto"/>
                    <w:bottom w:val="none" w:sz="0" w:space="0" w:color="auto"/>
                    <w:right w:val="none" w:sz="0" w:space="0" w:color="auto"/>
                  </w:divBdr>
                </w:div>
                <w:div w:id="16491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6128">
          <w:marLeft w:val="0"/>
          <w:marRight w:val="0"/>
          <w:marTop w:val="120"/>
          <w:marBottom w:val="120"/>
          <w:divBdr>
            <w:top w:val="none" w:sz="0" w:space="0" w:color="auto"/>
            <w:left w:val="none" w:sz="0" w:space="0" w:color="auto"/>
            <w:bottom w:val="none" w:sz="0" w:space="0" w:color="auto"/>
            <w:right w:val="none" w:sz="0" w:space="0" w:color="auto"/>
          </w:divBdr>
          <w:divsChild>
            <w:div w:id="1282106194">
              <w:marLeft w:val="0"/>
              <w:marRight w:val="0"/>
              <w:marTop w:val="0"/>
              <w:marBottom w:val="0"/>
              <w:divBdr>
                <w:top w:val="none" w:sz="0" w:space="0" w:color="auto"/>
                <w:left w:val="none" w:sz="0" w:space="0" w:color="auto"/>
                <w:bottom w:val="none" w:sz="0" w:space="0" w:color="auto"/>
                <w:right w:val="none" w:sz="0" w:space="0" w:color="auto"/>
              </w:divBdr>
            </w:div>
          </w:divsChild>
        </w:div>
        <w:div w:id="1864703928">
          <w:marLeft w:val="0"/>
          <w:marRight w:val="0"/>
          <w:marTop w:val="120"/>
          <w:marBottom w:val="120"/>
          <w:divBdr>
            <w:top w:val="none" w:sz="0" w:space="0" w:color="auto"/>
            <w:left w:val="none" w:sz="0" w:space="0" w:color="auto"/>
            <w:bottom w:val="none" w:sz="0" w:space="0" w:color="auto"/>
            <w:right w:val="none" w:sz="0" w:space="0" w:color="auto"/>
          </w:divBdr>
          <w:divsChild>
            <w:div w:id="19871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4806">
      <w:bodyDiv w:val="1"/>
      <w:marLeft w:val="0"/>
      <w:marRight w:val="0"/>
      <w:marTop w:val="0"/>
      <w:marBottom w:val="0"/>
      <w:divBdr>
        <w:top w:val="none" w:sz="0" w:space="0" w:color="auto"/>
        <w:left w:val="none" w:sz="0" w:space="0" w:color="auto"/>
        <w:bottom w:val="none" w:sz="0" w:space="0" w:color="auto"/>
        <w:right w:val="none" w:sz="0" w:space="0" w:color="auto"/>
      </w:divBdr>
      <w:divsChild>
        <w:div w:id="583222111">
          <w:marLeft w:val="0"/>
          <w:marRight w:val="0"/>
          <w:marTop w:val="0"/>
          <w:marBottom w:val="0"/>
          <w:divBdr>
            <w:top w:val="none" w:sz="0" w:space="0" w:color="auto"/>
            <w:left w:val="none" w:sz="0" w:space="0" w:color="auto"/>
            <w:bottom w:val="none" w:sz="0" w:space="0" w:color="auto"/>
            <w:right w:val="none" w:sz="0" w:space="0" w:color="auto"/>
          </w:divBdr>
        </w:div>
        <w:div w:id="697391852">
          <w:marLeft w:val="0"/>
          <w:marRight w:val="0"/>
          <w:marTop w:val="0"/>
          <w:marBottom w:val="0"/>
          <w:divBdr>
            <w:top w:val="none" w:sz="0" w:space="0" w:color="auto"/>
            <w:left w:val="none" w:sz="0" w:space="0" w:color="auto"/>
            <w:bottom w:val="none" w:sz="0" w:space="0" w:color="auto"/>
            <w:right w:val="none" w:sz="0" w:space="0" w:color="auto"/>
          </w:divBdr>
        </w:div>
      </w:divsChild>
    </w:div>
    <w:div w:id="1170488077">
      <w:bodyDiv w:val="1"/>
      <w:marLeft w:val="0"/>
      <w:marRight w:val="0"/>
      <w:marTop w:val="0"/>
      <w:marBottom w:val="0"/>
      <w:divBdr>
        <w:top w:val="none" w:sz="0" w:space="0" w:color="auto"/>
        <w:left w:val="none" w:sz="0" w:space="0" w:color="auto"/>
        <w:bottom w:val="none" w:sz="0" w:space="0" w:color="auto"/>
        <w:right w:val="none" w:sz="0" w:space="0" w:color="auto"/>
      </w:divBdr>
      <w:divsChild>
        <w:div w:id="214853534">
          <w:marLeft w:val="0"/>
          <w:marRight w:val="0"/>
          <w:marTop w:val="0"/>
          <w:marBottom w:val="0"/>
          <w:divBdr>
            <w:top w:val="none" w:sz="0" w:space="0" w:color="auto"/>
            <w:left w:val="none" w:sz="0" w:space="0" w:color="auto"/>
            <w:bottom w:val="none" w:sz="0" w:space="0" w:color="auto"/>
            <w:right w:val="none" w:sz="0" w:space="0" w:color="auto"/>
          </w:divBdr>
        </w:div>
        <w:div w:id="1497762333">
          <w:marLeft w:val="0"/>
          <w:marRight w:val="0"/>
          <w:marTop w:val="0"/>
          <w:marBottom w:val="0"/>
          <w:divBdr>
            <w:top w:val="none" w:sz="0" w:space="0" w:color="auto"/>
            <w:left w:val="none" w:sz="0" w:space="0" w:color="auto"/>
            <w:bottom w:val="none" w:sz="0" w:space="0" w:color="auto"/>
            <w:right w:val="none" w:sz="0" w:space="0" w:color="auto"/>
          </w:divBdr>
        </w:div>
      </w:divsChild>
    </w:div>
    <w:div w:id="1219783163">
      <w:bodyDiv w:val="1"/>
      <w:marLeft w:val="0"/>
      <w:marRight w:val="0"/>
      <w:marTop w:val="0"/>
      <w:marBottom w:val="0"/>
      <w:divBdr>
        <w:top w:val="none" w:sz="0" w:space="0" w:color="auto"/>
        <w:left w:val="none" w:sz="0" w:space="0" w:color="auto"/>
        <w:bottom w:val="none" w:sz="0" w:space="0" w:color="auto"/>
        <w:right w:val="none" w:sz="0" w:space="0" w:color="auto"/>
      </w:divBdr>
      <w:divsChild>
        <w:div w:id="1317611521">
          <w:marLeft w:val="0"/>
          <w:marRight w:val="0"/>
          <w:marTop w:val="0"/>
          <w:marBottom w:val="0"/>
          <w:divBdr>
            <w:top w:val="none" w:sz="0" w:space="0" w:color="auto"/>
            <w:left w:val="none" w:sz="0" w:space="0" w:color="auto"/>
            <w:bottom w:val="none" w:sz="0" w:space="0" w:color="auto"/>
            <w:right w:val="none" w:sz="0" w:space="0" w:color="auto"/>
          </w:divBdr>
          <w:divsChild>
            <w:div w:id="1211957874">
              <w:marLeft w:val="0"/>
              <w:marRight w:val="0"/>
              <w:marTop w:val="0"/>
              <w:marBottom w:val="0"/>
              <w:divBdr>
                <w:top w:val="none" w:sz="0" w:space="0" w:color="auto"/>
                <w:left w:val="none" w:sz="0" w:space="0" w:color="auto"/>
                <w:bottom w:val="none" w:sz="0" w:space="0" w:color="auto"/>
                <w:right w:val="none" w:sz="0" w:space="0" w:color="auto"/>
              </w:divBdr>
            </w:div>
            <w:div w:id="14094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8747">
      <w:bodyDiv w:val="1"/>
      <w:marLeft w:val="0"/>
      <w:marRight w:val="0"/>
      <w:marTop w:val="0"/>
      <w:marBottom w:val="0"/>
      <w:divBdr>
        <w:top w:val="none" w:sz="0" w:space="0" w:color="auto"/>
        <w:left w:val="none" w:sz="0" w:space="0" w:color="auto"/>
        <w:bottom w:val="none" w:sz="0" w:space="0" w:color="auto"/>
        <w:right w:val="none" w:sz="0" w:space="0" w:color="auto"/>
      </w:divBdr>
    </w:div>
    <w:div w:id="1246767041">
      <w:bodyDiv w:val="1"/>
      <w:marLeft w:val="0"/>
      <w:marRight w:val="0"/>
      <w:marTop w:val="0"/>
      <w:marBottom w:val="0"/>
      <w:divBdr>
        <w:top w:val="none" w:sz="0" w:space="0" w:color="auto"/>
        <w:left w:val="none" w:sz="0" w:space="0" w:color="auto"/>
        <w:bottom w:val="none" w:sz="0" w:space="0" w:color="auto"/>
        <w:right w:val="none" w:sz="0" w:space="0" w:color="auto"/>
      </w:divBdr>
    </w:div>
    <w:div w:id="1248926754">
      <w:bodyDiv w:val="1"/>
      <w:marLeft w:val="0"/>
      <w:marRight w:val="0"/>
      <w:marTop w:val="0"/>
      <w:marBottom w:val="0"/>
      <w:divBdr>
        <w:top w:val="none" w:sz="0" w:space="0" w:color="auto"/>
        <w:left w:val="none" w:sz="0" w:space="0" w:color="auto"/>
        <w:bottom w:val="none" w:sz="0" w:space="0" w:color="auto"/>
        <w:right w:val="none" w:sz="0" w:space="0" w:color="auto"/>
      </w:divBdr>
    </w:div>
    <w:div w:id="1304845983">
      <w:bodyDiv w:val="1"/>
      <w:marLeft w:val="0"/>
      <w:marRight w:val="0"/>
      <w:marTop w:val="0"/>
      <w:marBottom w:val="0"/>
      <w:divBdr>
        <w:top w:val="none" w:sz="0" w:space="0" w:color="auto"/>
        <w:left w:val="none" w:sz="0" w:space="0" w:color="auto"/>
        <w:bottom w:val="none" w:sz="0" w:space="0" w:color="auto"/>
        <w:right w:val="none" w:sz="0" w:space="0" w:color="auto"/>
      </w:divBdr>
    </w:div>
    <w:div w:id="1345547070">
      <w:bodyDiv w:val="1"/>
      <w:marLeft w:val="0"/>
      <w:marRight w:val="0"/>
      <w:marTop w:val="0"/>
      <w:marBottom w:val="0"/>
      <w:divBdr>
        <w:top w:val="none" w:sz="0" w:space="0" w:color="auto"/>
        <w:left w:val="none" w:sz="0" w:space="0" w:color="auto"/>
        <w:bottom w:val="none" w:sz="0" w:space="0" w:color="auto"/>
        <w:right w:val="none" w:sz="0" w:space="0" w:color="auto"/>
      </w:divBdr>
    </w:div>
    <w:div w:id="1469787549">
      <w:bodyDiv w:val="1"/>
      <w:marLeft w:val="0"/>
      <w:marRight w:val="0"/>
      <w:marTop w:val="0"/>
      <w:marBottom w:val="0"/>
      <w:divBdr>
        <w:top w:val="none" w:sz="0" w:space="0" w:color="auto"/>
        <w:left w:val="none" w:sz="0" w:space="0" w:color="auto"/>
        <w:bottom w:val="none" w:sz="0" w:space="0" w:color="auto"/>
        <w:right w:val="none" w:sz="0" w:space="0" w:color="auto"/>
      </w:divBdr>
    </w:div>
    <w:div w:id="1477642650">
      <w:bodyDiv w:val="1"/>
      <w:marLeft w:val="0"/>
      <w:marRight w:val="0"/>
      <w:marTop w:val="0"/>
      <w:marBottom w:val="0"/>
      <w:divBdr>
        <w:top w:val="none" w:sz="0" w:space="0" w:color="auto"/>
        <w:left w:val="none" w:sz="0" w:space="0" w:color="auto"/>
        <w:bottom w:val="none" w:sz="0" w:space="0" w:color="auto"/>
        <w:right w:val="none" w:sz="0" w:space="0" w:color="auto"/>
      </w:divBdr>
    </w:div>
    <w:div w:id="1655521936">
      <w:bodyDiv w:val="1"/>
      <w:marLeft w:val="0"/>
      <w:marRight w:val="0"/>
      <w:marTop w:val="0"/>
      <w:marBottom w:val="0"/>
      <w:divBdr>
        <w:top w:val="none" w:sz="0" w:space="0" w:color="auto"/>
        <w:left w:val="none" w:sz="0" w:space="0" w:color="auto"/>
        <w:bottom w:val="none" w:sz="0" w:space="0" w:color="auto"/>
        <w:right w:val="none" w:sz="0" w:space="0" w:color="auto"/>
      </w:divBdr>
    </w:div>
    <w:div w:id="1681199336">
      <w:bodyDiv w:val="1"/>
      <w:marLeft w:val="0"/>
      <w:marRight w:val="0"/>
      <w:marTop w:val="0"/>
      <w:marBottom w:val="0"/>
      <w:divBdr>
        <w:top w:val="none" w:sz="0" w:space="0" w:color="auto"/>
        <w:left w:val="none" w:sz="0" w:space="0" w:color="auto"/>
        <w:bottom w:val="none" w:sz="0" w:space="0" w:color="auto"/>
        <w:right w:val="none" w:sz="0" w:space="0" w:color="auto"/>
      </w:divBdr>
    </w:div>
    <w:div w:id="1714618753">
      <w:bodyDiv w:val="1"/>
      <w:marLeft w:val="0"/>
      <w:marRight w:val="0"/>
      <w:marTop w:val="0"/>
      <w:marBottom w:val="0"/>
      <w:divBdr>
        <w:top w:val="none" w:sz="0" w:space="0" w:color="auto"/>
        <w:left w:val="none" w:sz="0" w:space="0" w:color="auto"/>
        <w:bottom w:val="none" w:sz="0" w:space="0" w:color="auto"/>
        <w:right w:val="none" w:sz="0" w:space="0" w:color="auto"/>
      </w:divBdr>
    </w:div>
    <w:div w:id="1722554437">
      <w:bodyDiv w:val="1"/>
      <w:marLeft w:val="0"/>
      <w:marRight w:val="0"/>
      <w:marTop w:val="0"/>
      <w:marBottom w:val="0"/>
      <w:divBdr>
        <w:top w:val="none" w:sz="0" w:space="0" w:color="auto"/>
        <w:left w:val="none" w:sz="0" w:space="0" w:color="auto"/>
        <w:bottom w:val="none" w:sz="0" w:space="0" w:color="auto"/>
        <w:right w:val="none" w:sz="0" w:space="0" w:color="auto"/>
      </w:divBdr>
    </w:div>
    <w:div w:id="1877767086">
      <w:bodyDiv w:val="1"/>
      <w:marLeft w:val="0"/>
      <w:marRight w:val="0"/>
      <w:marTop w:val="0"/>
      <w:marBottom w:val="0"/>
      <w:divBdr>
        <w:top w:val="none" w:sz="0" w:space="0" w:color="auto"/>
        <w:left w:val="none" w:sz="0" w:space="0" w:color="auto"/>
        <w:bottom w:val="none" w:sz="0" w:space="0" w:color="auto"/>
        <w:right w:val="none" w:sz="0" w:space="0" w:color="auto"/>
      </w:divBdr>
    </w:div>
    <w:div w:id="2023821095">
      <w:bodyDiv w:val="1"/>
      <w:marLeft w:val="0"/>
      <w:marRight w:val="0"/>
      <w:marTop w:val="0"/>
      <w:marBottom w:val="0"/>
      <w:divBdr>
        <w:top w:val="none" w:sz="0" w:space="0" w:color="auto"/>
        <w:left w:val="none" w:sz="0" w:space="0" w:color="auto"/>
        <w:bottom w:val="none" w:sz="0" w:space="0" w:color="auto"/>
        <w:right w:val="none" w:sz="0" w:space="0" w:color="auto"/>
      </w:divBdr>
    </w:div>
    <w:div w:id="2034186262">
      <w:bodyDiv w:val="1"/>
      <w:marLeft w:val="0"/>
      <w:marRight w:val="0"/>
      <w:marTop w:val="0"/>
      <w:marBottom w:val="0"/>
      <w:divBdr>
        <w:top w:val="none" w:sz="0" w:space="0" w:color="auto"/>
        <w:left w:val="none" w:sz="0" w:space="0" w:color="auto"/>
        <w:bottom w:val="none" w:sz="0" w:space="0" w:color="auto"/>
        <w:right w:val="none" w:sz="0" w:space="0" w:color="auto"/>
      </w:divBdr>
    </w:div>
    <w:div w:id="2090616783">
      <w:bodyDiv w:val="1"/>
      <w:marLeft w:val="0"/>
      <w:marRight w:val="0"/>
      <w:marTop w:val="0"/>
      <w:marBottom w:val="0"/>
      <w:divBdr>
        <w:top w:val="none" w:sz="0" w:space="0" w:color="auto"/>
        <w:left w:val="none" w:sz="0" w:space="0" w:color="auto"/>
        <w:bottom w:val="none" w:sz="0" w:space="0" w:color="auto"/>
        <w:right w:val="none" w:sz="0" w:space="0" w:color="auto"/>
      </w:divBdr>
      <w:divsChild>
        <w:div w:id="155610877">
          <w:marLeft w:val="0"/>
          <w:marRight w:val="0"/>
          <w:marTop w:val="0"/>
          <w:marBottom w:val="0"/>
          <w:divBdr>
            <w:top w:val="none" w:sz="0" w:space="0" w:color="auto"/>
            <w:left w:val="none" w:sz="0" w:space="0" w:color="auto"/>
            <w:bottom w:val="none" w:sz="0" w:space="0" w:color="auto"/>
            <w:right w:val="none" w:sz="0" w:space="0" w:color="auto"/>
          </w:divBdr>
        </w:div>
        <w:div w:id="231702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uisterpuntbibliotheek.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uisterpuntbibliotheek.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03CC385C867643A05A4C9103359B10" ma:contentTypeVersion="15" ma:contentTypeDescription="Een nieuw document maken." ma:contentTypeScope="" ma:versionID="42b654a3e3d0d1803096cac75465deff">
  <xsd:schema xmlns:xsd="http://www.w3.org/2001/XMLSchema" xmlns:xs="http://www.w3.org/2001/XMLSchema" xmlns:p="http://schemas.microsoft.com/office/2006/metadata/properties" xmlns:ns2="4ca4af43-2912-4a29-89af-a3451fbf54c8" xmlns:ns3="01028ab3-7da3-4cce-ba3a-9df9ec2a7b45" targetNamespace="http://schemas.microsoft.com/office/2006/metadata/properties" ma:root="true" ma:fieldsID="0ce8e96a675515ed5eb8d4eb2d904522" ns2:_="" ns3:_="">
    <xsd:import namespace="4ca4af43-2912-4a29-89af-a3451fbf54c8"/>
    <xsd:import namespace="01028ab3-7da3-4cce-ba3a-9df9ec2a7b4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4af43-2912-4a29-89af-a3451fbf5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3441b864-5dc2-434a-b4c9-2d4c3970aae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028ab3-7da3-4cce-ba3a-9df9ec2a7b4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fad2c6e-940f-44a3-8e73-56cf3f6786c9}" ma:internalName="TaxCatchAll" ma:showField="CatchAllData" ma:web="01028ab3-7da3-4cce-ba3a-9df9ec2a7b4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1028ab3-7da3-4cce-ba3a-9df9ec2a7b45" xsi:nil="true"/>
    <lcf76f155ced4ddcb4097134ff3c332f xmlns="4ca4af43-2912-4a29-89af-a3451fbf54c8">
      <Terms xmlns="http://schemas.microsoft.com/office/infopath/2007/PartnerControls"/>
    </lcf76f155ced4ddcb4097134ff3c332f>
    <SharedWithUsers xmlns="01028ab3-7da3-4cce-ba3a-9df9ec2a7b45">
      <UserInfo>
        <DisplayName>Celine Camu</DisplayName>
        <AccountId>14</AccountId>
        <AccountType/>
      </UserInfo>
      <UserInfo>
        <DisplayName>Nele Dierick</DisplayName>
        <AccountId>18</AccountId>
        <AccountType/>
      </UserInfo>
      <UserInfo>
        <DisplayName>Sam D’hondt</DisplayName>
        <AccountId>16</AccountId>
        <AccountType/>
      </UserInfo>
      <UserInfo>
        <DisplayName>Diego Anthoons</DisplayName>
        <AccountId>30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384E2-095D-4F2F-8D7B-200FFA2BB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4af43-2912-4a29-89af-a3451fbf54c8"/>
    <ds:schemaRef ds:uri="01028ab3-7da3-4cce-ba3a-9df9ec2a7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AC88E-9FD1-4CBC-9358-7340F19DFCAC}">
  <ds:schemaRefs>
    <ds:schemaRef ds:uri="http://schemas.microsoft.com/sharepoint/v3/contenttype/forms"/>
  </ds:schemaRefs>
</ds:datastoreItem>
</file>

<file path=customXml/itemProps3.xml><?xml version="1.0" encoding="utf-8"?>
<ds:datastoreItem xmlns:ds="http://schemas.openxmlformats.org/officeDocument/2006/customXml" ds:itemID="{8BDB8028-7746-41B6-AB39-B8A1978CEEF2}">
  <ds:schemaRefs>
    <ds:schemaRef ds:uri="http://schemas.microsoft.com/office/2006/metadata/properties"/>
    <ds:schemaRef ds:uri="http://schemas.microsoft.com/office/infopath/2007/PartnerControls"/>
    <ds:schemaRef ds:uri="01028ab3-7da3-4cce-ba3a-9df9ec2a7b45"/>
    <ds:schemaRef ds:uri="4ca4af43-2912-4a29-89af-a3451fbf54c8"/>
  </ds:schemaRefs>
</ds:datastoreItem>
</file>

<file path=customXml/itemProps4.xml><?xml version="1.0" encoding="utf-8"?>
<ds:datastoreItem xmlns:ds="http://schemas.openxmlformats.org/officeDocument/2006/customXml" ds:itemID="{A493CE70-795E-4A4E-8DF3-EDAF8D58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8272</Words>
  <Characters>45497</Characters>
  <Application>Microsoft Office Word</Application>
  <DocSecurity>0</DocSecurity>
  <Lines>379</Lines>
  <Paragraphs>107</Paragraphs>
  <ScaleCrop>false</ScaleCrop>
  <Company/>
  <LinksUpToDate>false</LinksUpToDate>
  <CharactersWithSpaces>53662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Anthoons</dc:creator>
  <cp:keywords/>
  <dc:description/>
  <cp:lastModifiedBy>Celine Camu</cp:lastModifiedBy>
  <cp:revision>641</cp:revision>
  <cp:lastPrinted>2024-04-26T06:34:00Z</cp:lastPrinted>
  <dcterms:created xsi:type="dcterms:W3CDTF">2023-02-19T23:36:00Z</dcterms:created>
  <dcterms:modified xsi:type="dcterms:W3CDTF">2024-04-26T06:34:00Z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0x010100F303CC385C867643A05A4C9103359B10</vt:lpwstr>
  </property>
  <property fmtid="{D5CDD505-2E9C-101B-9397-08002B2CF9AE}" pid="3" name="MediaServiceImageTags">
    <vt:lpwstr/>
  </property>
</Properties>
</file>